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E1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72"/>
          <w:szCs w:val="96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72"/>
          <w:szCs w:val="96"/>
          <w:u w:val="single"/>
        </w:rPr>
        <w:t>Practica 1:</w:t>
      </w: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  <w:t>Desarrollo manual de un analizador léxico para un lenguaje sencillo</w:t>
      </w: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96"/>
          <w:u w:val="single"/>
        </w:rPr>
      </w:pPr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  <w:proofErr w:type="spellStart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Youssef</w:t>
      </w:r>
      <w:proofErr w:type="spellEnd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 xml:space="preserve"> El </w:t>
      </w:r>
      <w:proofErr w:type="spellStart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Faqir</w:t>
      </w:r>
      <w:proofErr w:type="spellEnd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 xml:space="preserve"> El </w:t>
      </w:r>
      <w:proofErr w:type="spellStart"/>
      <w:r w:rsidRPr="004E7DFB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Rhazoui</w:t>
      </w:r>
      <w:proofErr w:type="spellEnd"/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Enrique</w:t>
      </w:r>
      <w:r w:rsidR="00DE06A8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 xml:space="preserve"> Ávila Rodrí</w:t>
      </w:r>
      <w:r w:rsidR="00460143"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  <w:t>guez</w:t>
      </w:r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</w:p>
    <w:p w:rsidR="004E7DFB" w:rsidRDefault="004E7DFB" w:rsidP="004E7DFB">
      <w:pPr>
        <w:jc w:val="right"/>
        <w:rPr>
          <w:rFonts w:ascii="Times New Roman" w:hAnsi="Times New Roman" w:cs="Times New Roman"/>
          <w:b/>
          <w:color w:val="1F4E79" w:themeColor="accent1" w:themeShade="80"/>
          <w:sz w:val="48"/>
          <w:szCs w:val="96"/>
          <w:u w:val="single"/>
        </w:rPr>
      </w:pPr>
    </w:p>
    <w:p w:rsidR="004E7DFB" w:rsidRPr="004E7DFB" w:rsidRDefault="004E7DFB" w:rsidP="004E7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1" w:themeShade="80"/>
          <w:sz w:val="44"/>
          <w:szCs w:val="96"/>
          <w:u w:val="single"/>
        </w:rPr>
      </w:pPr>
      <w:r w:rsidRPr="004E7DFB">
        <w:rPr>
          <w:rFonts w:ascii="Times New Roman" w:hAnsi="Times New Roman" w:cs="Times New Roman"/>
          <w:b/>
          <w:color w:val="1F4E79" w:themeColor="accent1" w:themeShade="80"/>
          <w:sz w:val="44"/>
          <w:szCs w:val="96"/>
          <w:u w:val="single"/>
        </w:rPr>
        <w:lastRenderedPageBreak/>
        <w:t>Clases léxicas del lenguaje</w:t>
      </w:r>
    </w:p>
    <w:p w:rsidR="004E7DFB" w:rsidRDefault="004E7DFB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Para el lenguaje descrito en la práctica hemos identificado las siguientes clases léxicas. En la siguiente tabla se describe brevemente </w:t>
      </w:r>
      <w:r w:rsidR="00E01E2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cada clase.</w:t>
      </w:r>
    </w:p>
    <w:p w:rsidR="004E7DFB" w:rsidRDefault="004E7DFB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83"/>
        <w:gridCol w:w="6251"/>
      </w:tblGrid>
      <w:tr w:rsidR="004E7DFB" w:rsidTr="00E01E22">
        <w:tc>
          <w:tcPr>
            <w:tcW w:w="1762" w:type="dxa"/>
            <w:shd w:val="clear" w:color="auto" w:fill="1F4E79" w:themeFill="accent1" w:themeFillShade="80"/>
          </w:tcPr>
          <w:p w:rsidR="004E7DFB" w:rsidRPr="00E01E22" w:rsidRDefault="004E7DFB" w:rsidP="004E7D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01E2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Clase Léxica</w:t>
            </w:r>
          </w:p>
        </w:tc>
        <w:tc>
          <w:tcPr>
            <w:tcW w:w="6372" w:type="dxa"/>
            <w:shd w:val="clear" w:color="auto" w:fill="1F4E79" w:themeFill="accent1" w:themeFillShade="80"/>
          </w:tcPr>
          <w:p w:rsidR="004E7DFB" w:rsidRPr="00E01E22" w:rsidRDefault="004E7DFB" w:rsidP="004E7D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01E2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01E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1E22">
              <w:rPr>
                <w:rFonts w:ascii="Times New Roman" w:hAnsi="Times New Roman" w:cs="Times New Roman"/>
                <w:color w:val="000000" w:themeColor="text1"/>
                <w:szCs w:val="24"/>
              </w:rPr>
              <w:t>Palabra reservada que indica números (enteros como flotantes)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01E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Palabra reservada para identificar valores booleanos (1, 0)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punt_coma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Identifica el final de una sentencia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el nombre de una variable o cte.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</w:t>
            </w:r>
            <w:r w:rsidRPr="00E01E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ep_sec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 la separación entre la sección de declaración e instrucciones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asignacion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4E7DFB" w:rsidRPr="004E7DFB" w:rsidRDefault="00E01E22" w:rsidP="004E7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de asignación</w:t>
            </w:r>
          </w:p>
        </w:tc>
      </w:tr>
      <w:tr w:rsidR="004E7DFB" w:rsidTr="00E01E22">
        <w:tc>
          <w:tcPr>
            <w:tcW w:w="1762" w:type="dxa"/>
            <w:shd w:val="clear" w:color="auto" w:fill="DEEAF6" w:themeFill="accent1" w:themeFillTint="33"/>
          </w:tcPr>
          <w:p w:rsidR="004E7DFB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Pr="00E01E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p_mas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Pr="004E7DFB" w:rsidRDefault="00E01E22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de suma binario o al unario de signo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P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op_menos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E01E22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de resta binario o al unario de signo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op_por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E01E22" w:rsidP="00365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de multiplicación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op_div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E01E22" w:rsidP="00365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de división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E01E22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op_and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365DA0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Referencia al operador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conjuntor</w:t>
            </w:r>
            <w:proofErr w:type="spellEnd"/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365DA0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op_or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365DA0" w:rsidP="00365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Referencia al operador disyuntor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365DA0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op_not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365DA0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lógico para la negación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7F652F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op_menor_que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7F652F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‘&lt;’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7F652F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op_mayor_que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7F652F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‘&gt;’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7F652F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op_menor_igual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7F652F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‘&lt;=’</w:t>
            </w:r>
          </w:p>
        </w:tc>
      </w:tr>
      <w:tr w:rsidR="00E01E22" w:rsidTr="00E01E22">
        <w:tc>
          <w:tcPr>
            <w:tcW w:w="1762" w:type="dxa"/>
            <w:shd w:val="clear" w:color="auto" w:fill="DEEAF6" w:themeFill="accent1" w:themeFillTint="33"/>
          </w:tcPr>
          <w:p w:rsidR="00E01E22" w:rsidRDefault="007F652F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op_mayor_igual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E01E22" w:rsidRDefault="007F652F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‘&gt;=’</w:t>
            </w:r>
          </w:p>
        </w:tc>
      </w:tr>
      <w:tr w:rsidR="007F652F" w:rsidTr="00E01E22">
        <w:tc>
          <w:tcPr>
            <w:tcW w:w="1762" w:type="dxa"/>
            <w:shd w:val="clear" w:color="auto" w:fill="DEEAF6" w:themeFill="accent1" w:themeFillTint="33"/>
          </w:tcPr>
          <w:p w:rsidR="007F652F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op_igual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7F652F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‘==’</w:t>
            </w:r>
          </w:p>
        </w:tc>
      </w:tr>
      <w:tr w:rsidR="007F652F" w:rsidTr="00E01E22">
        <w:tc>
          <w:tcPr>
            <w:tcW w:w="1762" w:type="dxa"/>
            <w:shd w:val="clear" w:color="auto" w:fill="DEEAF6" w:themeFill="accent1" w:themeFillTint="33"/>
          </w:tcPr>
          <w:p w:rsidR="007F652F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op_distinto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7F652F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Hace referencia al operador de comparación ‘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!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=’</w:t>
            </w:r>
          </w:p>
        </w:tc>
      </w:tr>
      <w:tr w:rsidR="007F652F" w:rsidTr="00E01E22">
        <w:tc>
          <w:tcPr>
            <w:tcW w:w="1762" w:type="dxa"/>
            <w:shd w:val="clear" w:color="auto" w:fill="DEEAF6" w:themeFill="accent1" w:themeFillTint="33"/>
          </w:tcPr>
          <w:p w:rsidR="007F652F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lit_num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7F652F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cómo va a ser un número en nuestro lenguaje, tanto entero como decimal</w:t>
            </w:r>
          </w:p>
        </w:tc>
      </w:tr>
      <w:tr w:rsidR="007F652F" w:rsidTr="00E01E22">
        <w:tc>
          <w:tcPr>
            <w:tcW w:w="1762" w:type="dxa"/>
            <w:shd w:val="clear" w:color="auto" w:fill="DEEAF6" w:themeFill="accent1" w:themeFillTint="33"/>
          </w:tcPr>
          <w:p w:rsidR="007F652F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val_true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7F652F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Palabra reservada para identificar el valor booleano True</w:t>
            </w:r>
          </w:p>
        </w:tc>
      </w:tr>
      <w:tr w:rsidR="0093347E" w:rsidTr="00E01E22">
        <w:tc>
          <w:tcPr>
            <w:tcW w:w="1762" w:type="dxa"/>
            <w:shd w:val="clear" w:color="auto" w:fill="DEEAF6" w:themeFill="accent1" w:themeFillTint="33"/>
          </w:tcPr>
          <w:p w:rsidR="0093347E" w:rsidRDefault="0093347E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val_false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93347E" w:rsidRDefault="0093347E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Palabra reservada para identificar el valor booleano False</w:t>
            </w:r>
          </w:p>
        </w:tc>
      </w:tr>
      <w:tr w:rsidR="00183EDC" w:rsidTr="00E01E22">
        <w:tc>
          <w:tcPr>
            <w:tcW w:w="1762" w:type="dxa"/>
            <w:shd w:val="clear" w:color="auto" w:fill="DEEAF6" w:themeFill="accent1" w:themeFillTint="33"/>
          </w:tcPr>
          <w:p w:rsidR="00183EDC" w:rsidRDefault="00183EDC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fin_arch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:rsidR="00183EDC" w:rsidRDefault="00183EDC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Identifica el final de fichero</w:t>
            </w:r>
          </w:p>
        </w:tc>
      </w:tr>
      <w:tr w:rsidR="00DC429D" w:rsidTr="00E01E22">
        <w:tc>
          <w:tcPr>
            <w:tcW w:w="1762" w:type="dxa"/>
            <w:shd w:val="clear" w:color="auto" w:fill="DEEAF6" w:themeFill="accent1" w:themeFillTint="33"/>
          </w:tcPr>
          <w:p w:rsidR="00DC429D" w:rsidRDefault="00DC429D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abre_par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DC429D" w:rsidRDefault="00DC429D" w:rsidP="00E01E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Identifica la apertura de un paréntesis</w:t>
            </w:r>
          </w:p>
        </w:tc>
      </w:tr>
      <w:tr w:rsidR="00DC429D" w:rsidTr="00E01E22">
        <w:tc>
          <w:tcPr>
            <w:tcW w:w="1762" w:type="dxa"/>
            <w:shd w:val="clear" w:color="auto" w:fill="DEEAF6" w:themeFill="accent1" w:themeFillTint="33"/>
          </w:tcPr>
          <w:p w:rsidR="00DC429D" w:rsidRDefault="00DC429D" w:rsidP="004E7D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ierra_par</w:t>
            </w:r>
            <w:proofErr w:type="spellEnd"/>
          </w:p>
        </w:tc>
        <w:tc>
          <w:tcPr>
            <w:tcW w:w="6372" w:type="dxa"/>
            <w:shd w:val="clear" w:color="auto" w:fill="DEEAF6" w:themeFill="accent1" w:themeFillTint="33"/>
          </w:tcPr>
          <w:p w:rsidR="00DC429D" w:rsidRDefault="00DC429D" w:rsidP="00DC42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Identifica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cierre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un paréntesis</w:t>
            </w:r>
          </w:p>
        </w:tc>
      </w:tr>
    </w:tbl>
    <w:p w:rsidR="004E7DFB" w:rsidRDefault="004E7DFB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367F4C" w:rsidRDefault="00367F4C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F27E7" w:rsidRDefault="00BF27E7" w:rsidP="004E7DFB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367F4C" w:rsidRDefault="00BF27E7" w:rsidP="00BF27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1" w:themeShade="8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  <w:u w:val="single"/>
        </w:rPr>
        <w:t>Especificación formal</w:t>
      </w:r>
    </w:p>
    <w:p w:rsidR="00BF27E7" w:rsidRDefault="00BF27E7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 continuación, pasamos a especificar las clases léxicas mediante expresiones regulares.</w:t>
      </w:r>
      <w:r w:rsidR="00447C1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Lo que son caracteres o cadenas lo hemos denotado entre comillas simples.</w:t>
      </w:r>
    </w:p>
    <w:p w:rsidR="00BF27E7" w:rsidRDefault="00BF27E7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977"/>
        <w:gridCol w:w="1978"/>
      </w:tblGrid>
      <w:tr w:rsidR="00BF27E7" w:rsidTr="00BF27E7">
        <w:tc>
          <w:tcPr>
            <w:tcW w:w="3179" w:type="dxa"/>
            <w:shd w:val="clear" w:color="auto" w:fill="1F4E79" w:themeFill="accent1" w:themeFillShade="80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Aux</w:t>
            </w:r>
            <w:proofErr w:type="spellEnd"/>
          </w:p>
        </w:tc>
        <w:tc>
          <w:tcPr>
            <w:tcW w:w="2977" w:type="dxa"/>
            <w:shd w:val="clear" w:color="auto" w:fill="1F4E79" w:themeFill="accent1" w:themeFillShade="80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Clases Léxicas</w:t>
            </w:r>
          </w:p>
        </w:tc>
        <w:tc>
          <w:tcPr>
            <w:tcW w:w="1978" w:type="dxa"/>
            <w:shd w:val="clear" w:color="auto" w:fill="1F4E79" w:themeFill="accent1" w:themeFillShade="80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Ignorables</w:t>
            </w:r>
            <w:proofErr w:type="spellEnd"/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90D41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letra</w:t>
            </w:r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[a-z, A-Z]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</w:t>
            </w:r>
            <w:r w:rsidRPr="00447C1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white_space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EOL | TAB </w:t>
            </w: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F90D41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dig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[0-9] 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BF27E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p_ent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(</w:t>
            </w:r>
            <w:proofErr w:type="spellStart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op_mas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proofErr w:type="spellStart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op_menos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r>
              <w:t>ε</w:t>
            </w:r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>)(</w:t>
            </w:r>
            <w:proofErr w:type="spellStart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dig</w:t>
            </w:r>
            <w:proofErr w:type="spellEnd"/>
            <w:r w:rsidRPr="00BF27E7">
              <w:rPr>
                <w:rFonts w:ascii="Times New Roman" w:hAnsi="Times New Roman" w:cs="Times New Roman"/>
                <w:color w:val="000000" w:themeColor="text1"/>
                <w:szCs w:val="24"/>
              </w:rPr>
              <w:t>)+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punt_coma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‘;’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proofErr w:type="gramStart"/>
            <w:r w:rsidRPr="00BF27E7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p_dec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</w:t>
            </w:r>
            <w:r w:rsidR="00F90D4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‘.’(</w:t>
            </w:r>
            <w:proofErr w:type="spellStart"/>
            <w:r w:rsidR="00F90D41" w:rsidRPr="00F90D41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dig</w:t>
            </w:r>
            <w:proofErr w:type="spellEnd"/>
            <w:r w:rsidR="00F90D41">
              <w:rPr>
                <w:rFonts w:ascii="Times New Roman" w:hAnsi="Times New Roman" w:cs="Times New Roman"/>
                <w:color w:val="000000" w:themeColor="text1"/>
                <w:szCs w:val="24"/>
              </w:rPr>
              <w:t>)+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</w:t>
            </w:r>
            <w:r w:rsidRPr="00447C1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letra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(</w:t>
            </w:r>
            <w:r w:rsidRPr="00447C1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letra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proofErr w:type="spellStart"/>
            <w:r w:rsidRPr="00447C17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dig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‘_’)*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F90D41" w:rsidRDefault="00F90D41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F90D41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p_exp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(‘e’ | ‘E’)</w:t>
            </w:r>
            <w:proofErr w:type="spellStart"/>
            <w:r w:rsidRPr="00F90D41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p_ent</w:t>
            </w:r>
            <w:proofErr w:type="spellEnd"/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sep_sec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447C17">
              <w:rPr>
                <w:rFonts w:ascii="Times New Roman" w:hAnsi="Times New Roman" w:cs="Times New Roman"/>
                <w:color w:val="000000" w:themeColor="text1"/>
                <w:szCs w:val="24"/>
              </w:rPr>
              <w:t>-&gt; ‘&amp;&amp;’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asignación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op_mas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‘+’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op_menos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‘-’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447C17" w:rsidRDefault="00447C1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op_por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‘*’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046BF9" w:rsidRDefault="00046BF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op_div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‘/’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046BF9" w:rsidRDefault="00046BF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op_and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‘and’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046BF9" w:rsidRDefault="00046BF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7D1D8C" w:rsidRDefault="007D1D8C" w:rsidP="00BF27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op_not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</w:rPr>
              <w:t>-&gt; ‘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</w:rPr>
              <w:t>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op_menor_que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‘&lt;’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op_mayor_que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‘&gt;’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F27E7" w:rsidTr="00BF27E7">
        <w:tc>
          <w:tcPr>
            <w:tcW w:w="3179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BF27E7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op_menor_igual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‘&lt;=’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BF27E7" w:rsidRPr="00BF27E7" w:rsidRDefault="00BF27E7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op_mayor_igual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‘&gt;=’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op_igual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‘==’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op_distinto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</w:rPr>
              <w:t>-&gt;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‘!=’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lit_num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p_ent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(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p_dec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p_exp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p_dec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D1D8C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>p_exp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| </w:t>
            </w:r>
            <w:r>
              <w:t>ε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val_true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‘true’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D1D8C" w:rsidTr="00BF27E7">
        <w:tc>
          <w:tcPr>
            <w:tcW w:w="3179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7D1D8C" w:rsidRPr="007D1D8C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val_false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‘false’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7D1D8C" w:rsidRPr="00BF27E7" w:rsidRDefault="007D1D8C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AB9" w:rsidTr="00BF27E7">
        <w:tc>
          <w:tcPr>
            <w:tcW w:w="3179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053AB9" w:rsidRPr="00053AB9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abre_par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‘(’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AB9" w:rsidTr="00BF27E7">
        <w:tc>
          <w:tcPr>
            <w:tcW w:w="3179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053AB9" w:rsidRPr="00053AB9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cierra_par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-&gt; ‘)’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AB9" w:rsidTr="00BF27E7">
        <w:tc>
          <w:tcPr>
            <w:tcW w:w="3179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:rsidR="00053AB9" w:rsidRPr="00053AB9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fin</w:t>
            </w:r>
            <w:r w:rsidR="00183ED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_arch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-&gt; EOF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053AB9" w:rsidRPr="00BF27E7" w:rsidRDefault="00053AB9" w:rsidP="00BF27E7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:rsidR="00BF27E7" w:rsidRDefault="00BF27E7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BF27E7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0617D3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5E2F90" w:rsidRDefault="005E2F90" w:rsidP="005E2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1" w:themeShade="8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  <w:u w:val="single"/>
        </w:rPr>
        <w:t>Diagrama de transiciones</w:t>
      </w:r>
    </w:p>
    <w:p w:rsidR="005E2F90" w:rsidRDefault="005E2F90" w:rsidP="005E2F90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Finalmente, en la ilustración 1 se muestra el autómata para la implementación. Las palabras reservadas se reconocen en una etapa posterior en la que se compara con un diccionario</w:t>
      </w:r>
      <w:r w:rsidR="0014531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o un trie.</w:t>
      </w:r>
    </w:p>
    <w:p w:rsidR="000617D3" w:rsidRDefault="000617D3" w:rsidP="005E2F90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14531D" w:rsidRDefault="0014531D" w:rsidP="005E2F90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0617D3" w:rsidRDefault="000617D3" w:rsidP="000617D3">
      <w:pPr>
        <w:keepNext/>
        <w:ind w:left="360"/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  <w:lang w:eastAsia="es-ES"/>
        </w:rPr>
        <w:drawing>
          <wp:inline distT="0" distB="0" distL="0" distR="0">
            <wp:extent cx="5400040" cy="6163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xic_D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1D" w:rsidRPr="000617D3" w:rsidRDefault="000617D3" w:rsidP="000617D3">
      <w:pPr>
        <w:pStyle w:val="Descripcin"/>
        <w:jc w:val="center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0617D3">
        <w:rPr>
          <w:sz w:val="24"/>
          <w:szCs w:val="24"/>
        </w:rPr>
        <w:t xml:space="preserve">Ilustración </w:t>
      </w:r>
      <w:r w:rsidRPr="000617D3">
        <w:rPr>
          <w:sz w:val="24"/>
          <w:szCs w:val="24"/>
        </w:rPr>
        <w:fldChar w:fldCharType="begin"/>
      </w:r>
      <w:r w:rsidRPr="000617D3">
        <w:rPr>
          <w:sz w:val="24"/>
          <w:szCs w:val="24"/>
        </w:rPr>
        <w:instrText xml:space="preserve"> SEQ Ilustración \* ARABIC </w:instrText>
      </w:r>
      <w:r w:rsidRPr="000617D3">
        <w:rPr>
          <w:sz w:val="24"/>
          <w:szCs w:val="24"/>
        </w:rPr>
        <w:fldChar w:fldCharType="separate"/>
      </w:r>
      <w:r w:rsidR="00C9116D">
        <w:rPr>
          <w:noProof/>
          <w:sz w:val="24"/>
          <w:szCs w:val="24"/>
        </w:rPr>
        <w:t>1</w:t>
      </w:r>
      <w:r w:rsidRPr="000617D3">
        <w:rPr>
          <w:sz w:val="24"/>
          <w:szCs w:val="24"/>
        </w:rPr>
        <w:fldChar w:fldCharType="end"/>
      </w:r>
      <w:r w:rsidRPr="000617D3">
        <w:rPr>
          <w:sz w:val="24"/>
          <w:szCs w:val="24"/>
        </w:rPr>
        <w:t>: DFA</w:t>
      </w:r>
    </w:p>
    <w:p w:rsidR="005E2F90" w:rsidRPr="005E2F90" w:rsidRDefault="005E2F90" w:rsidP="005E2F90">
      <w:pPr>
        <w:ind w:left="36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sectPr w:rsidR="005E2F90" w:rsidRPr="005E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76"/>
    <w:multiLevelType w:val="hybridMultilevel"/>
    <w:tmpl w:val="D12AC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E2"/>
    <w:rsid w:val="00046BF9"/>
    <w:rsid w:val="00053AB9"/>
    <w:rsid w:val="000617D3"/>
    <w:rsid w:val="0014531D"/>
    <w:rsid w:val="00183EDC"/>
    <w:rsid w:val="00365DA0"/>
    <w:rsid w:val="00367F4C"/>
    <w:rsid w:val="00447C17"/>
    <w:rsid w:val="00460143"/>
    <w:rsid w:val="004E7DFB"/>
    <w:rsid w:val="005E2F90"/>
    <w:rsid w:val="006E53E1"/>
    <w:rsid w:val="00731DE2"/>
    <w:rsid w:val="007D1D8C"/>
    <w:rsid w:val="007F652F"/>
    <w:rsid w:val="0093347E"/>
    <w:rsid w:val="00A320EE"/>
    <w:rsid w:val="00BF27E7"/>
    <w:rsid w:val="00C9116D"/>
    <w:rsid w:val="00CD5B07"/>
    <w:rsid w:val="00DC429D"/>
    <w:rsid w:val="00DE06A8"/>
    <w:rsid w:val="00E01E22"/>
    <w:rsid w:val="00E63818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697D5-1DE7-4E32-B7E9-2144E4D0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D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617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20</cp:revision>
  <cp:lastPrinted>2019-02-19T10:41:00Z</cp:lastPrinted>
  <dcterms:created xsi:type="dcterms:W3CDTF">2019-02-19T09:02:00Z</dcterms:created>
  <dcterms:modified xsi:type="dcterms:W3CDTF">2019-02-19T10:41:00Z</dcterms:modified>
</cp:coreProperties>
</file>