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892" w:rsidRDefault="00E0010C">
      <w:pPr>
        <w:rPr>
          <w:lang w:val="en-US"/>
        </w:rPr>
      </w:pPr>
      <w:r w:rsidRPr="00E0010C">
        <w:rPr>
          <w:lang w:val="en-US"/>
        </w:rPr>
        <w:t>Replace "choose" with stay</w:t>
      </w:r>
      <w:r>
        <w:rPr>
          <w:lang w:val="en-US"/>
        </w:rPr>
        <w:t xml:space="preserve"> with A|B</w:t>
      </w:r>
      <w:r w:rsidRPr="00E0010C">
        <w:rPr>
          <w:lang w:val="en-US"/>
        </w:rPr>
        <w:t xml:space="preserve"> or switch</w:t>
      </w:r>
      <w:r>
        <w:rPr>
          <w:lang w:val="en-US"/>
        </w:rPr>
        <w:t xml:space="preserve"> to</w:t>
      </w:r>
      <w:r>
        <w:rPr>
          <w:lang w:val="en-US"/>
        </w:rPr>
        <w:t xml:space="preserve"> A|B</w:t>
      </w:r>
      <w:r w:rsidRPr="00E0010C">
        <w:rPr>
          <w:lang w:val="en-US"/>
        </w:rPr>
        <w:t xml:space="preserve"> depending on the previous</w:t>
      </w:r>
      <w:r>
        <w:rPr>
          <w:lang w:val="en-US"/>
        </w:rPr>
        <w:t xml:space="preserve"> decision</w:t>
      </w:r>
    </w:p>
    <w:p w:rsidR="00E0010C" w:rsidRDefault="00362881">
      <w:pPr>
        <w:rPr>
          <w:lang w:val="en-US"/>
        </w:rPr>
      </w:pPr>
      <w:r>
        <w:rPr>
          <w:lang w:val="en-US"/>
        </w:rPr>
        <w:t xml:space="preserve">Vary the existence of switching cost/ information cost buttons </w:t>
      </w:r>
      <w:r w:rsidR="007C7EA8">
        <w:rPr>
          <w:lang w:val="en-US"/>
        </w:rPr>
        <w:t>for the baseline game (that is set the show for the buttons to Non when the params == 0.</w:t>
      </w:r>
      <w:r w:rsidR="008E7108">
        <w:rPr>
          <w:lang w:val="en-US"/>
        </w:rPr>
        <w:t>)</w:t>
      </w:r>
    </w:p>
    <w:p w:rsidR="006654EB" w:rsidRDefault="006654EB">
      <w:pPr>
        <w:rPr>
          <w:lang w:val="en-US"/>
        </w:rPr>
      </w:pPr>
      <w:r>
        <w:rPr>
          <w:lang w:val="en-US"/>
        </w:rPr>
        <w:t>Have a feedback screen where you can click get information?</w:t>
      </w:r>
      <w:r w:rsidR="004A0E03">
        <w:rPr>
          <w:lang w:val="en-US"/>
        </w:rPr>
        <w:t xml:space="preserve"> And move to next trial.</w:t>
      </w:r>
      <w:r w:rsidR="00A3081E">
        <w:rPr>
          <w:lang w:val="en-US"/>
        </w:rPr>
        <w:t>?</w:t>
      </w:r>
    </w:p>
    <w:p w:rsidR="00BE5333" w:rsidRDefault="00BE5333" w:rsidP="00BE533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</w:t>
      </w:r>
      <w:r w:rsidR="00904874">
        <w:rPr>
          <w:lang w:val="en-US"/>
        </w:rPr>
        <w:t>p_A = .6 vs. P_B = .8</w:t>
      </w:r>
      <w:r>
        <w:rPr>
          <w:lang w:val="en-US"/>
        </w:rPr>
        <w:t xml:space="preserve"> as probability of reward</w:t>
      </w:r>
    </w:p>
    <w:p w:rsidR="00BE5333" w:rsidRDefault="00BE5333" w:rsidP="00BE533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discrete rewards</w:t>
      </w:r>
      <w:r w:rsidR="00807641">
        <w:rPr>
          <w:lang w:val="en-US"/>
        </w:rPr>
        <w:t xml:space="preserve"> which are the same for both options</w:t>
      </w:r>
      <w:r w:rsidR="00ED63EB">
        <w:rPr>
          <w:lang w:val="en-US"/>
        </w:rPr>
        <w:t xml:space="preserve"> (-10, 10) symmetric payoff</w:t>
      </w:r>
    </w:p>
    <w:p w:rsidR="00ED63EB" w:rsidRDefault="00ED63EB" w:rsidP="00BE533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EV: 60 vs. 80 </w:t>
      </w:r>
    </w:p>
    <w:p w:rsidR="007167D7" w:rsidRDefault="007167D7" w:rsidP="00BE533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Switching Cost </w:t>
      </w:r>
      <w:r w:rsidR="00C024A4">
        <w:rPr>
          <w:lang w:val="en-US"/>
        </w:rPr>
        <w:t xml:space="preserve">= must be lower than the EV </w:t>
      </w:r>
      <w:r w:rsidR="00763CD3">
        <w:rPr>
          <w:lang w:val="en-US"/>
        </w:rPr>
        <w:t>overall</w:t>
      </w:r>
      <w:r w:rsidR="00C024A4">
        <w:rPr>
          <w:lang w:val="en-US"/>
        </w:rPr>
        <w:t>, higher than information cost</w:t>
      </w:r>
      <w:r w:rsidR="00BB5CEA">
        <w:rPr>
          <w:lang w:val="en-US"/>
        </w:rPr>
        <w:t xml:space="preserve">: </w:t>
      </w:r>
      <w:r w:rsidR="00976448">
        <w:rPr>
          <w:lang w:val="en-US"/>
        </w:rPr>
        <w:t>6</w:t>
      </w:r>
      <w:r w:rsidR="00BB5CEA">
        <w:rPr>
          <w:lang w:val="en-US"/>
        </w:rPr>
        <w:t>,12</w:t>
      </w:r>
    </w:p>
    <w:p w:rsidR="007167D7" w:rsidRDefault="007167D7" w:rsidP="00BE533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Foregone Information cost = 1 Point</w:t>
      </w:r>
      <w:r w:rsidR="00117D6A">
        <w:rPr>
          <w:lang w:val="en-US"/>
        </w:rPr>
        <w:t xml:space="preserve"> </w:t>
      </w:r>
    </w:p>
    <w:p w:rsidR="00763CD3" w:rsidRDefault="0056060B" w:rsidP="00BE533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Control condition (no foregone information, no switching cost but foregone information, adding switching cost)</w:t>
      </w:r>
    </w:p>
    <w:p w:rsidR="00763CD3" w:rsidRDefault="00AB4C97" w:rsidP="00BE533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the relationship between exploration early and later? </w:t>
      </w:r>
    </w:p>
    <w:p w:rsidR="00AB4C97" w:rsidRDefault="00AB4C97" w:rsidP="00BE533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So we need to know the relationship between early sampling and later switching/ exploration</w:t>
      </w:r>
      <w:r w:rsidR="00437480">
        <w:rPr>
          <w:lang w:val="en-US"/>
        </w:rPr>
        <w:t xml:space="preserve"> (</w:t>
      </w:r>
      <w:r w:rsidR="00437480" w:rsidRPr="00437480">
        <w:rPr>
          <w:lang w:val="en-US"/>
        </w:rPr>
        <w:sym w:font="Wingdings" w:char="F0E0"/>
      </w:r>
      <w:r w:rsidR="00437480">
        <w:rPr>
          <w:lang w:val="en-US"/>
        </w:rPr>
        <w:t xml:space="preserve"> info cost = 1, switching cost = 12)</w:t>
      </w:r>
    </w:p>
    <w:p w:rsidR="007167D7" w:rsidRDefault="007167D7" w:rsidP="007167D7">
      <w:pPr>
        <w:rPr>
          <w:lang w:val="en-US"/>
        </w:rPr>
      </w:pPr>
      <w:r>
        <w:rPr>
          <w:lang w:val="en-US"/>
        </w:rPr>
        <w:t xml:space="preserve">Model: </w:t>
      </w:r>
    </w:p>
    <w:p w:rsidR="007167D7" w:rsidRDefault="007167D7" w:rsidP="007167D7">
      <w:pPr>
        <w:rPr>
          <w:lang w:val="en-US"/>
        </w:rPr>
      </w:pPr>
      <w:r>
        <w:rPr>
          <w:lang w:val="en-US"/>
        </w:rPr>
        <w:t xml:space="preserve">Initial search </w:t>
      </w:r>
    </w:p>
    <w:p w:rsidR="007167D7" w:rsidRDefault="007167D7" w:rsidP="007167D7">
      <w:pPr>
        <w:rPr>
          <w:lang w:val="en-US"/>
        </w:rPr>
      </w:pPr>
      <w:r>
        <w:rPr>
          <w:lang w:val="en-US"/>
        </w:rPr>
        <w:t>Inferior option vs. superior option</w:t>
      </w:r>
    </w:p>
    <w:p w:rsidR="007167D7" w:rsidRDefault="007167D7" w:rsidP="007167D7">
      <w:pPr>
        <w:rPr>
          <w:lang w:val="en-US"/>
        </w:rPr>
      </w:pPr>
      <w:r>
        <w:rPr>
          <w:lang w:val="en-US"/>
        </w:rPr>
        <w:t>Choice is determined by the weighting of the options: ex(a) &gt; ex (b)</w:t>
      </w:r>
    </w:p>
    <w:p w:rsidR="007167D7" w:rsidRDefault="007167D7" w:rsidP="007167D7">
      <w:pPr>
        <w:rPr>
          <w:lang w:val="en-US"/>
        </w:rPr>
      </w:pPr>
      <w:r>
        <w:rPr>
          <w:lang w:val="en-US"/>
        </w:rPr>
        <w:t>The difference between options determines the effect switching</w:t>
      </w:r>
      <w:r w:rsidR="007A5D8D">
        <w:rPr>
          <w:lang w:val="en-US"/>
        </w:rPr>
        <w:t xml:space="preserve"> cost</w:t>
      </w:r>
    </w:p>
    <w:p w:rsidR="007E4724" w:rsidRDefault="007E4724" w:rsidP="007167D7">
      <w:pPr>
        <w:rPr>
          <w:lang w:val="en-US"/>
        </w:rPr>
      </w:pPr>
      <w:r>
        <w:rPr>
          <w:lang w:val="en-US"/>
        </w:rPr>
        <w:t>Running average. Full foregone payoff, switch cost</w:t>
      </w:r>
    </w:p>
    <w:p w:rsidR="007E4724" w:rsidRDefault="00204317" w:rsidP="007167D7">
      <w:pPr>
        <w:rPr>
          <w:lang w:val="en-US"/>
        </w:rPr>
      </w:pPr>
      <w:r>
        <w:rPr>
          <w:lang w:val="en-US"/>
        </w:rPr>
        <w:t xml:space="preserve">Decision to switch: average payoff A &lt; average payoff B – switching </w:t>
      </w:r>
    </w:p>
    <w:p w:rsidR="007E1C06" w:rsidRPr="007167D7" w:rsidRDefault="007E1C06" w:rsidP="007167D7">
      <w:pPr>
        <w:rPr>
          <w:lang w:val="en-US"/>
        </w:rPr>
      </w:pPr>
      <w:r>
        <w:rPr>
          <w:lang w:val="en-US"/>
        </w:rPr>
        <w:t xml:space="preserve">How many trials do we need until </w:t>
      </w:r>
      <w:r w:rsidR="0037062F">
        <w:rPr>
          <w:lang w:val="en-US"/>
        </w:rPr>
        <w:t>the person switches?</w:t>
      </w:r>
      <w:bookmarkStart w:id="0" w:name="_GoBack"/>
      <w:bookmarkEnd w:id="0"/>
    </w:p>
    <w:sectPr w:rsidR="007E1C06" w:rsidRPr="007167D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B92894"/>
    <w:multiLevelType w:val="hybridMultilevel"/>
    <w:tmpl w:val="A1DE40D8"/>
    <w:lvl w:ilvl="0" w:tplc="72EEA7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10C"/>
    <w:rsid w:val="00117D6A"/>
    <w:rsid w:val="00121BC1"/>
    <w:rsid w:val="001D39C4"/>
    <w:rsid w:val="001E457F"/>
    <w:rsid w:val="001F1892"/>
    <w:rsid w:val="00204317"/>
    <w:rsid w:val="00235A0C"/>
    <w:rsid w:val="0031034C"/>
    <w:rsid w:val="00343646"/>
    <w:rsid w:val="00362881"/>
    <w:rsid w:val="0037062F"/>
    <w:rsid w:val="00437480"/>
    <w:rsid w:val="004A0E03"/>
    <w:rsid w:val="0056060B"/>
    <w:rsid w:val="006654EB"/>
    <w:rsid w:val="00703627"/>
    <w:rsid w:val="007167D7"/>
    <w:rsid w:val="00763CD3"/>
    <w:rsid w:val="0077237E"/>
    <w:rsid w:val="007A5D8D"/>
    <w:rsid w:val="007C7EA8"/>
    <w:rsid w:val="007E1C06"/>
    <w:rsid w:val="007E4724"/>
    <w:rsid w:val="00807641"/>
    <w:rsid w:val="008E7108"/>
    <w:rsid w:val="00904874"/>
    <w:rsid w:val="00926797"/>
    <w:rsid w:val="00976448"/>
    <w:rsid w:val="00987B5F"/>
    <w:rsid w:val="00A3081E"/>
    <w:rsid w:val="00AB4C97"/>
    <w:rsid w:val="00AD57C4"/>
    <w:rsid w:val="00AE5F03"/>
    <w:rsid w:val="00BB5CEA"/>
    <w:rsid w:val="00BE5333"/>
    <w:rsid w:val="00C024A4"/>
    <w:rsid w:val="00E0010C"/>
    <w:rsid w:val="00ED63EB"/>
    <w:rsid w:val="00FA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2327E"/>
  <w15:chartTrackingRefBased/>
  <w15:docId w15:val="{29C1FD1B-4CFF-49A1-9652-AF892803C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E53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Uni-Bamberg</Company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Leder, Johannes</dc:creator>
  <cp:keywords/>
  <dc:description/>
  <cp:lastModifiedBy>Leder, Johannes</cp:lastModifiedBy>
  <cp:revision>27</cp:revision>
  <dcterms:created xsi:type="dcterms:W3CDTF">2021-10-24T09:03:00Z</dcterms:created>
  <dcterms:modified xsi:type="dcterms:W3CDTF">2021-10-24T11:26:00Z</dcterms:modified>
</cp:coreProperties>
</file>