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092E" w:rsidRPr="00174DAB" w:rsidRDefault="00AD3655" w:rsidP="00A9092E">
      <w:pPr>
        <w:rPr>
          <w:rFonts w:ascii="Malgun Gothic Semilight" w:eastAsia="Malgun Gothic Semilight" w:hAnsi="Malgun Gothic Semilight" w:cs="Malgun Gothic Semilight"/>
          <w:szCs w:val="20"/>
        </w:rPr>
      </w:pPr>
      <w:r w:rsidRPr="00174DAB">
        <w:rPr>
          <w:rFonts w:ascii="Malgun Gothic Semilight" w:eastAsia="Malgun Gothic Semilight" w:hAnsi="Malgun Gothic Semilight" w:cs="Malgun Gothic Semilight" w:hint="eastAsia"/>
          <w:szCs w:val="20"/>
        </w:rPr>
        <w:t>1</w:t>
      </w:r>
      <w:r w:rsidR="00A9092E" w:rsidRPr="00174DAB">
        <w:rPr>
          <w:rFonts w:ascii="Malgun Gothic Semilight" w:eastAsia="Malgun Gothic Semilight" w:hAnsi="Malgun Gothic Semilight" w:cs="Malgun Gothic Semilight"/>
          <w:szCs w:val="20"/>
        </w:rPr>
        <w:t>. 주제</w:t>
      </w:r>
    </w:p>
    <w:p w:rsidR="00A9092E" w:rsidRPr="00174DAB" w:rsidRDefault="00A9092E" w:rsidP="00A9092E">
      <w:pPr>
        <w:rPr>
          <w:rFonts w:ascii="Malgun Gothic Semilight" w:eastAsia="Malgun Gothic Semilight" w:hAnsi="Malgun Gothic Semilight" w:cs="Malgun Gothic Semilight"/>
          <w:szCs w:val="20"/>
        </w:rPr>
      </w:pPr>
      <w:r w:rsidRPr="00174DAB">
        <w:rPr>
          <w:rFonts w:ascii="Malgun Gothic Semilight" w:eastAsia="Malgun Gothic Semilight" w:hAnsi="Malgun Gothic Semilight" w:cs="Malgun Gothic Semilight"/>
          <w:szCs w:val="20"/>
        </w:rPr>
        <w:tab/>
        <w:t xml:space="preserve">: </w:t>
      </w:r>
      <w:r w:rsidR="00EC3EAC" w:rsidRPr="00174DAB">
        <w:rPr>
          <w:rFonts w:ascii="Malgun Gothic Semilight" w:eastAsia="Malgun Gothic Semilight" w:hAnsi="Malgun Gothic Semilight" w:cs="Malgun Gothic Semilight" w:hint="eastAsia"/>
          <w:szCs w:val="20"/>
        </w:rPr>
        <w:t>Spring</w:t>
      </w:r>
      <w:r w:rsidR="00451997" w:rsidRPr="00174DAB">
        <w:rPr>
          <w:rFonts w:ascii="Malgun Gothic Semilight" w:eastAsia="Malgun Gothic Semilight" w:hAnsi="Malgun Gothic Semilight" w:cs="Malgun Gothic Semilight" w:hint="eastAsia"/>
          <w:szCs w:val="20"/>
        </w:rPr>
        <w:t xml:space="preserve">Annotation 기법을 이용한 </w:t>
      </w:r>
      <w:r w:rsidR="00DF12FA" w:rsidRPr="00174DAB">
        <w:rPr>
          <w:rFonts w:ascii="Malgun Gothic Semilight" w:eastAsia="Malgun Gothic Semilight" w:hAnsi="Malgun Gothic Semilight" w:cs="Malgun Gothic Semilight" w:hint="eastAsia"/>
          <w:szCs w:val="20"/>
        </w:rPr>
        <w:t>게시판</w:t>
      </w:r>
    </w:p>
    <w:p w:rsidR="00A9092E" w:rsidRPr="00174DAB" w:rsidRDefault="00A9092E" w:rsidP="00A9092E">
      <w:pPr>
        <w:rPr>
          <w:rFonts w:ascii="Malgun Gothic Semilight" w:eastAsia="Malgun Gothic Semilight" w:hAnsi="Malgun Gothic Semilight" w:cs="Malgun Gothic Semilight"/>
          <w:szCs w:val="20"/>
        </w:rPr>
      </w:pPr>
    </w:p>
    <w:p w:rsidR="0042781D" w:rsidRPr="00174DAB" w:rsidRDefault="00AF0799" w:rsidP="00A9092E">
      <w:pPr>
        <w:rPr>
          <w:rFonts w:ascii="Malgun Gothic Semilight" w:eastAsia="Malgun Gothic Semilight" w:hAnsi="Malgun Gothic Semilight" w:cs="Malgun Gothic Semilight"/>
          <w:szCs w:val="20"/>
        </w:rPr>
      </w:pPr>
      <w:r w:rsidRPr="00174DAB">
        <w:rPr>
          <w:rFonts w:ascii="Malgun Gothic Semilight" w:eastAsia="Malgun Gothic Semilight" w:hAnsi="Malgun Gothic Semilight" w:cs="Malgun Gothic Semilight" w:hint="eastAsia"/>
          <w:szCs w:val="20"/>
        </w:rPr>
        <w:t>3</w:t>
      </w:r>
      <w:r w:rsidR="0042781D" w:rsidRPr="00174DAB">
        <w:rPr>
          <w:rFonts w:ascii="Malgun Gothic Semilight" w:eastAsia="Malgun Gothic Semilight" w:hAnsi="Malgun Gothic Semilight" w:cs="Malgun Gothic Semilight" w:hint="eastAsia"/>
          <w:szCs w:val="20"/>
        </w:rPr>
        <w:t>. 제출물</w:t>
      </w:r>
    </w:p>
    <w:p w:rsidR="0042781D" w:rsidRPr="00174DAB" w:rsidRDefault="0042781D" w:rsidP="00A9092E">
      <w:pPr>
        <w:rPr>
          <w:rFonts w:ascii="Malgun Gothic Semilight" w:eastAsia="Malgun Gothic Semilight" w:hAnsi="Malgun Gothic Semilight" w:cs="Malgun Gothic Semilight"/>
          <w:szCs w:val="20"/>
        </w:rPr>
      </w:pPr>
    </w:p>
    <w:p w:rsidR="00174DAB" w:rsidRPr="00174DAB" w:rsidRDefault="0042781D" w:rsidP="00A9092E">
      <w:pPr>
        <w:rPr>
          <w:rFonts w:ascii="Malgun Gothic Semilight" w:eastAsia="Malgun Gothic Semilight" w:hAnsi="Malgun Gothic Semilight" w:cs="Malgun Gothic Semilight"/>
          <w:szCs w:val="20"/>
        </w:rPr>
      </w:pPr>
      <w:r w:rsidRPr="00174DAB">
        <w:rPr>
          <w:rFonts w:ascii="Malgun Gothic Semilight" w:eastAsia="Malgun Gothic Semilight" w:hAnsi="Malgun Gothic Semilight" w:cs="Malgun Gothic Semilight" w:hint="eastAsia"/>
          <w:szCs w:val="20"/>
        </w:rPr>
        <w:tab/>
      </w:r>
      <w:r w:rsidR="00174DAB" w:rsidRPr="00174DAB">
        <w:rPr>
          <w:rFonts w:ascii="Malgun Gothic Semilight" w:eastAsia="Malgun Gothic Semilight" w:hAnsi="Malgun Gothic Semilight" w:cs="Malgun Gothic Semilight"/>
          <w:szCs w:val="20"/>
        </w:rPr>
        <w:t xml:space="preserve">1. </w:t>
      </w:r>
      <w:r w:rsidR="00174DAB" w:rsidRPr="00174DAB">
        <w:rPr>
          <w:rFonts w:ascii="Malgun Gothic Semilight" w:eastAsia="Malgun Gothic Semilight" w:hAnsi="Malgun Gothic Semilight" w:cs="Malgun Gothic Semilight" w:hint="eastAsia"/>
          <w:szCs w:val="20"/>
        </w:rPr>
        <w:t>P</w:t>
      </w:r>
      <w:r w:rsidR="00174DAB" w:rsidRPr="00174DAB">
        <w:rPr>
          <w:rFonts w:ascii="Malgun Gothic Semilight" w:eastAsia="Malgun Gothic Semilight" w:hAnsi="Malgun Gothic Semilight" w:cs="Malgun Gothic Semilight"/>
          <w:szCs w:val="20"/>
        </w:rPr>
        <w:t>ackage Explorer</w:t>
      </w:r>
      <w:r w:rsidR="00174DAB">
        <w:rPr>
          <w:rFonts w:ascii="Malgun Gothic Semilight" w:eastAsia="Malgun Gothic Semilight" w:hAnsi="Malgun Gothic Semilight" w:cs="Malgun Gothic Semilight" w:hint="eastAsia"/>
          <w:szCs w:val="20"/>
        </w:rPr>
        <w:t>스크린샷</w:t>
      </w:r>
    </w:p>
    <w:p w:rsidR="00AF0799" w:rsidRPr="00174DAB" w:rsidRDefault="00174DAB" w:rsidP="00A9092E">
      <w:pPr>
        <w:rPr>
          <w:rFonts w:ascii="Malgun Gothic Semilight" w:eastAsia="Malgun Gothic Semilight" w:hAnsi="Malgun Gothic Semilight" w:cs="Malgun Gothic Semilight"/>
          <w:szCs w:val="20"/>
        </w:rPr>
      </w:pPr>
      <w:r w:rsidRPr="00174DAB">
        <w:rPr>
          <w:rFonts w:ascii="Malgun Gothic Semilight" w:eastAsia="Malgun Gothic Semilight" w:hAnsi="Malgun Gothic Semilight" w:cs="Malgun Gothic Semilight"/>
          <w:szCs w:val="20"/>
        </w:rPr>
        <w:tab/>
        <w:t>2</w:t>
      </w:r>
      <w:r w:rsidR="0042781D" w:rsidRPr="00174DAB">
        <w:rPr>
          <w:rFonts w:ascii="Malgun Gothic Semilight" w:eastAsia="Malgun Gothic Semilight" w:hAnsi="Malgun Gothic Semilight" w:cs="Malgun Gothic Semilight" w:hint="eastAsia"/>
          <w:szCs w:val="20"/>
        </w:rPr>
        <w:t>. 화면 스크린샷</w:t>
      </w:r>
      <w:r w:rsidR="00AF0799" w:rsidRPr="00174DAB">
        <w:rPr>
          <w:rFonts w:ascii="Malgun Gothic Semilight" w:eastAsia="Malgun Gothic Semilight" w:hAnsi="Malgun Gothic Semilight" w:cs="Malgun Gothic Semilight" w:hint="eastAsia"/>
          <w:szCs w:val="20"/>
        </w:rPr>
        <w:t xml:space="preserve"> (리스트</w:t>
      </w:r>
      <w:r w:rsidR="0069657D" w:rsidRPr="00174DAB">
        <w:rPr>
          <w:rFonts w:ascii="Malgun Gothic Semilight" w:eastAsia="Malgun Gothic Semilight" w:hAnsi="Malgun Gothic Semilight" w:cs="Malgun Gothic Semilight" w:hint="eastAsia"/>
          <w:szCs w:val="20"/>
        </w:rPr>
        <w:t xml:space="preserve"> 화면,뷰 화면</w:t>
      </w:r>
      <w:r w:rsidR="00AF0799" w:rsidRPr="00174DAB">
        <w:rPr>
          <w:rFonts w:ascii="Malgun Gothic Semilight" w:eastAsia="Malgun Gothic Semilight" w:hAnsi="Malgun Gothic Semilight" w:cs="Malgun Gothic Semilight" w:hint="eastAsia"/>
          <w:szCs w:val="20"/>
        </w:rPr>
        <w:t>)</w:t>
      </w:r>
    </w:p>
    <w:p w:rsidR="00174DAB" w:rsidRDefault="00174DAB" w:rsidP="00A9092E">
      <w:pPr>
        <w:rPr>
          <w:rFonts w:ascii="Malgun Gothic Semilight" w:eastAsia="Malgun Gothic Semilight" w:hAnsi="Malgun Gothic Semilight" w:cs="Malgun Gothic Semilight"/>
          <w:szCs w:val="20"/>
        </w:rPr>
      </w:pPr>
      <w:r>
        <w:rPr>
          <w:rFonts w:ascii="Malgun Gothic Semilight" w:eastAsia="Malgun Gothic Semilight" w:hAnsi="Malgun Gothic Semilight" w:cs="Malgun Gothic Semilight"/>
          <w:szCs w:val="20"/>
        </w:rPr>
        <w:tab/>
        <w:t xml:space="preserve">3. </w:t>
      </w:r>
      <w:r>
        <w:rPr>
          <w:rFonts w:ascii="Malgun Gothic Semilight" w:eastAsia="Malgun Gothic Semilight" w:hAnsi="Malgun Gothic Semilight" w:cs="Malgun Gothic Semilight" w:hint="eastAsia"/>
          <w:szCs w:val="20"/>
        </w:rPr>
        <w:t>테이블 명세서</w:t>
      </w:r>
    </w:p>
    <w:p w:rsidR="003E5C10" w:rsidRPr="00174DAB" w:rsidRDefault="003E5C10" w:rsidP="00A9092E">
      <w:pPr>
        <w:rPr>
          <w:rFonts w:ascii="Malgun Gothic Semilight" w:eastAsia="Malgun Gothic Semilight" w:hAnsi="Malgun Gothic Semilight" w:cs="Malgun Gothic Semilight"/>
          <w:szCs w:val="20"/>
        </w:rPr>
      </w:pPr>
      <w:r>
        <w:rPr>
          <w:rFonts w:ascii="Malgun Gothic Semilight" w:eastAsia="Malgun Gothic Semilight" w:hAnsi="Malgun Gothic Semilight" w:cs="Malgun Gothic Semilight"/>
          <w:szCs w:val="20"/>
        </w:rPr>
        <w:tab/>
        <w:t xml:space="preserve">4. </w:t>
      </w:r>
      <w:r>
        <w:rPr>
          <w:rFonts w:ascii="Malgun Gothic Semilight" w:eastAsia="Malgun Gothic Semilight" w:hAnsi="Malgun Gothic Semilight" w:cs="Malgun Gothic Semilight" w:hint="eastAsia"/>
          <w:szCs w:val="20"/>
        </w:rPr>
        <w:t>프로그램 소스</w:t>
      </w:r>
      <w:bookmarkStart w:id="0" w:name="_GoBack"/>
      <w:bookmarkEnd w:id="0"/>
    </w:p>
    <w:p w:rsidR="00085050" w:rsidRDefault="00085050">
      <w:pPr>
        <w:widowControl/>
        <w:wordWrap/>
        <w:autoSpaceDE/>
        <w:autoSpaceDN/>
        <w:jc w:val="left"/>
        <w:rPr>
          <w:rFonts w:ascii="Malgun Gothic Semilight" w:eastAsia="Malgun Gothic Semilight" w:hAnsi="Malgun Gothic Semilight" w:cs="Malgun Gothic Semilight"/>
          <w:szCs w:val="20"/>
        </w:rPr>
      </w:pPr>
      <w:r>
        <w:rPr>
          <w:rFonts w:ascii="Malgun Gothic Semilight" w:eastAsia="Malgun Gothic Semilight" w:hAnsi="Malgun Gothic Semilight" w:cs="Malgun Gothic Semilight"/>
          <w:szCs w:val="20"/>
        </w:rPr>
        <w:br w:type="page"/>
      </w:r>
    </w:p>
    <w:p w:rsidR="00174DAB" w:rsidRDefault="00174DAB" w:rsidP="00A9092E">
      <w:pPr>
        <w:rPr>
          <w:rFonts w:ascii="Malgun Gothic Semilight" w:eastAsia="Malgun Gothic Semilight" w:hAnsi="Malgun Gothic Semilight" w:cs="Malgun Gothic Semilight"/>
          <w:szCs w:val="20"/>
        </w:rPr>
      </w:pPr>
      <w:r w:rsidRPr="00174DAB">
        <w:rPr>
          <w:rFonts w:ascii="Malgun Gothic Semilight" w:eastAsia="Malgun Gothic Semilight" w:hAnsi="Malgun Gothic Semilight" w:cs="Malgun Gothic Semilight"/>
          <w:szCs w:val="20"/>
        </w:rPr>
        <w:lastRenderedPageBreak/>
        <w:t xml:space="preserve">1. </w:t>
      </w:r>
      <w:r w:rsidRPr="00174DAB">
        <w:rPr>
          <w:rFonts w:ascii="Malgun Gothic Semilight" w:eastAsia="Malgun Gothic Semilight" w:hAnsi="Malgun Gothic Semilight" w:cs="Malgun Gothic Semilight" w:hint="eastAsia"/>
          <w:szCs w:val="20"/>
        </w:rPr>
        <w:t>P</w:t>
      </w:r>
      <w:r w:rsidRPr="00174DAB">
        <w:rPr>
          <w:rFonts w:ascii="Malgun Gothic Semilight" w:eastAsia="Malgun Gothic Semilight" w:hAnsi="Malgun Gothic Semilight" w:cs="Malgun Gothic Semilight"/>
          <w:szCs w:val="20"/>
        </w:rPr>
        <w:t>ackage Explorer</w:t>
      </w:r>
    </w:p>
    <w:p w:rsidR="00174DAB" w:rsidRDefault="00680824" w:rsidP="00A9092E">
      <w:pPr>
        <w:rPr>
          <w:rFonts w:ascii="Malgun Gothic Semilight" w:eastAsia="Malgun Gothic Semilight" w:hAnsi="Malgun Gothic Semilight" w:cs="Malgun Gothic Semilight"/>
          <w:szCs w:val="20"/>
        </w:rPr>
      </w:pPr>
      <w:r>
        <w:rPr>
          <w:rFonts w:ascii="Malgun Gothic Semilight" w:eastAsia="Malgun Gothic Semilight" w:hAnsi="Malgun Gothic Semilight" w:cs="Malgun Gothic Semilight"/>
          <w:noProof/>
          <w:szCs w:val="20"/>
        </w:rPr>
        <w:drawing>
          <wp:inline distT="0" distB="0" distL="0" distR="0">
            <wp:extent cx="2802722" cy="8384875"/>
            <wp:effectExtent l="1905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428" cy="8398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DAB" w:rsidRDefault="00174DAB">
      <w:pPr>
        <w:widowControl/>
        <w:wordWrap/>
        <w:autoSpaceDE/>
        <w:autoSpaceDN/>
        <w:jc w:val="left"/>
        <w:rPr>
          <w:rFonts w:ascii="Malgun Gothic Semilight" w:eastAsia="Malgun Gothic Semilight" w:hAnsi="Malgun Gothic Semilight" w:cs="Malgun Gothic Semilight"/>
          <w:szCs w:val="20"/>
        </w:rPr>
      </w:pPr>
      <w:r>
        <w:rPr>
          <w:rFonts w:ascii="Malgun Gothic Semilight" w:eastAsia="Malgun Gothic Semilight" w:hAnsi="Malgun Gothic Semilight" w:cs="Malgun Gothic Semilight"/>
          <w:szCs w:val="20"/>
        </w:rPr>
        <w:br w:type="page"/>
      </w:r>
    </w:p>
    <w:p w:rsidR="0042781D" w:rsidRDefault="00174DAB" w:rsidP="00A9092E">
      <w:pPr>
        <w:rPr>
          <w:rFonts w:ascii="Malgun Gothic Semilight" w:eastAsia="Malgun Gothic Semilight" w:hAnsi="Malgun Gothic Semilight" w:cs="Malgun Gothic Semilight"/>
          <w:szCs w:val="20"/>
        </w:rPr>
      </w:pPr>
      <w:r>
        <w:rPr>
          <w:rFonts w:ascii="Malgun Gothic Semilight" w:eastAsia="Malgun Gothic Semilight" w:hAnsi="Malgun Gothic Semilight" w:cs="Malgun Gothic Semilight"/>
          <w:szCs w:val="20"/>
        </w:rPr>
        <w:lastRenderedPageBreak/>
        <w:t>2</w:t>
      </w:r>
      <w:r w:rsidR="0069657D" w:rsidRPr="00174DAB">
        <w:rPr>
          <w:rFonts w:ascii="Malgun Gothic Semilight" w:eastAsia="Malgun Gothic Semilight" w:hAnsi="Malgun Gothic Semilight" w:cs="Malgun Gothic Semilight"/>
          <w:szCs w:val="20"/>
        </w:rPr>
        <w:t>-1</w:t>
      </w:r>
      <w:r w:rsidR="007900E1" w:rsidRPr="00174DAB">
        <w:rPr>
          <w:rFonts w:ascii="Malgun Gothic Semilight" w:eastAsia="Malgun Gothic Semilight" w:hAnsi="Malgun Gothic Semilight" w:cs="Malgun Gothic Semilight" w:hint="eastAsia"/>
          <w:szCs w:val="20"/>
        </w:rPr>
        <w:t>. 리스트 화면</w:t>
      </w:r>
    </w:p>
    <w:p w:rsidR="00085050" w:rsidRDefault="00085050" w:rsidP="00085050">
      <w:pPr>
        <w:rPr>
          <w:rFonts w:ascii="Malgun Gothic Semilight" w:eastAsia="Malgun Gothic Semilight" w:hAnsi="Malgun Gothic Semilight" w:cs="Malgun Gothic Semilight"/>
          <w:szCs w:val="20"/>
        </w:rPr>
      </w:pPr>
      <w:r>
        <w:rPr>
          <w:rFonts w:ascii="Malgun Gothic Semilight" w:eastAsia="Malgun Gothic Semilight" w:hAnsi="Malgun Gothic Semilight" w:cs="Malgun Gothic Semilight" w:hint="eastAsia"/>
          <w:szCs w:val="20"/>
        </w:rPr>
        <w:t>로그인 전</w:t>
      </w:r>
    </w:p>
    <w:p w:rsidR="00085050" w:rsidRDefault="00085050" w:rsidP="007900E1">
      <w:pPr>
        <w:widowControl/>
        <w:wordWrap/>
        <w:autoSpaceDE/>
        <w:autoSpaceDN/>
        <w:jc w:val="left"/>
        <w:rPr>
          <w:rFonts w:ascii="Malgun Gothic Semilight" w:eastAsia="Malgun Gothic Semilight" w:hAnsi="Malgun Gothic Semilight" w:cs="Malgun Gothic Semilight"/>
          <w:noProof/>
          <w:szCs w:val="20"/>
        </w:rPr>
      </w:pPr>
      <w:r w:rsidRPr="00085050">
        <w:rPr>
          <w:rFonts w:ascii="Malgun Gothic Semilight" w:eastAsia="Malgun Gothic Semilight" w:hAnsi="Malgun Gothic Semilight" w:cs="Malgun Gothic Semilight"/>
          <w:noProof/>
          <w:szCs w:val="20"/>
        </w:rPr>
        <w:drawing>
          <wp:inline distT="0" distB="0" distL="0" distR="0">
            <wp:extent cx="6477000" cy="3505200"/>
            <wp:effectExtent l="19050" t="0" r="0" b="0"/>
            <wp:docPr id="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Malgun Gothic Semilight" w:eastAsia="Malgun Gothic Semilight" w:hAnsi="Malgun Gothic Semilight" w:cs="Malgun Gothic Semilight" w:hint="eastAsia"/>
          <w:noProof/>
          <w:szCs w:val="20"/>
        </w:rPr>
        <w:t>로그인 후</w:t>
      </w:r>
    </w:p>
    <w:p w:rsidR="0069657D" w:rsidRPr="00174DAB" w:rsidRDefault="00085050" w:rsidP="007900E1">
      <w:pPr>
        <w:widowControl/>
        <w:wordWrap/>
        <w:autoSpaceDE/>
        <w:autoSpaceDN/>
        <w:jc w:val="left"/>
        <w:rPr>
          <w:rFonts w:ascii="Malgun Gothic Semilight" w:eastAsia="Malgun Gothic Semilight" w:hAnsi="Malgun Gothic Semilight" w:cs="Malgun Gothic Semilight"/>
          <w:szCs w:val="20"/>
        </w:rPr>
      </w:pPr>
      <w:r>
        <w:rPr>
          <w:rFonts w:ascii="Malgun Gothic Semilight" w:eastAsia="Malgun Gothic Semilight" w:hAnsi="Malgun Gothic Semilight" w:cs="Malgun Gothic Semilight"/>
          <w:noProof/>
          <w:szCs w:val="20"/>
        </w:rPr>
        <w:drawing>
          <wp:inline distT="0" distB="0" distL="0" distR="0">
            <wp:extent cx="6473825" cy="3540760"/>
            <wp:effectExtent l="19050" t="0" r="3175" b="0"/>
            <wp:docPr id="8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825" cy="3540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050" w:rsidRDefault="00085050">
      <w:pPr>
        <w:widowControl/>
        <w:wordWrap/>
        <w:autoSpaceDE/>
        <w:autoSpaceDN/>
        <w:jc w:val="left"/>
        <w:rPr>
          <w:rFonts w:ascii="Malgun Gothic Semilight" w:eastAsia="Malgun Gothic Semilight" w:hAnsi="Malgun Gothic Semilight" w:cs="Malgun Gothic Semilight"/>
          <w:szCs w:val="20"/>
        </w:rPr>
      </w:pPr>
      <w:r>
        <w:rPr>
          <w:rFonts w:ascii="Malgun Gothic Semilight" w:eastAsia="Malgun Gothic Semilight" w:hAnsi="Malgun Gothic Semilight" w:cs="Malgun Gothic Semilight"/>
          <w:szCs w:val="20"/>
        </w:rPr>
        <w:br w:type="page"/>
      </w:r>
    </w:p>
    <w:p w:rsidR="00AD3655" w:rsidRPr="00174DAB" w:rsidRDefault="0069657D" w:rsidP="007900E1">
      <w:pPr>
        <w:widowControl/>
        <w:wordWrap/>
        <w:autoSpaceDE/>
        <w:autoSpaceDN/>
        <w:jc w:val="left"/>
        <w:rPr>
          <w:rFonts w:ascii="Malgun Gothic Semilight" w:eastAsia="Malgun Gothic Semilight" w:hAnsi="Malgun Gothic Semilight" w:cs="Malgun Gothic Semilight"/>
          <w:szCs w:val="20"/>
        </w:rPr>
      </w:pPr>
      <w:r w:rsidRPr="00174DAB">
        <w:rPr>
          <w:rFonts w:ascii="Malgun Gothic Semilight" w:eastAsia="Malgun Gothic Semilight" w:hAnsi="Malgun Gothic Semilight" w:cs="Malgun Gothic Semilight"/>
          <w:szCs w:val="20"/>
        </w:rPr>
        <w:lastRenderedPageBreak/>
        <w:t xml:space="preserve">1-2. </w:t>
      </w:r>
      <w:r w:rsidRPr="00174DAB">
        <w:rPr>
          <w:rFonts w:ascii="Malgun Gothic Semilight" w:eastAsia="Malgun Gothic Semilight" w:hAnsi="Malgun Gothic Semilight" w:cs="Malgun Gothic Semilight" w:hint="eastAsia"/>
          <w:szCs w:val="20"/>
        </w:rPr>
        <w:t>뷰 화면</w:t>
      </w:r>
    </w:p>
    <w:p w:rsidR="00085050" w:rsidRDefault="00085050" w:rsidP="007900E1">
      <w:pPr>
        <w:widowControl/>
        <w:wordWrap/>
        <w:autoSpaceDE/>
        <w:autoSpaceDN/>
        <w:jc w:val="left"/>
        <w:rPr>
          <w:rFonts w:ascii="Malgun Gothic Semilight" w:eastAsia="Malgun Gothic Semilight" w:hAnsi="Malgun Gothic Semilight" w:cs="Malgun Gothic Semilight"/>
          <w:szCs w:val="20"/>
        </w:rPr>
      </w:pPr>
      <w:r>
        <w:rPr>
          <w:rFonts w:ascii="Malgun Gothic Semilight" w:eastAsia="Malgun Gothic Semilight" w:hAnsi="Malgun Gothic Semilight" w:cs="Malgun Gothic Semilight" w:hint="eastAsia"/>
          <w:szCs w:val="20"/>
        </w:rPr>
        <w:t>로그인 전</w:t>
      </w:r>
    </w:p>
    <w:p w:rsidR="0069657D" w:rsidRPr="00174DAB" w:rsidRDefault="00085050" w:rsidP="007900E1">
      <w:pPr>
        <w:widowControl/>
        <w:wordWrap/>
        <w:autoSpaceDE/>
        <w:autoSpaceDN/>
        <w:jc w:val="left"/>
        <w:rPr>
          <w:rFonts w:ascii="Malgun Gothic Semilight" w:eastAsia="Malgun Gothic Semilight" w:hAnsi="Malgun Gothic Semilight" w:cs="Malgun Gothic Semilight"/>
          <w:szCs w:val="20"/>
        </w:rPr>
      </w:pPr>
      <w:r>
        <w:rPr>
          <w:rFonts w:ascii="Malgun Gothic Semilight" w:eastAsia="Malgun Gothic Semilight" w:hAnsi="Malgun Gothic Semilight" w:cs="Malgun Gothic Semilight"/>
          <w:noProof/>
          <w:szCs w:val="20"/>
        </w:rPr>
        <w:drawing>
          <wp:inline distT="0" distB="0" distL="0" distR="0">
            <wp:extent cx="5392173" cy="3708806"/>
            <wp:effectExtent l="19050" t="0" r="0" b="0"/>
            <wp:docPr id="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151" cy="3711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050" w:rsidRDefault="00085050" w:rsidP="007900E1">
      <w:pPr>
        <w:widowControl/>
        <w:wordWrap/>
        <w:autoSpaceDE/>
        <w:autoSpaceDN/>
        <w:jc w:val="left"/>
        <w:rPr>
          <w:rFonts w:ascii="Malgun Gothic Semilight" w:eastAsia="Malgun Gothic Semilight" w:hAnsi="Malgun Gothic Semilight" w:cs="Malgun Gothic Semilight"/>
          <w:szCs w:val="20"/>
        </w:rPr>
      </w:pPr>
      <w:r>
        <w:rPr>
          <w:rFonts w:ascii="Malgun Gothic Semilight" w:eastAsia="Malgun Gothic Semilight" w:hAnsi="Malgun Gothic Semilight" w:cs="Malgun Gothic Semilight" w:hint="eastAsia"/>
          <w:szCs w:val="20"/>
        </w:rPr>
        <w:t>로그인 후</w:t>
      </w:r>
    </w:p>
    <w:p w:rsidR="00085050" w:rsidRDefault="00085050" w:rsidP="007900E1">
      <w:pPr>
        <w:widowControl/>
        <w:wordWrap/>
        <w:autoSpaceDE/>
        <w:autoSpaceDN/>
        <w:jc w:val="left"/>
        <w:rPr>
          <w:rFonts w:ascii="Malgun Gothic Semilight" w:eastAsia="Malgun Gothic Semilight" w:hAnsi="Malgun Gothic Semilight" w:cs="Malgun Gothic Semilight"/>
          <w:szCs w:val="20"/>
        </w:rPr>
      </w:pPr>
      <w:r>
        <w:rPr>
          <w:rFonts w:ascii="Malgun Gothic Semilight" w:eastAsia="Malgun Gothic Semilight" w:hAnsi="Malgun Gothic Semilight" w:cs="Malgun Gothic Semilight" w:hint="eastAsia"/>
          <w:noProof/>
          <w:szCs w:val="20"/>
        </w:rPr>
        <w:drawing>
          <wp:inline distT="0" distB="0" distL="0" distR="0">
            <wp:extent cx="5414640" cy="4667097"/>
            <wp:effectExtent l="19050" t="0" r="0" b="0"/>
            <wp:docPr id="1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956" cy="4666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0E1" w:rsidRPr="00174DAB" w:rsidRDefault="00174DAB" w:rsidP="007900E1">
      <w:pPr>
        <w:widowControl/>
        <w:wordWrap/>
        <w:autoSpaceDE/>
        <w:autoSpaceDN/>
        <w:jc w:val="left"/>
        <w:rPr>
          <w:rFonts w:ascii="Malgun Gothic Semilight" w:eastAsia="Malgun Gothic Semilight" w:hAnsi="Malgun Gothic Semilight" w:cs="Malgun Gothic Semilight"/>
          <w:szCs w:val="20"/>
        </w:rPr>
      </w:pPr>
      <w:r>
        <w:rPr>
          <w:rFonts w:ascii="Malgun Gothic Semilight" w:eastAsia="Malgun Gothic Semilight" w:hAnsi="Malgun Gothic Semilight" w:cs="Malgun Gothic Semilight"/>
          <w:szCs w:val="20"/>
        </w:rPr>
        <w:lastRenderedPageBreak/>
        <w:t>3</w:t>
      </w:r>
      <w:r w:rsidR="00EC3EAC" w:rsidRPr="00174DAB">
        <w:rPr>
          <w:rFonts w:ascii="Malgun Gothic Semilight" w:eastAsia="Malgun Gothic Semilight" w:hAnsi="Malgun Gothic Semilight" w:cs="Malgun Gothic Semilight" w:hint="eastAsia"/>
          <w:szCs w:val="20"/>
        </w:rPr>
        <w:t xml:space="preserve">. </w:t>
      </w:r>
      <w:r>
        <w:rPr>
          <w:rFonts w:ascii="Malgun Gothic Semilight" w:eastAsia="Malgun Gothic Semilight" w:hAnsi="Malgun Gothic Semilight" w:cs="Malgun Gothic Semilight" w:hint="eastAsia"/>
          <w:szCs w:val="20"/>
        </w:rPr>
        <w:t>테</w:t>
      </w:r>
      <w:r w:rsidR="00DB00D4">
        <w:rPr>
          <w:rFonts w:ascii="Malgun Gothic Semilight" w:eastAsia="Malgun Gothic Semilight" w:hAnsi="Malgun Gothic Semilight" w:cs="Malgun Gothic Semilight" w:hint="eastAsia"/>
          <w:szCs w:val="20"/>
        </w:rPr>
        <w:t>이블 명세서</w:t>
      </w:r>
    </w:p>
    <w:p w:rsidR="00DB00D4" w:rsidRDefault="00DB00D4" w:rsidP="007900E1">
      <w:pPr>
        <w:widowControl/>
        <w:wordWrap/>
        <w:autoSpaceDE/>
        <w:autoSpaceDN/>
        <w:jc w:val="left"/>
        <w:rPr>
          <w:rFonts w:ascii="Malgun Gothic Semilight" w:eastAsia="Malgun Gothic Semilight" w:hAnsi="Malgun Gothic Semilight" w:cs="Malgun Gothic Semilight"/>
          <w:szCs w:val="20"/>
        </w:rPr>
      </w:pPr>
      <w:r>
        <w:rPr>
          <w:rFonts w:ascii="Malgun Gothic Semilight" w:eastAsia="Malgun Gothic Semilight" w:hAnsi="Malgun Gothic Semilight" w:cs="Malgun Gothic Semilight" w:hint="eastAsia"/>
          <w:szCs w:val="20"/>
        </w:rPr>
        <w:t>a</w:t>
      </w:r>
      <w:r>
        <w:rPr>
          <w:rFonts w:ascii="Malgun Gothic Semilight" w:eastAsia="Malgun Gothic Semilight" w:hAnsi="Malgun Gothic Semilight" w:cs="Malgun Gothic Semilight"/>
          <w:szCs w:val="20"/>
        </w:rPr>
        <w:t>lbum_board1</w:t>
      </w:r>
    </w:p>
    <w:p w:rsidR="00DB00D4" w:rsidRDefault="00D52874" w:rsidP="007900E1">
      <w:pPr>
        <w:widowControl/>
        <w:wordWrap/>
        <w:autoSpaceDE/>
        <w:autoSpaceDN/>
        <w:jc w:val="left"/>
        <w:rPr>
          <w:rFonts w:ascii="Malgun Gothic Semilight" w:eastAsia="Malgun Gothic Semilight" w:hAnsi="Malgun Gothic Semilight" w:cs="Malgun Gothic Semilight"/>
          <w:szCs w:val="20"/>
        </w:rPr>
      </w:pPr>
      <w:r w:rsidRPr="00D52874">
        <w:rPr>
          <w:rFonts w:hint="eastAsia"/>
          <w:noProof/>
        </w:rPr>
        <w:drawing>
          <wp:inline distT="0" distB="0" distL="0" distR="0">
            <wp:extent cx="5648505" cy="1701925"/>
            <wp:effectExtent l="19050" t="0" r="9345" b="0"/>
            <wp:docPr id="14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818" cy="1702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0D4" w:rsidRDefault="00DB00D4" w:rsidP="007900E1">
      <w:pPr>
        <w:widowControl/>
        <w:wordWrap/>
        <w:autoSpaceDE/>
        <w:autoSpaceDN/>
        <w:jc w:val="left"/>
        <w:rPr>
          <w:rFonts w:ascii="Malgun Gothic Semilight" w:eastAsia="Malgun Gothic Semilight" w:hAnsi="Malgun Gothic Semilight" w:cs="Malgun Gothic Semilight"/>
          <w:szCs w:val="20"/>
        </w:rPr>
      </w:pPr>
    </w:p>
    <w:p w:rsidR="00DB00D4" w:rsidRDefault="00DB00D4" w:rsidP="007900E1">
      <w:pPr>
        <w:widowControl/>
        <w:wordWrap/>
        <w:autoSpaceDE/>
        <w:autoSpaceDN/>
        <w:jc w:val="left"/>
        <w:rPr>
          <w:rFonts w:ascii="Malgun Gothic Semilight" w:eastAsia="Malgun Gothic Semilight" w:hAnsi="Malgun Gothic Semilight" w:cs="Malgun Gothic Semilight"/>
          <w:szCs w:val="20"/>
        </w:rPr>
      </w:pPr>
      <w:r>
        <w:rPr>
          <w:rFonts w:ascii="Malgun Gothic Semilight" w:eastAsia="Malgun Gothic Semilight" w:hAnsi="Malgun Gothic Semilight" w:cs="Malgun Gothic Semilight" w:hint="eastAsia"/>
          <w:szCs w:val="20"/>
        </w:rPr>
        <w:t>a</w:t>
      </w:r>
      <w:r>
        <w:rPr>
          <w:rFonts w:ascii="Malgun Gothic Semilight" w:eastAsia="Malgun Gothic Semilight" w:hAnsi="Malgun Gothic Semilight" w:cs="Malgun Gothic Semilight"/>
          <w:szCs w:val="20"/>
        </w:rPr>
        <w:t>lbum_</w:t>
      </w:r>
      <w:r w:rsidR="00D52874">
        <w:rPr>
          <w:rFonts w:ascii="Malgun Gothic Semilight" w:eastAsia="Malgun Gothic Semilight" w:hAnsi="Malgun Gothic Semilight" w:cs="Malgun Gothic Semilight" w:hint="eastAsia"/>
          <w:szCs w:val="20"/>
        </w:rPr>
        <w:t>board1_com</w:t>
      </w:r>
    </w:p>
    <w:p w:rsidR="00F94168" w:rsidRDefault="00D52874" w:rsidP="007900E1">
      <w:pPr>
        <w:widowControl/>
        <w:wordWrap/>
        <w:autoSpaceDE/>
        <w:autoSpaceDN/>
        <w:jc w:val="left"/>
        <w:rPr>
          <w:rFonts w:ascii="Malgun Gothic Semilight" w:eastAsia="Malgun Gothic Semilight" w:hAnsi="Malgun Gothic Semilight" w:cs="Malgun Gothic Semilight"/>
          <w:szCs w:val="20"/>
        </w:rPr>
      </w:pPr>
      <w:r>
        <w:rPr>
          <w:rFonts w:ascii="Malgun Gothic Semilight" w:eastAsia="Malgun Gothic Semilight" w:hAnsi="Malgun Gothic Semilight" w:cs="Malgun Gothic Semilight" w:hint="eastAsia"/>
          <w:noProof/>
          <w:szCs w:val="20"/>
        </w:rPr>
        <w:drawing>
          <wp:inline distT="0" distB="0" distL="0" distR="0">
            <wp:extent cx="5752022" cy="957355"/>
            <wp:effectExtent l="19050" t="0" r="1078" b="0"/>
            <wp:docPr id="15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469" cy="957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050" w:rsidRDefault="00085050" w:rsidP="007900E1">
      <w:pPr>
        <w:widowControl/>
        <w:wordWrap/>
        <w:autoSpaceDE/>
        <w:autoSpaceDN/>
        <w:jc w:val="left"/>
        <w:rPr>
          <w:rFonts w:ascii="Malgun Gothic Semilight" w:eastAsia="Malgun Gothic Semilight" w:hAnsi="Malgun Gothic Semilight" w:cs="Malgun Gothic Semilight"/>
          <w:szCs w:val="20"/>
        </w:rPr>
      </w:pPr>
    </w:p>
    <w:p w:rsidR="00085050" w:rsidRDefault="00085050" w:rsidP="007900E1">
      <w:pPr>
        <w:widowControl/>
        <w:wordWrap/>
        <w:autoSpaceDE/>
        <w:autoSpaceDN/>
        <w:jc w:val="left"/>
        <w:rPr>
          <w:rFonts w:ascii="Malgun Gothic Semilight" w:eastAsia="Malgun Gothic Semilight" w:hAnsi="Malgun Gothic Semilight" w:cs="Malgun Gothic Semilight"/>
          <w:szCs w:val="20"/>
        </w:rPr>
      </w:pPr>
      <w:r>
        <w:rPr>
          <w:rFonts w:ascii="Malgun Gothic Semilight" w:eastAsia="Malgun Gothic Semilight" w:hAnsi="Malgun Gothic Semilight" w:cs="Malgun Gothic Semilight" w:hint="eastAsia"/>
          <w:szCs w:val="20"/>
        </w:rPr>
        <w:t>login</w:t>
      </w:r>
    </w:p>
    <w:p w:rsidR="00085050" w:rsidRPr="00174DAB" w:rsidRDefault="00085050" w:rsidP="007900E1">
      <w:pPr>
        <w:widowControl/>
        <w:wordWrap/>
        <w:autoSpaceDE/>
        <w:autoSpaceDN/>
        <w:jc w:val="left"/>
        <w:rPr>
          <w:rFonts w:ascii="Malgun Gothic Semilight" w:eastAsia="Malgun Gothic Semilight" w:hAnsi="Malgun Gothic Semilight" w:cs="Malgun Gothic Semilight"/>
          <w:szCs w:val="20"/>
        </w:rPr>
      </w:pPr>
      <w:r>
        <w:rPr>
          <w:rFonts w:ascii="Malgun Gothic Semilight" w:eastAsia="Malgun Gothic Semilight" w:hAnsi="Malgun Gothic Semilight" w:cs="Malgun Gothic Semilight"/>
          <w:noProof/>
          <w:szCs w:val="20"/>
        </w:rPr>
        <w:drawing>
          <wp:inline distT="0" distB="0" distL="0" distR="0">
            <wp:extent cx="5691637" cy="956335"/>
            <wp:effectExtent l="19050" t="0" r="4313" b="0"/>
            <wp:docPr id="12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540" cy="957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85050" w:rsidRPr="00174DAB" w:rsidSect="00211EA0">
      <w:footerReference w:type="default" r:id="rId14"/>
      <w:pgSz w:w="11906" w:h="16838" w:code="9"/>
      <w:pgMar w:top="851" w:right="851" w:bottom="851" w:left="851" w:header="851" w:footer="851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002CD" w:rsidRDefault="007002CD" w:rsidP="00E90327">
      <w:r>
        <w:separator/>
      </w:r>
    </w:p>
  </w:endnote>
  <w:endnote w:type="continuationSeparator" w:id="1">
    <w:p w:rsidR="007002CD" w:rsidRDefault="007002CD" w:rsidP="00E9032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algun Gothic Semilight">
    <w:altName w:val="Arial Unicode MS"/>
    <w:charset w:val="81"/>
    <w:family w:val="swiss"/>
    <w:pitch w:val="variable"/>
    <w:sig w:usb0="00000000" w:usb1="09D77CFB" w:usb2="00000012" w:usb3="00000000" w:csb0="003E01BD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503286"/>
      <w:docPartObj>
        <w:docPartGallery w:val="Page Numbers (Bottom of Page)"/>
        <w:docPartUnique/>
      </w:docPartObj>
    </w:sdtPr>
    <w:sdtContent>
      <w:p w:rsidR="00E90327" w:rsidRDefault="00A35BC3">
        <w:pPr>
          <w:pStyle w:val="a4"/>
          <w:jc w:val="right"/>
        </w:pPr>
        <w:r w:rsidRPr="00A35BC3">
          <w:fldChar w:fldCharType="begin"/>
        </w:r>
        <w:r w:rsidR="00475E7A">
          <w:instrText xml:space="preserve"> PAGE   \* MERGEFORMAT </w:instrText>
        </w:r>
        <w:r w:rsidRPr="00A35BC3">
          <w:fldChar w:fldCharType="separate"/>
        </w:r>
        <w:r w:rsidR="00680824" w:rsidRPr="00680824">
          <w:rPr>
            <w:noProof/>
            <w:lang w:val="ko-KR"/>
          </w:rPr>
          <w:t>1</w:t>
        </w:r>
        <w:r>
          <w:rPr>
            <w:noProof/>
            <w:lang w:val="ko-KR"/>
          </w:rPr>
          <w:fldChar w:fldCharType="end"/>
        </w:r>
      </w:p>
    </w:sdtContent>
  </w:sdt>
  <w:p w:rsidR="00E90327" w:rsidRDefault="00E90327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002CD" w:rsidRDefault="007002CD" w:rsidP="00E90327">
      <w:r>
        <w:separator/>
      </w:r>
    </w:p>
  </w:footnote>
  <w:footnote w:type="continuationSeparator" w:id="1">
    <w:p w:rsidR="007002CD" w:rsidRDefault="007002CD" w:rsidP="00E90327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5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11EA0"/>
    <w:rsid w:val="00077F11"/>
    <w:rsid w:val="00085050"/>
    <w:rsid w:val="00107F2D"/>
    <w:rsid w:val="00174DAB"/>
    <w:rsid w:val="001D4832"/>
    <w:rsid w:val="00211EA0"/>
    <w:rsid w:val="00317FE4"/>
    <w:rsid w:val="00350F01"/>
    <w:rsid w:val="003737B9"/>
    <w:rsid w:val="003E5C10"/>
    <w:rsid w:val="0042781D"/>
    <w:rsid w:val="00451997"/>
    <w:rsid w:val="004708C4"/>
    <w:rsid w:val="00475E7A"/>
    <w:rsid w:val="004B7083"/>
    <w:rsid w:val="004E156C"/>
    <w:rsid w:val="005C1D4F"/>
    <w:rsid w:val="006268E4"/>
    <w:rsid w:val="00631BBD"/>
    <w:rsid w:val="00676CA1"/>
    <w:rsid w:val="00680824"/>
    <w:rsid w:val="0069657D"/>
    <w:rsid w:val="007002CD"/>
    <w:rsid w:val="00754CAD"/>
    <w:rsid w:val="007900E1"/>
    <w:rsid w:val="00A35BC3"/>
    <w:rsid w:val="00A9092E"/>
    <w:rsid w:val="00AB1330"/>
    <w:rsid w:val="00AC1A1C"/>
    <w:rsid w:val="00AD3655"/>
    <w:rsid w:val="00AF0799"/>
    <w:rsid w:val="00BE6647"/>
    <w:rsid w:val="00C9254C"/>
    <w:rsid w:val="00D52874"/>
    <w:rsid w:val="00DB00D4"/>
    <w:rsid w:val="00DF12FA"/>
    <w:rsid w:val="00E82E18"/>
    <w:rsid w:val="00E90327"/>
    <w:rsid w:val="00EA0D4E"/>
    <w:rsid w:val="00EC3EAC"/>
    <w:rsid w:val="00F53810"/>
    <w:rsid w:val="00F9416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2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31BBD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9032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E90327"/>
  </w:style>
  <w:style w:type="paragraph" w:styleId="a4">
    <w:name w:val="footer"/>
    <w:basedOn w:val="a"/>
    <w:link w:val="Char0"/>
    <w:uiPriority w:val="99"/>
    <w:unhideWhenUsed/>
    <w:rsid w:val="00E9032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E90327"/>
  </w:style>
  <w:style w:type="paragraph" w:styleId="a5">
    <w:name w:val="Balloon Text"/>
    <w:basedOn w:val="a"/>
    <w:link w:val="Char1"/>
    <w:uiPriority w:val="99"/>
    <w:semiHidden/>
    <w:unhideWhenUsed/>
    <w:rsid w:val="00AD3655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AD3655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38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kitcoop</dc:creator>
  <cp:lastModifiedBy>kitcoop</cp:lastModifiedBy>
  <cp:revision>8</cp:revision>
  <dcterms:created xsi:type="dcterms:W3CDTF">2019-07-22T06:04:00Z</dcterms:created>
  <dcterms:modified xsi:type="dcterms:W3CDTF">2020-02-14T08:48:00Z</dcterms:modified>
</cp:coreProperties>
</file>