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6A48" w14:textId="77777777" w:rsidR="002C4573" w:rsidRDefault="00000000">
      <w:pPr>
        <w:pStyle w:val="Heading1"/>
        <w:rPr>
          <w:lang w:val="lt-LT"/>
        </w:rPr>
      </w:pPr>
      <w:r>
        <w:rPr>
          <w:lang w:val="lt-LT"/>
        </w:rPr>
        <w:t>Sprendimas LD1 derinimo užduočiai 01</w:t>
      </w:r>
    </w:p>
    <w:p w14:paraId="63464D8E" w14:textId="77777777" w:rsidR="002C4573" w:rsidRDefault="002C4573">
      <w:pPr>
        <w:pStyle w:val="BodyText"/>
        <w:spacing w:before="240" w:after="120"/>
        <w:rPr>
          <w:lang w:val="lt-LT"/>
        </w:rPr>
      </w:pPr>
    </w:p>
    <w:p w14:paraId="1B1A351A" w14:textId="77777777" w:rsidR="002C4573" w:rsidRDefault="00000000">
      <w:pPr>
        <w:pStyle w:val="Heading1"/>
        <w:rPr>
          <w:lang w:val="lt-LT"/>
        </w:rPr>
      </w:pPr>
      <w:r>
        <w:rPr>
          <w:lang w:val="lt-LT"/>
        </w:rPr>
        <w:t>Klaida 01</w:t>
      </w:r>
    </w:p>
    <w:p w14:paraId="5773EB3A" w14:textId="77777777" w:rsidR="002C4573" w:rsidRDefault="00000000">
      <w:pPr>
        <w:pStyle w:val="BodyText"/>
        <w:rPr>
          <w:lang w:val="lt-LT"/>
        </w:rPr>
      </w:pPr>
      <w:r>
        <w:rPr>
          <w:lang w:val="lt-LT"/>
        </w:rPr>
        <w:t>Variantas su klaida.</w:t>
      </w:r>
    </w:p>
    <w:p w14:paraId="77137243" w14:textId="15369D94" w:rsidR="00C20E0A" w:rsidRDefault="00C20E0A">
      <w:pPr>
        <w:pStyle w:val="BodyText"/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6B47E6CB" wp14:editId="66B0C73B">
            <wp:extent cx="6120130" cy="2278380"/>
            <wp:effectExtent l="0" t="0" r="0" b="0"/>
            <wp:docPr id="110054329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43299" name="Picture 1" descr="A computer screen shot of a program cod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0689" w14:textId="1075787E" w:rsidR="002C4573" w:rsidRDefault="00000000">
      <w:pPr>
        <w:pStyle w:val="BodyText"/>
        <w:jc w:val="center"/>
        <w:rPr>
          <w:lang w:val="lt-LT"/>
        </w:rPr>
      </w:pPr>
      <w:r>
        <w:rPr>
          <w:lang w:val="lt-LT"/>
        </w:rPr>
        <w:t>Kodas su klaida.</w:t>
      </w:r>
    </w:p>
    <w:p w14:paraId="3C4B6FEA" w14:textId="77777777" w:rsidR="002C4573" w:rsidRDefault="00000000">
      <w:pPr>
        <w:pStyle w:val="BodyText"/>
        <w:rPr>
          <w:lang w:val="lt-LT"/>
        </w:rPr>
      </w:pPr>
      <w:r>
        <w:rPr>
          <w:lang w:val="lt-LT"/>
        </w:rPr>
        <w:t>Ištaisytas variantas.</w:t>
      </w:r>
    </w:p>
    <w:p w14:paraId="700F4EBB" w14:textId="71774A11" w:rsidR="00C20E0A" w:rsidRDefault="00C20E0A">
      <w:pPr>
        <w:pStyle w:val="BodyText"/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08616923" wp14:editId="7573632E">
            <wp:extent cx="6120130" cy="2321560"/>
            <wp:effectExtent l="0" t="0" r="0" b="0"/>
            <wp:docPr id="1860804729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04729" name="Picture 2" descr="A screen 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3C0D" w14:textId="56AE3D52" w:rsidR="002C4573" w:rsidRDefault="00000000">
      <w:pPr>
        <w:pStyle w:val="BodyText"/>
        <w:jc w:val="center"/>
        <w:rPr>
          <w:lang w:val="lt-LT"/>
        </w:rPr>
      </w:pPr>
      <w:r>
        <w:rPr>
          <w:lang w:val="lt-LT"/>
        </w:rPr>
        <w:t>Kodas be klaidos.</w:t>
      </w:r>
    </w:p>
    <w:p w14:paraId="7139829B" w14:textId="224CE983" w:rsidR="002C4573" w:rsidRPr="00280B18" w:rsidRDefault="00000000">
      <w:pPr>
        <w:pStyle w:val="BodyText"/>
        <w:jc w:val="both"/>
      </w:pPr>
      <w:r>
        <w:rPr>
          <w:b/>
          <w:bCs/>
          <w:lang w:val="lt-LT"/>
        </w:rPr>
        <w:t>Trumpas klaidos aprašymas.</w:t>
      </w:r>
      <w:r>
        <w:rPr>
          <w:lang w:val="lt-LT"/>
        </w:rPr>
        <w:t xml:space="preserve"> </w:t>
      </w:r>
      <w:r w:rsidR="00280B18">
        <w:rPr>
          <w:lang w:val="lt-LT"/>
        </w:rPr>
        <w:t>122 eilutėje vietoje &lt; buvo panaudota &lt;</w:t>
      </w:r>
      <w:r w:rsidR="00280B18">
        <w:t xml:space="preserve">=, </w:t>
      </w:r>
      <w:proofErr w:type="spellStart"/>
      <w:r w:rsidR="00280B18">
        <w:t>tod</w:t>
      </w:r>
      <w:r w:rsidR="00280B18">
        <w:rPr>
          <w:lang w:val="lt-LT"/>
        </w:rPr>
        <w:t>ėl</w:t>
      </w:r>
      <w:proofErr w:type="spellEnd"/>
      <w:r w:rsidR="00280B18">
        <w:rPr>
          <w:lang w:val="lt-LT"/>
        </w:rPr>
        <w:t xml:space="preserve"> jei romėniškas skaičius turi tokius pat </w:t>
      </w:r>
      <w:r w:rsidR="00280B18">
        <w:t xml:space="preserve">2 </w:t>
      </w:r>
      <w:proofErr w:type="spellStart"/>
      <w:r w:rsidR="00280B18">
        <w:t>ar</w:t>
      </w:r>
      <w:proofErr w:type="spellEnd"/>
      <w:r w:rsidR="00280B18">
        <w:t xml:space="preserve"> </w:t>
      </w:r>
      <w:proofErr w:type="spellStart"/>
      <w:r w:rsidR="00280B18">
        <w:t>daugiau</w:t>
      </w:r>
      <w:proofErr w:type="spellEnd"/>
      <w:r w:rsidR="00280B18">
        <w:t xml:space="preserve"> </w:t>
      </w:r>
      <w:proofErr w:type="spellStart"/>
      <w:r w:rsidR="00280B18">
        <w:t>simboli</w:t>
      </w:r>
      <w:proofErr w:type="spellEnd"/>
      <w:r w:rsidR="00280B18">
        <w:rPr>
          <w:lang w:val="lt-LT"/>
        </w:rPr>
        <w:t>ų (pvz. VIII), vietoj to, kad pridėtų, jį atima</w:t>
      </w:r>
      <w:r w:rsidR="00280B18">
        <w:t>.</w:t>
      </w:r>
    </w:p>
    <w:p w14:paraId="465463E0" w14:textId="77777777" w:rsidR="002C4573" w:rsidRDefault="002C4573">
      <w:pPr>
        <w:pStyle w:val="BodyText"/>
        <w:rPr>
          <w:lang w:val="lt-LT"/>
        </w:rPr>
      </w:pPr>
    </w:p>
    <w:p w14:paraId="2E88740C" w14:textId="77777777" w:rsidR="002C4573" w:rsidRDefault="00000000">
      <w:pPr>
        <w:pStyle w:val="Heading1"/>
        <w:rPr>
          <w:lang w:val="lt-LT"/>
        </w:rPr>
      </w:pPr>
      <w:r>
        <w:rPr>
          <w:lang w:val="lt-LT"/>
        </w:rPr>
        <w:t>Klaida 02</w:t>
      </w:r>
    </w:p>
    <w:p w14:paraId="43D8CADF" w14:textId="77777777" w:rsidR="002C4573" w:rsidRDefault="00000000">
      <w:pPr>
        <w:pStyle w:val="BodyText"/>
        <w:rPr>
          <w:lang w:val="lt-LT"/>
        </w:rPr>
      </w:pPr>
      <w:r>
        <w:rPr>
          <w:lang w:val="lt-LT"/>
        </w:rPr>
        <w:t>Variantas su klaida.</w:t>
      </w:r>
    </w:p>
    <w:p w14:paraId="4CFA3417" w14:textId="1769F351" w:rsidR="00C20E0A" w:rsidRDefault="00C20E0A">
      <w:pPr>
        <w:pStyle w:val="BodyText"/>
        <w:rPr>
          <w:lang w:val="lt-LT"/>
        </w:rPr>
      </w:pPr>
      <w:r>
        <w:rPr>
          <w:noProof/>
          <w:lang w:val="lt-LT"/>
        </w:rPr>
        <w:lastRenderedPageBreak/>
        <w:drawing>
          <wp:inline distT="0" distB="0" distL="0" distR="0" wp14:anchorId="56A81AD4" wp14:editId="4C3A2B29">
            <wp:extent cx="6120130" cy="2748915"/>
            <wp:effectExtent l="0" t="0" r="0" b="0"/>
            <wp:docPr id="235479198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79198" name="Picture 3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B708" w14:textId="7BA71A6E" w:rsidR="002C4573" w:rsidRDefault="00000000">
      <w:pPr>
        <w:pStyle w:val="BodyText"/>
        <w:jc w:val="center"/>
        <w:rPr>
          <w:lang w:val="lt-LT"/>
        </w:rPr>
      </w:pPr>
      <w:r>
        <w:rPr>
          <w:lang w:val="lt-LT"/>
        </w:rPr>
        <w:t xml:space="preserve">Kodas su klaida. </w:t>
      </w:r>
    </w:p>
    <w:p w14:paraId="63D9AEEE" w14:textId="77777777" w:rsidR="002C4573" w:rsidRDefault="00000000">
      <w:pPr>
        <w:pStyle w:val="BodyText"/>
        <w:rPr>
          <w:lang w:val="lt-LT"/>
        </w:rPr>
      </w:pPr>
      <w:r>
        <w:rPr>
          <w:lang w:val="lt-LT"/>
        </w:rPr>
        <w:t>Ištaisytas variantas.</w:t>
      </w:r>
    </w:p>
    <w:p w14:paraId="669CAF86" w14:textId="5C509935" w:rsidR="00C20E0A" w:rsidRDefault="00C20E0A">
      <w:pPr>
        <w:pStyle w:val="BodyText"/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1B1266D7" wp14:editId="428A2180">
            <wp:extent cx="6120130" cy="2926080"/>
            <wp:effectExtent l="0" t="0" r="0" b="0"/>
            <wp:docPr id="871897955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97955" name="Picture 4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D86C" w14:textId="54ADF7FA" w:rsidR="002C4573" w:rsidRDefault="00000000">
      <w:pPr>
        <w:pStyle w:val="BodyText"/>
        <w:jc w:val="center"/>
        <w:rPr>
          <w:lang w:val="lt-LT"/>
        </w:rPr>
      </w:pPr>
      <w:r>
        <w:rPr>
          <w:lang w:val="lt-LT"/>
        </w:rPr>
        <w:t xml:space="preserve">Kodas be klaidos. </w:t>
      </w:r>
    </w:p>
    <w:p w14:paraId="213379A8" w14:textId="416FA805" w:rsidR="002C4573" w:rsidRPr="005616BC" w:rsidRDefault="00000000">
      <w:pPr>
        <w:pStyle w:val="BodyText"/>
        <w:jc w:val="both"/>
        <w:rPr>
          <w:lang w:val="lt-LT"/>
        </w:rPr>
      </w:pPr>
      <w:r>
        <w:rPr>
          <w:b/>
          <w:bCs/>
          <w:lang w:val="lt-LT"/>
        </w:rPr>
        <w:t>Trumpas klaidos aprašymas.</w:t>
      </w:r>
      <w:r>
        <w:rPr>
          <w:lang w:val="lt-LT"/>
        </w:rPr>
        <w:t xml:space="preserve"> </w:t>
      </w:r>
      <w:r w:rsidR="005616BC">
        <w:rPr>
          <w:lang w:val="lt-LT"/>
        </w:rPr>
        <w:t xml:space="preserve">Skaičiai mažesni arba lygus </w:t>
      </w:r>
      <w:r w:rsidR="005616BC">
        <w:t xml:space="preserve">8, </w:t>
      </w:r>
      <w:proofErr w:type="spellStart"/>
      <w:r w:rsidR="005616BC">
        <w:t>buvo</w:t>
      </w:r>
      <w:proofErr w:type="spellEnd"/>
      <w:r w:rsidR="005616BC">
        <w:t xml:space="preserve"> </w:t>
      </w:r>
      <w:proofErr w:type="spellStart"/>
      <w:r w:rsidR="005616BC">
        <w:t>neteisingai</w:t>
      </w:r>
      <w:proofErr w:type="spellEnd"/>
      <w:r w:rsidR="005616BC">
        <w:t xml:space="preserve"> </w:t>
      </w:r>
      <w:proofErr w:type="spellStart"/>
      <w:r w:rsidR="005616BC">
        <w:t>formuojami</w:t>
      </w:r>
      <w:proofErr w:type="spellEnd"/>
      <w:r w:rsidR="005616BC">
        <w:t xml:space="preserve">, </w:t>
      </w:r>
      <w:proofErr w:type="spellStart"/>
      <w:r w:rsidR="005616BC">
        <w:t>nes</w:t>
      </w:r>
      <w:proofErr w:type="spellEnd"/>
      <w:r w:rsidR="005616BC">
        <w:t xml:space="preserve"> 160 </w:t>
      </w:r>
      <w:proofErr w:type="spellStart"/>
      <w:r w:rsidR="005616BC">
        <w:t>eilut</w:t>
      </w:r>
      <w:r w:rsidR="005616BC">
        <w:rPr>
          <w:lang w:val="lt-LT"/>
        </w:rPr>
        <w:t>ėje</w:t>
      </w:r>
      <w:proofErr w:type="spellEnd"/>
      <w:r w:rsidR="005616BC">
        <w:rPr>
          <w:lang w:val="lt-LT"/>
        </w:rPr>
        <w:t xml:space="preserve"> nuo skaičiaus vietoj </w:t>
      </w:r>
      <w:r w:rsidR="005616BC">
        <w:t xml:space="preserve">5 </w:t>
      </w:r>
      <w:proofErr w:type="spellStart"/>
      <w:r w:rsidR="005616BC">
        <w:t>buvo</w:t>
      </w:r>
      <w:proofErr w:type="spellEnd"/>
      <w:r w:rsidR="005616BC">
        <w:t xml:space="preserve"> </w:t>
      </w:r>
      <w:proofErr w:type="spellStart"/>
      <w:r w:rsidR="005616BC">
        <w:t>atimama</w:t>
      </w:r>
      <w:proofErr w:type="spellEnd"/>
      <w:r w:rsidR="005616BC">
        <w:t xml:space="preserve"> 4, </w:t>
      </w:r>
      <w:proofErr w:type="spellStart"/>
      <w:r w:rsidR="005616BC">
        <w:t>tod</w:t>
      </w:r>
      <w:r w:rsidR="005616BC">
        <w:rPr>
          <w:lang w:val="lt-LT"/>
        </w:rPr>
        <w:t>ėl</w:t>
      </w:r>
      <w:proofErr w:type="spellEnd"/>
      <w:r w:rsidR="005616BC">
        <w:rPr>
          <w:lang w:val="lt-LT"/>
        </w:rPr>
        <w:t xml:space="preserve"> gale buvo pridedamas papildomas romėniškas vienetas (I).</w:t>
      </w:r>
    </w:p>
    <w:sectPr w:rsidR="002C4573" w:rsidRPr="005616BC">
      <w:footerReference w:type="even" r:id="rId11"/>
      <w:footerReference w:type="default" r:id="rId12"/>
      <w:footerReference w:type="first" r:id="rId13"/>
      <w:pgSz w:w="11906" w:h="16838"/>
      <w:pgMar w:top="1134" w:right="1134" w:bottom="1693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E7973" w14:textId="77777777" w:rsidR="00207888" w:rsidRDefault="00207888">
      <w:r>
        <w:separator/>
      </w:r>
    </w:p>
  </w:endnote>
  <w:endnote w:type="continuationSeparator" w:id="0">
    <w:p w14:paraId="10EC0610" w14:textId="77777777" w:rsidR="00207888" w:rsidRDefault="00207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FD95C" w14:textId="77777777" w:rsidR="002C4573" w:rsidRDefault="002C45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A2739" w14:textId="77777777" w:rsidR="002C4573" w:rsidRDefault="00000000">
    <w:pPr>
      <w:pStyle w:val="Footer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418CD" w14:textId="77777777" w:rsidR="002C4573" w:rsidRDefault="00000000">
    <w:pPr>
      <w:pStyle w:val="Footer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5C73C" w14:textId="77777777" w:rsidR="00207888" w:rsidRDefault="00207888">
      <w:r>
        <w:separator/>
      </w:r>
    </w:p>
  </w:footnote>
  <w:footnote w:type="continuationSeparator" w:id="0">
    <w:p w14:paraId="3EB4F1FA" w14:textId="77777777" w:rsidR="00207888" w:rsidRDefault="002078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3542"/>
    <w:multiLevelType w:val="multilevel"/>
    <w:tmpl w:val="A46073D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BB0DF3"/>
    <w:multiLevelType w:val="multilevel"/>
    <w:tmpl w:val="C010A0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58891359">
    <w:abstractNumId w:val="0"/>
  </w:num>
  <w:num w:numId="2" w16cid:durableId="503520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573"/>
    <w:rsid w:val="00207888"/>
    <w:rsid w:val="00280B18"/>
    <w:rsid w:val="002C4573"/>
    <w:rsid w:val="005616BC"/>
    <w:rsid w:val="00C20E0A"/>
    <w:rsid w:val="00C4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E2C42D"/>
  <w15:docId w15:val="{BD155F53-7EB8-9541-B60F-135EFCE7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FooterRight">
    <w:name w:val="Footer Right"/>
    <w:basedOn w:val="Footer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Jonas Armasauskas</cp:lastModifiedBy>
  <cp:revision>29</cp:revision>
  <dcterms:created xsi:type="dcterms:W3CDTF">2023-09-14T10:27:00Z</dcterms:created>
  <dcterms:modified xsi:type="dcterms:W3CDTF">2026-10-12T11:19:00Z</dcterms:modified>
  <dc:language>en-US</dc:language>
</cp:coreProperties>
</file>