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191E" w:rsidRDefault="00F5191E" w14:paraId="20449AE8" w14:textId="77777777"/>
    <w:p w:rsidR="00F5191E" w:rsidRDefault="00F5191E" w14:paraId="685EEC1F" w14:textId="77777777"/>
    <w:p w:rsidRPr="000128A5" w:rsidR="00F5191E" w:rsidRDefault="000128A5" w14:paraId="26ACBEBB" w14:textId="5A5457ED">
      <w:pPr>
        <w:rPr>
          <w:lang w:val="en-US"/>
        </w:rPr>
      </w:pPr>
      <w:r w:rsidRPr="000128A5">
        <w:rPr>
          <w:lang w:val="en-US"/>
        </w:rPr>
        <w:t>Intro</w:t>
      </w:r>
      <w:r w:rsidR="00750609">
        <w:rPr>
          <w:lang w:val="en-US"/>
        </w:rPr>
        <w:t xml:space="preserve"> (</w:t>
      </w:r>
      <w:r w:rsidR="001B1708">
        <w:rPr>
          <w:lang w:val="en-US"/>
        </w:rPr>
        <w:t>3D Object Detection – Problem Statement</w:t>
      </w:r>
      <w:r w:rsidR="00750609">
        <w:rPr>
          <w:lang w:val="en-US"/>
        </w:rPr>
        <w:t>)</w:t>
      </w:r>
    </w:p>
    <w:p w:rsidR="000128A5" w:rsidRDefault="000128A5" w14:paraId="789037B3" w14:textId="07CAD515">
      <w:pPr>
        <w:rPr>
          <w:lang w:val="en-US"/>
        </w:rPr>
      </w:pPr>
      <w:r w:rsidRPr="000128A5">
        <w:rPr>
          <w:lang w:val="en-US"/>
        </w:rPr>
        <w:t>State of t</w:t>
      </w:r>
      <w:r>
        <w:rPr>
          <w:lang w:val="en-US"/>
        </w:rPr>
        <w:t>he art of the project</w:t>
      </w:r>
      <w:r w:rsidR="007248E6">
        <w:rPr>
          <w:lang w:val="en-US"/>
        </w:rPr>
        <w:t xml:space="preserve"> (Why the project is important</w:t>
      </w:r>
      <w:r w:rsidR="00E243CB">
        <w:rPr>
          <w:lang w:val="en-US"/>
        </w:rPr>
        <w:t>, what will it allow</w:t>
      </w:r>
      <w:r w:rsidR="007248E6">
        <w:rPr>
          <w:lang w:val="en-US"/>
        </w:rPr>
        <w:t>)</w:t>
      </w:r>
    </w:p>
    <w:p w:rsidR="000128A5" w:rsidRDefault="0061161A" w14:paraId="2E281769" w14:textId="5D1710F5">
      <w:pPr>
        <w:rPr>
          <w:lang w:val="en-US"/>
        </w:rPr>
      </w:pPr>
      <w:r>
        <w:rPr>
          <w:lang w:val="en-US"/>
        </w:rPr>
        <w:t>T</w:t>
      </w:r>
      <w:r w:rsidR="000128A5">
        <w:rPr>
          <w:lang w:val="en-US"/>
        </w:rPr>
        <w:t>ask</w:t>
      </w:r>
      <w:r>
        <w:rPr>
          <w:lang w:val="en-US"/>
        </w:rPr>
        <w:t xml:space="preserve">s, concept and results </w:t>
      </w:r>
      <w:r w:rsidR="00E243CB">
        <w:rPr>
          <w:lang w:val="en-US"/>
        </w:rPr>
        <w:t>(</w:t>
      </w:r>
      <w:r w:rsidR="00DE4416">
        <w:rPr>
          <w:lang w:val="en-US"/>
        </w:rPr>
        <w:t xml:space="preserve">Chapter: </w:t>
      </w:r>
      <w:r w:rsidR="00E243CB">
        <w:rPr>
          <w:lang w:val="en-US"/>
        </w:rPr>
        <w:t>Methodology</w:t>
      </w:r>
      <w:r w:rsidR="008A6D1D">
        <w:rPr>
          <w:lang w:val="en-US"/>
        </w:rPr>
        <w:t xml:space="preserve">, i.e. Machine Learning approaches from dataset to </w:t>
      </w:r>
      <w:r w:rsidR="00B03213">
        <w:rPr>
          <w:lang w:val="en-US"/>
        </w:rPr>
        <w:t xml:space="preserve">network choice to results and evaluation, include the workflow machine learning diagram </w:t>
      </w:r>
      <w:r w:rsidR="00FF43A4">
        <w:rPr>
          <w:lang w:val="en-US"/>
        </w:rPr>
        <w:t>with yes forward and no back to a previous step</w:t>
      </w:r>
      <w:r w:rsidR="00A910B0">
        <w:rPr>
          <w:lang w:val="en-US"/>
        </w:rPr>
        <w:t>,</w:t>
      </w:r>
      <w:r w:rsidR="00F2710B">
        <w:rPr>
          <w:lang w:val="en-US"/>
        </w:rPr>
        <w:t xml:space="preserve"> Chapter:</w:t>
      </w:r>
      <w:r w:rsidR="00A910B0">
        <w:rPr>
          <w:lang w:val="en-US"/>
        </w:rPr>
        <w:t xml:space="preserve"> </w:t>
      </w:r>
      <w:r w:rsidR="00994F65">
        <w:rPr>
          <w:lang w:val="en-US"/>
        </w:rPr>
        <w:t xml:space="preserve">literature project specific information, </w:t>
      </w:r>
      <w:proofErr w:type="spellStart"/>
      <w:r w:rsidR="00A910B0">
        <w:rPr>
          <w:lang w:val="en-US"/>
        </w:rPr>
        <w:t>pointnet</w:t>
      </w:r>
      <w:proofErr w:type="spellEnd"/>
      <w:r w:rsidR="00A910B0">
        <w:rPr>
          <w:lang w:val="en-US"/>
        </w:rPr>
        <w:t xml:space="preserve"> </w:t>
      </w:r>
      <w:proofErr w:type="spellStart"/>
      <w:r w:rsidR="00A910B0">
        <w:rPr>
          <w:lang w:val="en-US"/>
        </w:rPr>
        <w:t>diags</w:t>
      </w:r>
      <w:proofErr w:type="spellEnd"/>
      <w:r w:rsidR="00E243CB">
        <w:rPr>
          <w:lang w:val="en-US"/>
        </w:rPr>
        <w:t>)</w:t>
      </w:r>
      <w:r w:rsidR="00DE4416">
        <w:rPr>
          <w:lang w:val="en-US"/>
        </w:rPr>
        <w:t xml:space="preserve"> (</w:t>
      </w:r>
      <w:r w:rsidR="002B714F">
        <w:rPr>
          <w:lang w:val="en-US"/>
        </w:rPr>
        <w:t xml:space="preserve">following up the methodology with </w:t>
      </w:r>
      <w:r w:rsidR="00994F65">
        <w:rPr>
          <w:lang w:val="en-US"/>
        </w:rPr>
        <w:t>the results</w:t>
      </w:r>
      <w:r w:rsidR="00406A1D">
        <w:rPr>
          <w:lang w:val="en-US"/>
        </w:rPr>
        <w:t xml:space="preserve"> </w:t>
      </w:r>
      <w:r w:rsidR="00984653">
        <w:rPr>
          <w:lang w:val="en-US"/>
        </w:rPr>
        <w:t>Chapter</w:t>
      </w:r>
      <w:r w:rsidR="00DE4416">
        <w:rPr>
          <w:lang w:val="en-US"/>
        </w:rPr>
        <w:t>)</w:t>
      </w:r>
    </w:p>
    <w:p w:rsidR="00A55B25" w:rsidRDefault="0061161A" w14:paraId="0699D51F" w14:textId="7700D8BE">
      <w:pPr>
        <w:rPr>
          <w:lang w:val="en-US"/>
        </w:rPr>
      </w:pPr>
      <w:r>
        <w:rPr>
          <w:lang w:val="en-US"/>
        </w:rPr>
        <w:t xml:space="preserve">Short summary and outlook </w:t>
      </w:r>
      <w:r w:rsidR="00F2710B">
        <w:rPr>
          <w:lang w:val="en-US"/>
        </w:rPr>
        <w:t>(</w:t>
      </w:r>
      <w:r w:rsidR="008D6F47">
        <w:rPr>
          <w:lang w:val="en-US"/>
        </w:rPr>
        <w:t>chapter results and future</w:t>
      </w:r>
      <w:r w:rsidR="00F2710B">
        <w:rPr>
          <w:lang w:val="en-US"/>
        </w:rPr>
        <w:t>)</w:t>
      </w:r>
    </w:p>
    <w:p w:rsidR="00DA254A" w:rsidRDefault="00DA254A" w14:paraId="7687E1CA" w14:textId="55EDEA75">
      <w:pPr>
        <w:rPr>
          <w:lang w:val="en-US"/>
        </w:rPr>
      </w:pPr>
    </w:p>
    <w:p w:rsidR="00DA254A" w:rsidRDefault="00DA254A" w14:paraId="23486FE2" w14:textId="2CF901BA">
      <w:pPr>
        <w:rPr>
          <w:lang w:val="en-US"/>
        </w:rPr>
      </w:pPr>
    </w:p>
    <w:p w:rsidR="00DA254A" w:rsidRDefault="00DA254A" w14:paraId="67C40121" w14:textId="656C308B">
      <w:pPr>
        <w:rPr>
          <w:lang w:val="en-US"/>
        </w:rPr>
      </w:pPr>
    </w:p>
    <w:p w:rsidR="00DA254A" w:rsidRDefault="00DA254A" w14:paraId="028F315F" w14:textId="4A65BA11">
      <w:pPr>
        <w:rPr>
          <w:lang w:val="en-US"/>
        </w:rPr>
      </w:pPr>
    </w:p>
    <w:p w:rsidR="00DA254A" w:rsidRDefault="00DA254A" w14:paraId="3B9FECA1" w14:textId="0145ADCA">
      <w:pPr>
        <w:rPr>
          <w:lang w:val="en-US"/>
        </w:rPr>
      </w:pPr>
    </w:p>
    <w:p w:rsidR="00DA254A" w:rsidRDefault="00DA254A" w14:paraId="6928D4EE" w14:textId="5E7D914A">
      <w:pPr>
        <w:rPr>
          <w:lang w:val="en-US"/>
        </w:rPr>
      </w:pPr>
    </w:p>
    <w:p w:rsidR="00DA254A" w:rsidRDefault="00DA254A" w14:paraId="123BBF98" w14:textId="1931D96D">
      <w:pPr>
        <w:rPr>
          <w:lang w:val="en-US"/>
        </w:rPr>
      </w:pPr>
    </w:p>
    <w:p w:rsidR="00DA254A" w:rsidRDefault="00DA254A" w14:paraId="286EEEB6" w14:textId="42C873DD">
      <w:pPr>
        <w:rPr>
          <w:lang w:val="en-US"/>
        </w:rPr>
      </w:pPr>
    </w:p>
    <w:p w:rsidR="00DA254A" w:rsidRDefault="00DA254A" w14:paraId="1F11C485" w14:textId="07ACF6FD">
      <w:pPr>
        <w:rPr>
          <w:lang w:val="en-US"/>
        </w:rPr>
      </w:pPr>
    </w:p>
    <w:p w:rsidR="00DA254A" w:rsidRDefault="00DA254A" w14:paraId="118C0521" w14:textId="43AD85D3">
      <w:pPr>
        <w:rPr>
          <w:lang w:val="en-US"/>
        </w:rPr>
      </w:pPr>
    </w:p>
    <w:p w:rsidR="00DA254A" w:rsidRDefault="00DA254A" w14:paraId="72F3CA63" w14:textId="0DA836E6">
      <w:pPr>
        <w:rPr>
          <w:lang w:val="en-US"/>
        </w:rPr>
      </w:pPr>
    </w:p>
    <w:p w:rsidR="00DA254A" w:rsidRDefault="00DA254A" w14:paraId="094EBDA5" w14:textId="2CCE1D3D">
      <w:pPr>
        <w:rPr>
          <w:lang w:val="en-US"/>
        </w:rPr>
      </w:pPr>
    </w:p>
    <w:p w:rsidR="00DA254A" w:rsidRDefault="00DA254A" w14:paraId="7A446CC5" w14:textId="2E0DC9F0">
      <w:pPr>
        <w:rPr>
          <w:lang w:val="en-US"/>
        </w:rPr>
      </w:pPr>
    </w:p>
    <w:p w:rsidR="00DA254A" w:rsidRDefault="00DA254A" w14:paraId="6208C624" w14:textId="05A637A3">
      <w:pPr>
        <w:rPr>
          <w:lang w:val="en-US"/>
        </w:rPr>
      </w:pPr>
    </w:p>
    <w:p w:rsidR="00DA254A" w:rsidRDefault="00DA254A" w14:paraId="54B1128C" w14:textId="282176C1">
      <w:pPr>
        <w:rPr>
          <w:lang w:val="en-US"/>
        </w:rPr>
      </w:pPr>
    </w:p>
    <w:p w:rsidR="00DA254A" w:rsidRDefault="00DA254A" w14:paraId="26D58130" w14:textId="67C9D551">
      <w:pPr>
        <w:rPr>
          <w:lang w:val="en-US"/>
        </w:rPr>
      </w:pPr>
    </w:p>
    <w:p w:rsidR="00DA254A" w:rsidRDefault="00DA254A" w14:paraId="45097E2F" w14:textId="183AB149">
      <w:pPr>
        <w:rPr>
          <w:lang w:val="en-US"/>
        </w:rPr>
      </w:pPr>
    </w:p>
    <w:p w:rsidR="00DA254A" w:rsidRDefault="00DA254A" w14:paraId="1EAFF9B0" w14:textId="600AA94E">
      <w:pPr>
        <w:rPr>
          <w:lang w:val="en-US"/>
        </w:rPr>
      </w:pPr>
    </w:p>
    <w:p w:rsidR="00DA254A" w:rsidRDefault="00DA254A" w14:paraId="140E0369" w14:textId="78A58019">
      <w:pPr>
        <w:rPr>
          <w:lang w:val="en-US"/>
        </w:rPr>
      </w:pPr>
    </w:p>
    <w:p w:rsidR="00DA254A" w:rsidRDefault="00DA254A" w14:paraId="673BD4B7" w14:textId="00BF06C2">
      <w:pPr>
        <w:rPr>
          <w:lang w:val="en-US"/>
        </w:rPr>
      </w:pPr>
    </w:p>
    <w:p w:rsidRPr="000128A5" w:rsidR="00DA254A" w:rsidRDefault="00DA254A" w14:paraId="3B72E0EC" w14:textId="77777777">
      <w:pPr>
        <w:rPr>
          <w:lang w:val="en-US"/>
        </w:rPr>
      </w:pPr>
    </w:p>
    <w:p w:rsidR="00FA61F6" w:rsidRDefault="00FA61F6" w14:paraId="146E2039" w14:textId="77777777">
      <w:pPr>
        <w:rPr>
          <w:b/>
          <w:bCs/>
          <w:sz w:val="28"/>
          <w:szCs w:val="28"/>
          <w:lang w:val="en-US"/>
        </w:rPr>
      </w:pPr>
    </w:p>
    <w:p w:rsidRPr="00DA254A" w:rsidR="00F5191E" w:rsidRDefault="00DA254A" w14:paraId="2F304F31" w14:textId="5B3B7E6E">
      <w:pPr>
        <w:rPr>
          <w:b/>
          <w:bCs/>
          <w:sz w:val="28"/>
          <w:szCs w:val="28"/>
          <w:lang w:val="en-US"/>
        </w:rPr>
      </w:pPr>
      <w:r w:rsidRPr="00DA254A">
        <w:rPr>
          <w:b/>
          <w:bCs/>
          <w:sz w:val="28"/>
          <w:szCs w:val="28"/>
          <w:lang w:val="en-US"/>
        </w:rPr>
        <w:t xml:space="preserve">Chapter 1: Introduction </w:t>
      </w:r>
    </w:p>
    <w:p w:rsidRPr="000128A5" w:rsidR="00F5191E" w:rsidRDefault="00F5191E" w14:paraId="1958755F" w14:textId="5DFF0C5B">
      <w:pPr>
        <w:rPr>
          <w:b/>
          <w:bCs/>
          <w:u w:val="single"/>
          <w:lang w:val="en-US"/>
        </w:rPr>
      </w:pPr>
      <w:r w:rsidRPr="000128A5">
        <w:rPr>
          <w:b/>
          <w:bCs/>
          <w:u w:val="single"/>
          <w:lang w:val="en-US"/>
        </w:rPr>
        <w:t>Introduction</w:t>
      </w:r>
    </w:p>
    <w:p w:rsidR="00F5191E" w:rsidRDefault="00F5191E" w14:paraId="77B138E2" w14:textId="0A16596C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F5191E">
        <w:rPr>
          <w:rFonts w:asciiTheme="majorHAnsi" w:hAnsiTheme="majorHAnsi" w:cstheme="majorHAnsi"/>
          <w:lang w:val="en-US"/>
        </w:rPr>
        <w:t>The problem of object detection and classification is an inherent issue in Computer Vision. IBM defines Computer Vision as</w:t>
      </w:r>
      <w:r>
        <w:rPr>
          <w:lang w:val="en-US"/>
        </w:rPr>
        <w:t xml:space="preserve"> </w:t>
      </w:r>
      <w:r w:rsidRPr="00F5191E">
        <w:rPr>
          <w:rFonts w:asciiTheme="majorHAnsi" w:hAnsiTheme="majorHAnsi" w:cstheme="majorHAnsi"/>
          <w:lang w:val="en-US"/>
        </w:rPr>
        <w:t>“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a field of artificial intelligence (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AI</w:t>
      </w:r>
      <w:r w:rsidRPr="00F5191E">
        <w:rPr>
          <w:rFonts w:asciiTheme="majorHAnsi" w:hAnsiTheme="majorHAnsi" w:cstheme="majorHAnsi"/>
          <w:shd w:val="clear" w:color="auto" w:fill="FFFFFF"/>
          <w:lang w:val="en-US"/>
        </w:rPr>
        <w:t>) that enables computers and systems to derive meaningful information from digital images, videos and other visual inputs, and based on those inputs, it can take action.” [IBM]</w:t>
      </w:r>
    </w:p>
    <w:p w:rsidR="00F5191E" w:rsidRDefault="00F5191E" w14:paraId="167140DB" w14:textId="79D21B6D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To address this problem, earlier approaches included feature extraction to identify objects, which are time consuming and highly manual. A later approach that emerged is </w:t>
      </w:r>
      <w:r w:rsidRPr="00F25A6B">
        <w:rPr>
          <w:rFonts w:asciiTheme="majorHAnsi" w:hAnsiTheme="majorHAnsi" w:cstheme="majorHAnsi"/>
          <w:u w:val="single"/>
          <w:shd w:val="clear" w:color="auto" w:fill="FFFFFF"/>
          <w:lang w:val="en-US"/>
        </w:rPr>
        <w:t>CNNs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(Convolutional Neural Networks) which </w:t>
      </w:r>
      <w:r w:rsidR="00D95CC7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 more scalable approach that leverages methods from Linear Algebra, such as Matrix Multiplication to identify patterns in an image.</w:t>
      </w:r>
    </w:p>
    <w:p w:rsidR="00376D61" w:rsidRDefault="00376D61" w14:paraId="1B4D5EF1" w14:textId="7F6782B5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Within the 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standard </w:t>
      </w:r>
      <w:r w:rsidRPr="00FC7218" w:rsidR="00A30069">
        <w:rPr>
          <w:rFonts w:asciiTheme="majorHAnsi" w:hAnsiTheme="majorHAnsi" w:cstheme="majorHAnsi"/>
          <w:u w:val="single"/>
          <w:shd w:val="clear" w:color="auto" w:fill="FFFFFF"/>
          <w:lang w:val="en-US"/>
        </w:rPr>
        <w:t>2D</w:t>
      </w:r>
      <w:r w:rsidR="00A30069">
        <w:rPr>
          <w:rFonts w:asciiTheme="majorHAnsi" w:hAnsiTheme="majorHAnsi" w:cstheme="majorHAnsi"/>
          <w:shd w:val="clear" w:color="auto" w:fill="FFFFFF"/>
          <w:lang w:val="en-US"/>
        </w:rPr>
        <w:t xml:space="preserve"> object detection, </w:t>
      </w:r>
      <w:r w:rsidR="00337115">
        <w:rPr>
          <w:rFonts w:asciiTheme="majorHAnsi" w:hAnsiTheme="majorHAnsi" w:cstheme="majorHAnsi"/>
          <w:shd w:val="clear" w:color="auto" w:fill="FFFFFF"/>
          <w:lang w:val="en-US"/>
        </w:rPr>
        <w:t xml:space="preserve">the information and the features </w:t>
      </w:r>
      <w:r w:rsidR="008D782C">
        <w:rPr>
          <w:rFonts w:asciiTheme="majorHAnsi" w:hAnsiTheme="majorHAnsi" w:cstheme="majorHAnsi"/>
          <w:shd w:val="clear" w:color="auto" w:fill="FFFFFF"/>
          <w:lang w:val="en-US"/>
        </w:rPr>
        <w:t xml:space="preserve">used include edges </w:t>
      </w:r>
      <w:r w:rsidR="002F1A42">
        <w:rPr>
          <w:rFonts w:asciiTheme="majorHAnsi" w:hAnsiTheme="majorHAnsi" w:cstheme="majorHAnsi"/>
          <w:shd w:val="clear" w:color="auto" w:fill="FFFFFF"/>
          <w:lang w:val="en-US"/>
        </w:rPr>
        <w:t>and RGB colors</w:t>
      </w:r>
      <w:r w:rsidR="0093693A">
        <w:rPr>
          <w:rFonts w:asciiTheme="majorHAnsi" w:hAnsiTheme="majorHAnsi" w:cstheme="majorHAnsi"/>
          <w:shd w:val="clear" w:color="auto" w:fill="FFFFFF"/>
          <w:lang w:val="en-US"/>
        </w:rPr>
        <w:t xml:space="preserve"> [IBM] which 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 xml:space="preserve">abstracts the features (corners and edges as well as </w:t>
      </w:r>
      <w:r w:rsidRPr="00F25A6B" w:rsidR="00A960D8">
        <w:rPr>
          <w:rFonts w:asciiTheme="majorHAnsi" w:hAnsiTheme="majorHAnsi" w:cstheme="majorHAnsi"/>
          <w:u w:val="single"/>
          <w:shd w:val="clear" w:color="auto" w:fill="FFFFFF"/>
          <w:lang w:val="en-US"/>
        </w:rPr>
        <w:t>RGB</w:t>
      </w:r>
      <w:r w:rsidR="00BE1B63">
        <w:rPr>
          <w:rFonts w:asciiTheme="majorHAnsi" w:hAnsiTheme="majorHAnsi" w:cstheme="majorHAnsi"/>
          <w:shd w:val="clear" w:color="auto" w:fill="FFFFFF"/>
          <w:lang w:val="en-US"/>
        </w:rPr>
        <w:t xml:space="preserve"> channels</w:t>
      </w:r>
      <w:r w:rsidR="00A960D8">
        <w:rPr>
          <w:rFonts w:asciiTheme="majorHAnsi" w:hAnsiTheme="majorHAnsi" w:cstheme="majorHAnsi"/>
          <w:shd w:val="clear" w:color="auto" w:fill="FFFFFF"/>
          <w:lang w:val="en-US"/>
        </w:rPr>
        <w:t>)</w:t>
      </w:r>
      <w:r w:rsidR="00FC7218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  <w:r w:rsidR="00F15174">
        <w:rPr>
          <w:rFonts w:asciiTheme="majorHAnsi" w:hAnsiTheme="majorHAnsi" w:cstheme="majorHAnsi"/>
          <w:shd w:val="clear" w:color="auto" w:fill="FFFFFF"/>
          <w:lang w:val="en-US"/>
        </w:rPr>
        <w:t xml:space="preserve">To position </w:t>
      </w:r>
      <w:r w:rsidR="00B619D6">
        <w:rPr>
          <w:rFonts w:asciiTheme="majorHAnsi" w:hAnsiTheme="majorHAnsi" w:cstheme="majorHAnsi"/>
          <w:shd w:val="clear" w:color="auto" w:fill="FFFFFF"/>
          <w:lang w:val="en-US"/>
        </w:rPr>
        <w:t>these objects, which is a task under the umbrella of object detection, a bounding box is regressed</w:t>
      </w:r>
      <w:r w:rsidR="005F2F5E">
        <w:rPr>
          <w:rFonts w:asciiTheme="majorHAnsi" w:hAnsiTheme="majorHAnsi" w:cstheme="majorHAnsi"/>
          <w:shd w:val="clear" w:color="auto" w:fill="FFFFFF"/>
          <w:lang w:val="en-US"/>
        </w:rPr>
        <w:t xml:space="preserve">, as follows up, an image would be an input and the output if a box </w:t>
      </w:r>
      <w:r w:rsidR="007924D9">
        <w:rPr>
          <w:rFonts w:asciiTheme="majorHAnsi" w:hAnsiTheme="majorHAnsi" w:cstheme="majorHAnsi"/>
          <w:shd w:val="clear" w:color="auto" w:fill="FFFFFF"/>
          <w:lang w:val="en-US"/>
        </w:rPr>
        <w:t>or a box coordinates that are around or correspond to this object (a car in an image for example)</w:t>
      </w:r>
      <w:r w:rsidR="00A624E2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A624E2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A624E2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960DF0">
        <w:rPr>
          <w:rFonts w:asciiTheme="majorHAnsi" w:hAnsiTheme="majorHAnsi" w:cstheme="majorHAnsi"/>
          <w:shd w:val="clear" w:color="auto" w:fill="FFFFFF"/>
          <w:lang w:val="en-US"/>
        </w:rPr>
        <w:t>.</w:t>
      </w:r>
      <w:r w:rsidR="00A57CB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A57CB0" w:rsidRDefault="00A57CB0" w14:paraId="410E5EFA" w14:textId="5C686957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A57CB0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3D Object Detection</w:t>
      </w:r>
      <w: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:</w:t>
      </w:r>
    </w:p>
    <w:p w:rsidR="00A57CB0" w:rsidRDefault="009F31C2" w14:paraId="2C9E0885" w14:textId="036F3609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9F31C2">
        <w:rPr>
          <w:rFonts w:asciiTheme="majorHAnsi" w:hAnsiTheme="majorHAnsi" w:cstheme="majorHAnsi"/>
          <w:shd w:val="clear" w:color="auto" w:fill="FFFFFF"/>
          <w:lang w:val="en-US"/>
        </w:rPr>
        <w:t>Recently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, higher level applications like scene understanding </w:t>
      </w:r>
      <w:r w:rsidR="006E2AF2">
        <w:rPr>
          <w:rFonts w:asciiTheme="majorHAnsi" w:hAnsiTheme="majorHAnsi" w:cstheme="majorHAnsi"/>
          <w:shd w:val="clear" w:color="auto" w:fill="FFFFFF"/>
          <w:lang w:val="en-US"/>
        </w:rPr>
        <w:t>and object positioning require a richer form of information</w:t>
      </w:r>
      <w:r w:rsidR="0058357C">
        <w:rPr>
          <w:rFonts w:asciiTheme="majorHAnsi" w:hAnsiTheme="majorHAnsi" w:cstheme="majorHAnsi"/>
          <w:shd w:val="clear" w:color="auto" w:fill="FFFFFF"/>
          <w:lang w:val="en-US"/>
        </w:rPr>
        <w:t xml:space="preserve"> such as Point Clouds, </w:t>
      </w:r>
      <w:r w:rsidR="00C972FA">
        <w:rPr>
          <w:rFonts w:asciiTheme="majorHAnsi" w:hAnsiTheme="majorHAnsi" w:cstheme="majorHAnsi"/>
          <w:shd w:val="clear" w:color="auto" w:fill="FFFFFF"/>
          <w:lang w:val="en-US"/>
        </w:rPr>
        <w:t>in which the regression 3D box provides not only viewpoint information, but also information about the position of the object in the 3D space</w:t>
      </w:r>
      <w:r w:rsidR="00022937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8028DD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8028DD"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 w:rsidR="008028DD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F769C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:rsidR="00AA386F" w:rsidRDefault="00177483" w14:paraId="713B0CA8" w14:textId="35274FAA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3D information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>is</w:t>
      </w:r>
      <w:r>
        <w:rPr>
          <w:rFonts w:asciiTheme="majorHAnsi" w:hAnsiTheme="majorHAnsi" w:cstheme="majorHAnsi"/>
          <w:shd w:val="clear" w:color="auto" w:fill="FFFFFF"/>
          <w:lang w:val="en-US"/>
        </w:rPr>
        <w:t xml:space="preserve"> available as a set of </w:t>
      </w:r>
      <w:r w:rsidR="00DF68EF">
        <w:rPr>
          <w:rFonts w:asciiTheme="majorHAnsi" w:hAnsiTheme="majorHAnsi" w:cstheme="majorHAnsi"/>
          <w:shd w:val="clear" w:color="auto" w:fill="FFFFFF"/>
          <w:lang w:val="en-US"/>
        </w:rPr>
        <w:t xml:space="preserve">vectors containing the x, y and z pairs </w:t>
      </w:r>
      <w:r w:rsidR="00414FE8">
        <w:rPr>
          <w:rFonts w:asciiTheme="majorHAnsi" w:hAnsiTheme="majorHAnsi" w:cstheme="majorHAnsi"/>
          <w:shd w:val="clear" w:color="auto" w:fill="FFFFFF"/>
          <w:lang w:val="en-US"/>
        </w:rPr>
        <w:t xml:space="preserve">representing the vertices that make up the point cloud. As the </w:t>
      </w:r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data in the </w:t>
      </w:r>
      <w:proofErr w:type="spellStart"/>
      <w:r w:rsidR="00902B8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902B8C">
        <w:rPr>
          <w:rFonts w:asciiTheme="majorHAnsi" w:hAnsiTheme="majorHAnsi" w:cstheme="majorHAnsi"/>
          <w:shd w:val="clear" w:color="auto" w:fill="FFFFFF"/>
          <w:lang w:val="en-US"/>
        </w:rPr>
        <w:t xml:space="preserve"> is random, and is hard to learn from, many proposals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 xml:space="preserve"> preprocess the points to voxel grids </w:t>
      </w:r>
      <w:r w:rsidR="00D77FD6">
        <w:rPr>
          <w:rFonts w:asciiTheme="majorHAnsi" w:hAnsiTheme="majorHAnsi" w:cstheme="majorHAnsi"/>
          <w:shd w:val="clear" w:color="auto" w:fill="FFFFFF"/>
          <w:lang w:val="en-US"/>
        </w:rPr>
        <w:t xml:space="preserve">as </w:t>
      </w:r>
      <w:r w:rsidR="000C0317">
        <w:rPr>
          <w:rFonts w:asciiTheme="majorHAnsi" w:hAnsiTheme="majorHAnsi" w:cstheme="majorHAnsi"/>
          <w:shd w:val="clear" w:color="auto" w:fill="FFFFFF"/>
          <w:lang w:val="en-US"/>
        </w:rPr>
        <w:t xml:space="preserve">views before network consumption which renders the data voluminous </w:t>
      </w:r>
      <w:r w:rsidR="004121D9">
        <w:rPr>
          <w:rFonts w:asciiTheme="majorHAnsi" w:hAnsiTheme="majorHAnsi" w:cstheme="majorHAnsi"/>
          <w:shd w:val="clear" w:color="auto" w:fill="FFFFFF"/>
          <w:lang w:val="en-US"/>
        </w:rPr>
        <w:t xml:space="preserve">as well as introducing </w:t>
      </w:r>
      <w:r w:rsidR="00A53F69">
        <w:rPr>
          <w:rFonts w:asciiTheme="majorHAnsi" w:hAnsiTheme="majorHAnsi" w:cstheme="majorHAnsi"/>
          <w:shd w:val="clear" w:color="auto" w:fill="FFFFFF"/>
          <w:lang w:val="en-US"/>
        </w:rPr>
        <w:t xml:space="preserve">transformations that may change the original data </w:t>
      </w:r>
      <w:r w:rsidR="000E1BFA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0E1BFA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0E1BFA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6A755E">
        <w:rPr>
          <w:rFonts w:asciiTheme="majorHAnsi" w:hAnsiTheme="majorHAnsi" w:cstheme="majorHAnsi"/>
          <w:shd w:val="clear" w:color="auto" w:fill="FFFFFF"/>
          <w:lang w:val="en-US"/>
        </w:rPr>
        <w:t>. [</w:t>
      </w:r>
      <w:proofErr w:type="spellStart"/>
      <w:r w:rsidR="006A755E">
        <w:rPr>
          <w:rFonts w:asciiTheme="majorHAnsi" w:hAnsiTheme="majorHAnsi" w:cstheme="majorHAnsi"/>
          <w:shd w:val="clear" w:color="auto" w:fill="FFFFFF"/>
          <w:lang w:val="en-US"/>
        </w:rPr>
        <w:t>VoxelNet</w:t>
      </w:r>
      <w:proofErr w:type="spellEnd"/>
      <w:r w:rsidR="006A755E">
        <w:rPr>
          <w:rFonts w:asciiTheme="majorHAnsi" w:hAnsiTheme="majorHAnsi" w:cstheme="majorHAnsi"/>
          <w:shd w:val="clear" w:color="auto" w:fill="FFFFFF"/>
          <w:lang w:val="en-US"/>
        </w:rPr>
        <w:t xml:space="preserve">] is an example of such approaches. </w:t>
      </w:r>
      <w:r w:rsidR="00957634">
        <w:rPr>
          <w:rFonts w:asciiTheme="majorHAnsi" w:hAnsiTheme="majorHAnsi" w:cstheme="majorHAnsi"/>
          <w:shd w:val="clear" w:color="auto" w:fill="FFFFFF"/>
          <w:lang w:val="en-US"/>
        </w:rPr>
        <w:t>O</w:t>
      </w:r>
      <w:r w:rsidR="00554688">
        <w:rPr>
          <w:rFonts w:asciiTheme="majorHAnsi" w:hAnsiTheme="majorHAnsi" w:cstheme="majorHAnsi"/>
          <w:shd w:val="clear" w:color="auto" w:fill="FFFFFF"/>
          <w:lang w:val="en-US"/>
        </w:rPr>
        <w:t>ther</w:t>
      </w:r>
      <w:r w:rsidR="00065EAB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="00065EAB">
        <w:rPr>
          <w:rFonts w:asciiTheme="majorHAnsi" w:hAnsiTheme="majorHAnsi" w:cstheme="majorHAnsi"/>
          <w:shd w:val="clear" w:color="auto" w:fill="FFFFFF"/>
          <w:lang w:val="en-US"/>
        </w:rPr>
        <w:t>appraches</w:t>
      </w:r>
      <w:proofErr w:type="spellEnd"/>
      <w:r w:rsidR="00554688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64493E">
        <w:rPr>
          <w:rFonts w:asciiTheme="majorHAnsi" w:hAnsiTheme="majorHAnsi" w:cstheme="majorHAnsi"/>
          <w:shd w:val="clear" w:color="auto" w:fill="FFFFFF"/>
          <w:lang w:val="en-US"/>
        </w:rPr>
        <w:t xml:space="preserve">include working on the 2D images using CNNs </w:t>
      </w:r>
      <w:r w:rsidR="00C42155">
        <w:rPr>
          <w:rFonts w:asciiTheme="majorHAnsi" w:hAnsiTheme="majorHAnsi" w:cstheme="majorHAnsi"/>
          <w:shd w:val="clear" w:color="auto" w:fill="FFFFFF"/>
          <w:lang w:val="en-US"/>
        </w:rPr>
        <w:t xml:space="preserve">to extract features, as the work with 2D images has been far more extensive than working with </w:t>
      </w:r>
      <w:r w:rsidR="006076FE">
        <w:rPr>
          <w:rFonts w:asciiTheme="majorHAnsi" w:hAnsiTheme="majorHAnsi" w:cstheme="majorHAnsi"/>
          <w:shd w:val="clear" w:color="auto" w:fill="FFFFFF"/>
          <w:lang w:val="en-US"/>
        </w:rPr>
        <w:t xml:space="preserve">point clouds. After that, a 2D box is regressed to </w:t>
      </w:r>
      <w:r w:rsidR="006A0F3F">
        <w:rPr>
          <w:rFonts w:asciiTheme="majorHAnsi" w:hAnsiTheme="majorHAnsi" w:cstheme="majorHAnsi"/>
          <w:shd w:val="clear" w:color="auto" w:fill="FFFFFF"/>
          <w:lang w:val="en-US"/>
        </w:rPr>
        <w:t xml:space="preserve">give the object’s position, which is further relayed </w:t>
      </w:r>
      <w:r w:rsidR="00923CD5">
        <w:rPr>
          <w:rFonts w:asciiTheme="majorHAnsi" w:hAnsiTheme="majorHAnsi" w:cstheme="majorHAnsi"/>
          <w:shd w:val="clear" w:color="auto" w:fill="FFFFFF"/>
          <w:lang w:val="en-US"/>
        </w:rPr>
        <w:t xml:space="preserve">to obtain the box’s 3D coordinates or </w:t>
      </w:r>
      <w:r w:rsidR="001242FB">
        <w:rPr>
          <w:rFonts w:asciiTheme="majorHAnsi" w:hAnsiTheme="majorHAnsi" w:cstheme="majorHAnsi"/>
          <w:shd w:val="clear" w:color="auto" w:fill="FFFFFF"/>
          <w:lang w:val="en-US"/>
        </w:rPr>
        <w:t xml:space="preserve">the object’s </w:t>
      </w:r>
      <w:r w:rsidR="005D6FC8">
        <w:rPr>
          <w:rFonts w:asciiTheme="majorHAnsi" w:hAnsiTheme="majorHAnsi" w:cstheme="majorHAnsi"/>
          <w:shd w:val="clear" w:color="auto" w:fill="FFFFFF"/>
          <w:lang w:val="en-US"/>
        </w:rPr>
        <w:t>z position, an example would be the works of 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with 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Realsense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Repo][</w:t>
      </w:r>
      <w:proofErr w:type="spellStart"/>
      <w:r w:rsidR="005D6FC8">
        <w:rPr>
          <w:rFonts w:asciiTheme="majorHAnsi" w:hAnsiTheme="majorHAnsi" w:cstheme="majorHAnsi"/>
          <w:shd w:val="clear" w:color="auto" w:fill="FFFFFF"/>
          <w:lang w:val="en-US"/>
        </w:rPr>
        <w:t>MobileNetSSD</w:t>
      </w:r>
      <w:proofErr w:type="spellEnd"/>
      <w:r w:rsidR="005D6FC8">
        <w:rPr>
          <w:rFonts w:asciiTheme="majorHAnsi" w:hAnsiTheme="majorHAnsi" w:cstheme="majorHAnsi"/>
          <w:shd w:val="clear" w:color="auto" w:fill="FFFFFF"/>
          <w:lang w:val="en-US"/>
        </w:rPr>
        <w:t xml:space="preserve"> repo]</w:t>
      </w:r>
      <w:r w:rsidR="00CF101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DB0594" w:rsidRDefault="008B51A1" w14:paraId="665A7074" w14:textId="2D7903CF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 xml:space="preserve">Other approaches </w:t>
      </w:r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propose working directly on the </w:t>
      </w:r>
      <w:proofErr w:type="spellStart"/>
      <w:r w:rsidR="005D6BEC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D6BEC">
        <w:rPr>
          <w:rFonts w:asciiTheme="majorHAnsi" w:hAnsiTheme="majorHAnsi" w:cstheme="majorHAnsi"/>
          <w:shd w:val="clear" w:color="auto" w:fill="FFFFFF"/>
          <w:lang w:val="en-US"/>
        </w:rPr>
        <w:t xml:space="preserve">, feeding it to the network and </w:t>
      </w:r>
      <w:r w:rsidR="00F738E1">
        <w:rPr>
          <w:rFonts w:asciiTheme="majorHAnsi" w:hAnsiTheme="majorHAnsi" w:cstheme="majorHAnsi"/>
          <w:shd w:val="clear" w:color="auto" w:fill="FFFFFF"/>
          <w:lang w:val="en-US"/>
        </w:rPr>
        <w:t>performing the classification and/or the detection task [</w:t>
      </w:r>
      <w:proofErr w:type="spellStart"/>
      <w:r w:rsidR="00F738E1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F738E1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B51EDF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B51EDF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B51EDF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. Though the nature of the </w:t>
      </w:r>
      <w:proofErr w:type="spellStart"/>
      <w:r w:rsidR="00AA386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 is random</w:t>
      </w:r>
      <w:r w:rsidR="0061265D">
        <w:rPr>
          <w:rFonts w:asciiTheme="majorHAnsi" w:hAnsiTheme="majorHAnsi" w:cstheme="majorHAnsi"/>
          <w:shd w:val="clear" w:color="auto" w:fill="FFFFFF"/>
          <w:lang w:val="en-US"/>
        </w:rPr>
        <w:t xml:space="preserve"> and lacks order</w:t>
      </w:r>
      <w:r w:rsidR="00AA386F">
        <w:rPr>
          <w:rFonts w:asciiTheme="majorHAnsi" w:hAnsiTheme="majorHAnsi" w:cstheme="majorHAnsi"/>
          <w:shd w:val="clear" w:color="auto" w:fill="FFFFFF"/>
          <w:lang w:val="en-US"/>
        </w:rPr>
        <w:t xml:space="preserve">, these approaches, almost all of them, make use of </w:t>
      </w:r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learning the </w:t>
      </w:r>
      <w:proofErr w:type="spellStart"/>
      <w:r w:rsidR="005B734F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5B734F">
        <w:rPr>
          <w:rFonts w:asciiTheme="majorHAnsi" w:hAnsiTheme="majorHAnsi" w:cstheme="majorHAnsi"/>
          <w:shd w:val="clear" w:color="auto" w:fill="FFFFFF"/>
          <w:lang w:val="en-US"/>
        </w:rPr>
        <w:t xml:space="preserve"> features with a modification in the network, specifically, </w:t>
      </w:r>
      <w:r w:rsidR="004E108B">
        <w:rPr>
          <w:rFonts w:asciiTheme="majorHAnsi" w:hAnsiTheme="majorHAnsi" w:cstheme="majorHAnsi"/>
          <w:shd w:val="clear" w:color="auto" w:fill="FFFFFF"/>
          <w:lang w:val="en-US"/>
        </w:rPr>
        <w:t>incorporating symmetrical functions to preprocess the data for learning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 allowing for the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 xml:space="preserve">learning </w:t>
      </w:r>
      <w:r w:rsidR="009C4BEB">
        <w:rPr>
          <w:rFonts w:asciiTheme="majorHAnsi" w:hAnsiTheme="majorHAnsi" w:cstheme="majorHAnsi"/>
          <w:shd w:val="clear" w:color="auto" w:fill="FFFFFF"/>
          <w:lang w:val="en-US"/>
        </w:rPr>
        <w:t xml:space="preserve">to 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take place from </w:t>
      </w:r>
      <w:r w:rsidR="00DB0594">
        <w:rPr>
          <w:rFonts w:asciiTheme="majorHAnsi" w:hAnsiTheme="majorHAnsi" w:cstheme="majorHAnsi"/>
          <w:shd w:val="clear" w:color="auto" w:fill="FFFFFF"/>
          <w:lang w:val="en-US"/>
        </w:rPr>
        <w:t>directly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consuming the 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pointcloud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 xml:space="preserve"> 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B04DC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B04DC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B956F1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1B04DC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B956F1">
        <w:rPr>
          <w:rFonts w:asciiTheme="majorHAnsi" w:hAnsiTheme="majorHAnsi" w:cstheme="majorHAnsi"/>
          <w:shd w:val="clear" w:color="auto" w:fill="FFFFFF"/>
          <w:lang w:val="en-US"/>
        </w:rPr>
        <w:t>and they oftentimes</w:t>
      </w:r>
      <w:r w:rsidR="005C160D">
        <w:rPr>
          <w:rFonts w:asciiTheme="majorHAnsi" w:hAnsiTheme="majorHAnsi" w:cstheme="majorHAnsi"/>
          <w:shd w:val="clear" w:color="auto" w:fill="FFFFFF"/>
          <w:lang w:val="en-US"/>
        </w:rPr>
        <w:t xml:space="preserve"> employ</w:t>
      </w:r>
      <w:r w:rsidR="001F0A64">
        <w:rPr>
          <w:rFonts w:asciiTheme="majorHAnsi" w:hAnsiTheme="majorHAnsi" w:cstheme="majorHAnsi"/>
          <w:shd w:val="clear" w:color="auto" w:fill="FFFFFF"/>
          <w:lang w:val="en-US"/>
        </w:rPr>
        <w:t xml:space="preserve"> the architecture of </w:t>
      </w:r>
      <w:proofErr w:type="spellStart"/>
      <w:r w:rsidR="001F0A64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F0A64">
        <w:rPr>
          <w:rFonts w:asciiTheme="majorHAnsi" w:hAnsiTheme="majorHAnsi" w:cstheme="majorHAnsi"/>
          <w:shd w:val="clear" w:color="auto" w:fill="FFFFFF"/>
          <w:lang w:val="en-US"/>
        </w:rPr>
        <w:t>++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as a backbone to the actual network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 xml:space="preserve"> [H3DNet]</w:t>
      </w:r>
      <w:r w:rsidR="00BD7DA0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C5ED7"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PointNet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++][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VoteNet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][</w:t>
      </w:r>
      <w:proofErr w:type="spellStart"/>
      <w:r w:rsidR="001C5ED7">
        <w:rPr>
          <w:rFonts w:asciiTheme="majorHAnsi" w:hAnsiTheme="majorHAnsi" w:cstheme="majorHAnsi"/>
          <w:shd w:val="clear" w:color="auto" w:fill="FFFFFF"/>
          <w:lang w:val="en-US"/>
        </w:rPr>
        <w:t>BoxNet</w:t>
      </w:r>
      <w:proofErr w:type="spellEnd"/>
      <w:r w:rsidR="001C5ED7">
        <w:rPr>
          <w:rFonts w:asciiTheme="majorHAnsi" w:hAnsiTheme="majorHAnsi" w:cstheme="majorHAnsi"/>
          <w:shd w:val="clear" w:color="auto" w:fill="FFFFFF"/>
          <w:lang w:val="en-US"/>
        </w:rPr>
        <w:t>]</w:t>
      </w:r>
      <w:r w:rsidR="00D36E56">
        <w:rPr>
          <w:rFonts w:asciiTheme="majorHAnsi" w:hAnsiTheme="majorHAnsi" w:cstheme="majorHAnsi"/>
          <w:shd w:val="clear" w:color="auto" w:fill="FFFFFF"/>
          <w:lang w:val="en-US"/>
        </w:rPr>
        <w:t xml:space="preserve">. </w:t>
      </w:r>
    </w:p>
    <w:p w:rsidR="00D36E56" w:rsidRDefault="00D36E56" w14:paraId="608BB19C" w14:textId="5FD6F183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FA61F6" w:rsidRDefault="00FA61F6" w14:paraId="53FC2161" w14:textId="7777777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FA61F6" w:rsidRDefault="00FA61F6" w14:paraId="3A9A1ED5" w14:textId="77777777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</w:p>
    <w:p w:rsidR="005876E3" w:rsidRDefault="005876E3" w14:paraId="306493E5" w14:textId="0A996A92">
      <w:pPr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</w:pPr>
      <w:r w:rsidRPr="005876E3">
        <w:rPr>
          <w:rFonts w:asciiTheme="majorHAnsi" w:hAnsiTheme="majorHAnsi" w:cstheme="majorHAnsi"/>
          <w:b/>
          <w:bCs/>
          <w:u w:val="single"/>
          <w:shd w:val="clear" w:color="auto" w:fill="FFFFFF"/>
          <w:lang w:val="en-US"/>
        </w:rPr>
        <w:t>Overview of the report:</w:t>
      </w:r>
    </w:p>
    <w:p w:rsidRPr="009F31C2" w:rsidR="003F4948" w:rsidRDefault="00B40570" w14:paraId="46935BE1" w14:textId="1811147C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In chapter 2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 xml:space="preserve">main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problem will be discussed as well as the </w:t>
      </w:r>
      <w:r w:rsidR="00E50455">
        <w:rPr>
          <w:rFonts w:asciiTheme="majorHAnsi" w:hAnsiTheme="majorHAnsi" w:cstheme="majorHAnsi"/>
          <w:shd w:val="clear" w:color="auto" w:fill="FFFFFF"/>
          <w:lang w:val="en-US"/>
        </w:rPr>
        <w:t>issues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 related to 3D object detection in general, 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>chapter 3 will go through project specific literature</w:t>
      </w:r>
      <w:r w:rsidR="00AD3B1C">
        <w:rPr>
          <w:rFonts w:asciiTheme="majorHAnsi" w:hAnsiTheme="majorHAnsi" w:cstheme="majorHAnsi"/>
          <w:shd w:val="clear" w:color="auto" w:fill="FFFFFF"/>
          <w:lang w:val="en-US"/>
        </w:rPr>
        <w:t xml:space="preserve">, adapted </w:t>
      </w:r>
      <w:r w:rsidR="009A1B38">
        <w:rPr>
          <w:rFonts w:asciiTheme="majorHAnsi" w:hAnsiTheme="majorHAnsi" w:cstheme="majorHAnsi"/>
          <w:shd w:val="clear" w:color="auto" w:fill="FFFFFF"/>
          <w:lang w:val="en-US"/>
        </w:rPr>
        <w:t>proposals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 xml:space="preserve"> and current state of the art</w:t>
      </w:r>
      <w:r w:rsidRPr="00E50455" w:rsidR="00483003">
        <w:rPr>
          <w:rFonts w:asciiTheme="majorHAnsi" w:hAnsiTheme="majorHAnsi" w:cstheme="majorHAnsi"/>
          <w:shd w:val="clear" w:color="auto" w:fill="FFFFFF"/>
          <w:lang w:val="en-US"/>
        </w:rPr>
        <w:t xml:space="preserve">. In </w:t>
      </w:r>
      <w:r w:rsidRPr="00E50455">
        <w:rPr>
          <w:rFonts w:asciiTheme="majorHAnsi" w:hAnsiTheme="majorHAnsi" w:cstheme="majorHAnsi"/>
          <w:shd w:val="clear" w:color="auto" w:fill="FFFFFF"/>
          <w:lang w:val="en-US"/>
        </w:rPr>
        <w:t xml:space="preserve">chapter </w:t>
      </w:r>
      <w:r w:rsidRPr="00E50455" w:rsidR="00326B0D">
        <w:rPr>
          <w:rFonts w:asciiTheme="majorHAnsi" w:hAnsiTheme="majorHAnsi" w:cstheme="majorHAnsi"/>
          <w:shd w:val="clear" w:color="auto" w:fill="FFFFFF"/>
          <w:lang w:val="en-US"/>
        </w:rPr>
        <w:t>4</w:t>
      </w:r>
      <w:r w:rsidRPr="00E50455" w:rsidR="00DD2535">
        <w:rPr>
          <w:rFonts w:asciiTheme="majorHAnsi" w:hAnsiTheme="majorHAnsi" w:cstheme="majorHAnsi"/>
          <w:shd w:val="clear" w:color="auto" w:fill="FFFFFF"/>
          <w:lang w:val="en-US"/>
        </w:rPr>
        <w:t xml:space="preserve"> the 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proposed </w:t>
      </w:r>
      <w:r w:rsidRPr="00E50455" w:rsidR="00DD2535">
        <w:rPr>
          <w:rFonts w:asciiTheme="majorHAnsi" w:hAnsiTheme="majorHAnsi" w:cstheme="majorHAnsi"/>
          <w:shd w:val="clear" w:color="auto" w:fill="FFFFFF"/>
          <w:lang w:val="en-US"/>
        </w:rPr>
        <w:t>methodology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Pr="00E50455" w:rsidR="00000A59">
        <w:rPr>
          <w:rFonts w:asciiTheme="majorHAnsi" w:hAnsiTheme="majorHAnsi" w:cstheme="majorHAnsi"/>
          <w:shd w:val="clear" w:color="auto" w:fill="FFFFFF"/>
          <w:lang w:val="en-US"/>
        </w:rPr>
        <w:t xml:space="preserve">will be discussed </w:t>
      </w:r>
      <w:r w:rsidRPr="00E50455" w:rsidR="00371022">
        <w:rPr>
          <w:rFonts w:asciiTheme="majorHAnsi" w:hAnsiTheme="majorHAnsi" w:cstheme="majorHAnsi"/>
          <w:shd w:val="clear" w:color="auto" w:fill="FFFFFF"/>
          <w:lang w:val="en-US"/>
        </w:rPr>
        <w:t xml:space="preserve">and chapter </w:t>
      </w:r>
      <w:r w:rsidRPr="00E50455" w:rsidR="00E25C41">
        <w:rPr>
          <w:rFonts w:asciiTheme="majorHAnsi" w:hAnsiTheme="majorHAnsi" w:cstheme="majorHAnsi"/>
          <w:shd w:val="clear" w:color="auto" w:fill="FFFFFF"/>
          <w:lang w:val="en-US"/>
        </w:rPr>
        <w:t>5 will conclude the report with the results</w:t>
      </w:r>
      <w:r w:rsidRPr="00E50455" w:rsidR="006C5A82">
        <w:rPr>
          <w:rFonts w:asciiTheme="majorHAnsi" w:hAnsiTheme="majorHAnsi" w:cstheme="majorHAnsi"/>
          <w:shd w:val="clear" w:color="auto" w:fill="FFFFFF"/>
          <w:lang w:val="en-US"/>
        </w:rPr>
        <w:t xml:space="preserve"> discussion and future work. </w:t>
      </w:r>
    </w:p>
    <w:p w:rsidR="00FC7218" w:rsidRDefault="00FC7218" w14:paraId="7C9CF206" w14:textId="2BFDBD4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Pr="00656D53" w:rsidR="00FC7218" w:rsidRDefault="001E1654" w14:paraId="40531240" w14:textId="6AA19719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Online </w:t>
      </w:r>
      <w:r w:rsidRPr="00656D53" w:rsidR="00FC7218">
        <w:rPr>
          <w:rFonts w:asciiTheme="majorHAnsi" w:hAnsiTheme="majorHAnsi" w:cstheme="majorHAnsi"/>
          <w:shd w:val="clear" w:color="auto" w:fill="FFFFFF"/>
        </w:rPr>
        <w:t>REFS:</w:t>
      </w:r>
    </w:p>
    <w:p w:rsidRPr="00656D53" w:rsidR="00FC7218" w:rsidRDefault="000A0A83" w14:paraId="3A4D05A7" w14:textId="07E73F17">
      <w:pPr>
        <w:rPr>
          <w:rFonts w:asciiTheme="majorHAnsi" w:hAnsiTheme="majorHAnsi" w:cstheme="majorHAnsi"/>
          <w:shd w:val="clear" w:color="auto" w:fill="FFFFFF"/>
        </w:rPr>
      </w:pPr>
      <w:r w:rsidRPr="00656D53">
        <w:rPr>
          <w:rFonts w:asciiTheme="majorHAnsi" w:hAnsiTheme="majorHAnsi" w:cstheme="majorHAnsi"/>
          <w:shd w:val="clear" w:color="auto" w:fill="FFFFFF"/>
        </w:rPr>
        <w:t xml:space="preserve">[IBM] </w:t>
      </w:r>
      <w:hyperlink w:history="1" w:anchor="toc-types-of-c-yL2bT7qZ" r:id="rId7">
        <w:r w:rsidRPr="00656D53">
          <w:rPr>
            <w:rStyle w:val="Hyperlink"/>
            <w:rFonts w:asciiTheme="majorHAnsi" w:hAnsiTheme="majorHAnsi" w:cstheme="majorHAnsi"/>
            <w:shd w:val="clear" w:color="auto" w:fill="FFFFFF"/>
          </w:rPr>
          <w:t>https://www.ibm.com/cloud/learn/convolutional-neural-networks#toc-types-of-c-yL2bT7qZ</w:t>
        </w:r>
      </w:hyperlink>
    </w:p>
    <w:p w:rsidR="00960DF0" w:rsidRDefault="00960DF0" w14:paraId="4D6C072F" w14:textId="061581E8">
      <w:pPr>
        <w:rPr>
          <w:rFonts w:asciiTheme="majorHAnsi" w:hAnsiTheme="majorHAnsi" w:cstheme="majorHAnsi"/>
          <w:shd w:val="clear" w:color="auto" w:fill="FFFFFF"/>
          <w:lang w:val="en-US"/>
        </w:rPr>
      </w:pPr>
      <w:r>
        <w:rPr>
          <w:rFonts w:asciiTheme="majorHAnsi" w:hAnsiTheme="majorHAnsi" w:cstheme="majorHAnsi"/>
          <w:shd w:val="clear" w:color="auto" w:fill="FFFFFF"/>
          <w:lang w:val="en-US"/>
        </w:rPr>
        <w:t>[</w:t>
      </w:r>
      <w:proofErr w:type="spellStart"/>
      <w:r>
        <w:rPr>
          <w:rFonts w:asciiTheme="majorHAnsi" w:hAnsiTheme="majorHAnsi" w:cstheme="majorHAnsi"/>
          <w:shd w:val="clear" w:color="auto" w:fill="FFFFFF"/>
          <w:lang w:val="en-US"/>
        </w:rPr>
        <w:t>MaxPlank</w:t>
      </w:r>
      <w:proofErr w:type="spellEnd"/>
      <w:r>
        <w:rPr>
          <w:rFonts w:asciiTheme="majorHAnsi" w:hAnsiTheme="majorHAnsi" w:cstheme="majorHAnsi"/>
          <w:shd w:val="clear" w:color="auto" w:fill="FFFFFF"/>
          <w:lang w:val="en-US"/>
        </w:rPr>
        <w:t xml:space="preserve">] </w:t>
      </w:r>
      <w:hyperlink w:history="1" r:id="rId8">
        <w:r w:rsidRPr="00CD432C">
          <w:rPr>
            <w:rStyle w:val="Hyperlink"/>
            <w:rFonts w:asciiTheme="majorHAnsi" w:hAnsiTheme="majorHAnsi" w:cstheme="majorHAnsi"/>
            <w:shd w:val="clear" w:color="auto" w:fill="FFFFFF"/>
            <w:lang w:val="en-US"/>
          </w:rPr>
          <w:t>https://www.mpi-inf.mpg.de/news/spotlights/understanding-images-videos/3d-object-detection/</w:t>
        </w:r>
      </w:hyperlink>
      <w:r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</w:p>
    <w:p w:rsidR="00A1106B" w:rsidRDefault="00A1106B" w14:paraId="022555BC" w14:textId="6D56C677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A1106B" w:rsidP="60E5D902" w:rsidRDefault="00A1106B" w14:paraId="3508B3C7" w14:textId="485C6682" w14:noSpellErr="1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shd w:val="clear" w:color="auto" w:fill="FFFFFF"/>
          <w:lang w:val="en-US"/>
        </w:rPr>
      </w:pPr>
      <w:r w:rsidRPr="60E5D90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shd w:val="clear" w:color="auto" w:fill="FFFFFF"/>
          <w:lang w:val="en-US"/>
        </w:rPr>
        <w:t xml:space="preserve">Chapter 2: Problem Statement</w:t>
      </w:r>
      <w:r w:rsidRPr="60E5D902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shd w:val="clear" w:color="auto" w:fill="FFFFFF"/>
          <w:lang w:val="en-US"/>
        </w:rPr>
        <w:t xml:space="preserve"> </w:t>
      </w:r>
    </w:p>
    <w:p w:rsidRPr="0044378D" w:rsidR="00A1106B" w:rsidRDefault="00A9496C" w14:paraId="1BD556EE" w14:textId="1F42796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Problem </w:t>
      </w:r>
      <w:r w:rsidRPr="0044378D" w:rsidR="00C35FF2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Description:</w:t>
      </w:r>
    </w:p>
    <w:p w:rsidR="00A1106B" w:rsidRDefault="008064DD" w14:paraId="30A2DFEF" w14:textId="5438DEFA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00CA562C">
        <w:rPr>
          <w:rFonts w:asciiTheme="majorHAnsi" w:hAnsiTheme="majorHAnsi" w:cstheme="majorHAnsi"/>
          <w:shd w:val="clear" w:color="auto" w:fill="FFFFFF"/>
          <w:lang w:val="en-US"/>
        </w:rPr>
        <w:t xml:space="preserve">The main goal is to </w:t>
      </w:r>
      <w:r w:rsidRPr="00CA562C" w:rsidR="009468A8">
        <w:rPr>
          <w:rFonts w:asciiTheme="majorHAnsi" w:hAnsiTheme="majorHAnsi" w:cstheme="majorHAnsi"/>
          <w:shd w:val="clear" w:color="auto" w:fill="FFFFFF"/>
          <w:lang w:val="en-US"/>
        </w:rPr>
        <w:t>detect and localize 3D structures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 xml:space="preserve"> (KLTs) such that the information is available to a robot manipulator equipped with a gripper and a 3D Stereo-camera. The structures are set upon one another and have different categories depending on the objects inside, in which case the objects vary from C-Parts (fittings, screws, etc.) to dampers and </w:t>
      </w:r>
      <w:r w:rsidR="00656D53">
        <w:rPr>
          <w:rFonts w:asciiTheme="majorHAnsi" w:hAnsiTheme="majorHAnsi" w:cstheme="majorHAnsi"/>
          <w:shd w:val="clear" w:color="auto" w:fill="FFFFFF"/>
          <w:lang w:val="en-US"/>
        </w:rPr>
        <w:t xml:space="preserve">other </w:t>
      </w:r>
      <w:r w:rsidR="00CA562C">
        <w:rPr>
          <w:rFonts w:asciiTheme="majorHAnsi" w:hAnsiTheme="majorHAnsi" w:cstheme="majorHAnsi"/>
          <w:shd w:val="clear" w:color="auto" w:fill="FFFFFF"/>
          <w:lang w:val="en-US"/>
        </w:rPr>
        <w:t>automotive parts. End goal is to develop a proof of concept</w:t>
      </w:r>
      <w:r w:rsidR="00862492">
        <w:rPr>
          <w:rFonts w:asciiTheme="majorHAnsi" w:hAnsiTheme="majorHAnsi" w:cstheme="majorHAnsi"/>
          <w:shd w:val="clear" w:color="auto" w:fill="FFFFFF"/>
          <w:lang w:val="en-US"/>
        </w:rPr>
        <w:t>, utilizing tools such as deep learning</w:t>
      </w:r>
      <w:r w:rsidR="00DB2B9D">
        <w:rPr>
          <w:rFonts w:asciiTheme="majorHAnsi" w:hAnsiTheme="majorHAnsi" w:cstheme="majorHAnsi"/>
          <w:shd w:val="clear" w:color="auto" w:fill="FFFFFF"/>
          <w:lang w:val="en-US"/>
        </w:rPr>
        <w:t xml:space="preserve"> and 3D object detection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 to confirm the validity of the approach and culminate an in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>-</w:t>
      </w:r>
      <w:r w:rsidR="00AD17FE">
        <w:rPr>
          <w:rFonts w:asciiTheme="majorHAnsi" w:hAnsiTheme="majorHAnsi" w:cstheme="majorHAnsi"/>
          <w:shd w:val="clear" w:color="auto" w:fill="FFFFFF"/>
          <w:lang w:val="en-US"/>
        </w:rPr>
        <w:t xml:space="preserve">house 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knowledge about the approaches available </w:t>
      </w:r>
      <w:r w:rsidR="006F4953">
        <w:rPr>
          <w:rFonts w:asciiTheme="majorHAnsi" w:hAnsiTheme="majorHAnsi" w:cstheme="majorHAnsi"/>
          <w:shd w:val="clear" w:color="auto" w:fill="FFFFFF"/>
          <w:lang w:val="en-US"/>
        </w:rPr>
        <w:t>and</w:t>
      </w:r>
      <w:r w:rsidR="00393FE9">
        <w:rPr>
          <w:rFonts w:asciiTheme="majorHAnsi" w:hAnsiTheme="majorHAnsi" w:cstheme="majorHAnsi"/>
          <w:shd w:val="clear" w:color="auto" w:fill="FFFFFF"/>
          <w:lang w:val="en-US"/>
        </w:rPr>
        <w:t xml:space="preserve"> their viability</w:t>
      </w:r>
      <w:r w:rsidR="00633380">
        <w:rPr>
          <w:rFonts w:asciiTheme="majorHAnsi" w:hAnsiTheme="majorHAnsi" w:cstheme="majorHAnsi"/>
          <w:shd w:val="clear" w:color="auto" w:fill="FFFFFF"/>
          <w:lang w:val="en-US"/>
        </w:rPr>
        <w:t>.</w:t>
      </w:r>
    </w:p>
    <w:p w:rsidR="00C35FF2" w:rsidRDefault="00C35FF2" w14:paraId="76BC05D2" w14:textId="26383F14">
      <w:pPr>
        <w:rPr>
          <w:rFonts w:asciiTheme="majorHAnsi" w:hAnsiTheme="majorHAnsi" w:cstheme="majorHAnsi"/>
          <w:shd w:val="clear" w:color="auto" w:fill="FFFFFF"/>
          <w:lang w:val="en-US"/>
        </w:rPr>
      </w:pPr>
    </w:p>
    <w:p w:rsidR="00C35FF2" w:rsidRDefault="0044378D" w14:paraId="56D8AA6C" w14:textId="1B30CB93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0044378D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Setting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:rsidRPr="00087EB0" w:rsidR="007A7C60" w:rsidP="60E5D902" w:rsidRDefault="00087EB0" w14:paraId="1E991C1C" w14:textId="22516B0A">
      <w:pPr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</w:pPr>
      <w:r w:rsidRPr="60E5D902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The setting </w:t>
      </w:r>
      <w:r w:rsidRPr="60E5D902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incorporates </w:t>
      </w:r>
      <w:r w:rsidRPr="60E5D902" w:rsidR="009E7AA2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a manipulator</w:t>
      </w:r>
      <w:r w:rsidRPr="60E5D902" w:rsidR="002F549C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, an end-effector with a </w:t>
      </w:r>
      <w:proofErr w:type="spellStart"/>
      <w:r w:rsidRPr="60E5D902" w:rsidR="002F549C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greifer</w:t>
      </w:r>
      <w:proofErr w:type="spellEnd"/>
      <w:r w:rsidRPr="60E5D902" w:rsidR="007969A3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and an intel RealSense D435,</w:t>
      </w:r>
      <w:r w:rsidRPr="60E5D902" w:rsidR="00C40464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the information from the camera are extracted, processed by a computer which throws out data fed to the </w:t>
      </w:r>
      <w:r w:rsidRPr="60E5D902" w:rsidR="00F73E9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Universal Robot manipulator as commands, which after receiving the </w:t>
      </w:r>
      <w:r w:rsidRPr="60E5D902" w:rsidR="007A7C60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position and class information acts accordingly. </w:t>
      </w:r>
      <w:r w:rsidRPr="60E5D902" w:rsidR="00D454C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Fig</w:t>
      </w:r>
      <w:r w:rsidRPr="60E5D902" w:rsidR="00E673F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>.</w:t>
      </w:r>
      <w:r w:rsidRPr="60E5D902" w:rsidR="00D454CE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 () shows the robot </w:t>
      </w:r>
      <w:r w:rsidRPr="60E5D902" w:rsidR="00E673FD">
        <w:rPr>
          <w:rFonts w:ascii="Calibri Light" w:hAnsi="Calibri Light" w:cs="Calibri Light" w:asciiTheme="majorAscii" w:hAnsiTheme="majorAscii" w:cstheme="majorAscii"/>
          <w:sz w:val="24"/>
          <w:szCs w:val="24"/>
          <w:shd w:val="clear" w:color="auto" w:fill="FFFFFF"/>
          <w:lang w:val="en-US"/>
        </w:rPr>
        <w:t xml:space="preserve">manipulator and Fig. () shows the Intel RealSense Depth (stereo-vision) camera. </w:t>
      </w:r>
    </w:p>
    <w:p w:rsidR="0044378D" w:rsidRDefault="00A85FD8" w14:paraId="45552D26" w14:textId="786BA019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Manipulator +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Greifer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(Pictures)</w:t>
      </w:r>
    </w:p>
    <w:p w:rsidR="00A85FD8" w:rsidRDefault="00A85FD8" w14:paraId="53E9C821" w14:textId="39F6226F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Intel RealSense </w:t>
      </w:r>
      <w:r w:rsidR="00312AE6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D4 depth camera </w:t>
      </w:r>
    </w:p>
    <w:p w:rsidR="00042D9C" w:rsidRDefault="00042D9C" w14:paraId="13605716" w14:textId="71F9A99A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7D90709B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1DD8998D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740275" w:rsidRDefault="00740275" w14:paraId="7C5BD945" w14:textId="77777777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</w:p>
    <w:p w:rsidR="00AE7EC9" w:rsidRDefault="00042D9C" w14:paraId="073D1B3F" w14:textId="19877338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lastRenderedPageBreak/>
        <w:t>Targeted Detection Pipeline</w:t>
      </w:r>
      <w:r w:rsidR="00AE7EC9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:</w:t>
      </w:r>
    </w:p>
    <w:p w:rsidRPr="0002167E" w:rsidR="0087493F" w:rsidRDefault="00AE7EC9" w14:paraId="75752671" w14:textId="485D0E7E">
      <w:pPr>
        <w:rPr>
          <w:rFonts w:asciiTheme="majorHAnsi" w:hAnsiTheme="majorHAnsi" w:cstheme="majorHAnsi"/>
          <w:shd w:val="clear" w:color="auto" w:fill="FFFFFF"/>
          <w:lang w:val="en-US"/>
        </w:rPr>
      </w:pPr>
      <w:r w:rsidRPr="60E5D90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The detection pipeline includes </w:t>
      </w:r>
      <w:r w:rsidRPr="60E5D902" w:rsidR="000C601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gathering the data, investigating the state-of-the-art, passing t</w:t>
      </w:r>
      <w:r w:rsidRPr="60E5D902" w:rsidR="00D55D2B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he state of the art to the data gathered, such that the targeted Network is able to learn from this data</w:t>
      </w:r>
      <w:r w:rsidRPr="60E5D902" w:rsidR="0087493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: </w:t>
      </w:r>
    </w:p>
    <w:p w:rsidR="60E5D902" w:rsidP="60E5D902" w:rsidRDefault="60E5D902" w14:paraId="73B14DF5" w14:textId="06E6F359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1E249396" wp14:anchorId="1BE8E0AF">
            <wp:extent cx="3914775" cy="1962150"/>
            <wp:effectExtent l="0" t="0" r="0" b="0"/>
            <wp:docPr id="906738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dffa836c3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9C" w:rsidRDefault="00043BF2" w14:paraId="38935457" w14:textId="44B4D831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Data </w:t>
      </w:r>
      <w:r w:rsidRPr="00043BF2">
        <w:rPr>
          <w:rFonts w:ascii="Wingdings" w:hAnsi="Wingdings" w:eastAsia="Wingdings" w:cs="Wingdings"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à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</w:t>
      </w:r>
      <w:r w:rsidR="00042D9C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Network </w:t>
      </w:r>
      <w:r w:rsidRPr="00042D9C" w:rsidR="00042D9C">
        <w:rPr>
          <w:rFonts w:ascii="Wingdings" w:hAnsi="Wingdings" w:eastAsia="Wingdings" w:cs="Wingdings"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>à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  <w:t xml:space="preserve"> Training </w:t>
      </w:r>
    </w:p>
    <w:p w:rsidRPr="0002167E" w:rsidR="00B91E18" w:rsidP="60E5D902" w:rsidRDefault="00B91E18" w14:textId="33A89BD8" w14:paraId="17143BA2">
      <w:pPr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After training the network, and for the purpose of testing the </w:t>
      </w:r>
      <w:r w:rsidRPr="60E5D902" w:rsidR="006A054F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employed the state-of-the-art, testing data is prepared in a similar manner as the training data and the necessary code refactoring and </w:t>
      </w:r>
      <w:r w:rsidRPr="60E5D902" w:rsidR="001B60F6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edits to the code are carried out, proper</w:t>
      </w:r>
      <w:r w:rsidRPr="60E5D902" w:rsidR="003A011D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metrics are then set</w:t>
      </w:r>
      <w:r w:rsidRPr="60E5D902" w:rsidR="005B5DD1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, such that in the end, weakness points are </w:t>
      </w:r>
      <w:r w:rsidRPr="60E5D902" w:rsidR="00740275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determined,</w:t>
      </w:r>
      <w:r w:rsidRPr="60E5D902" w:rsidR="005B5DD1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  <w:r w:rsidRPr="60E5D902" w:rsidR="00747A9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and necessary improvements </w:t>
      </w:r>
      <w:r w:rsidRPr="60E5D902" w:rsidR="00EF3FB3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carried out</w:t>
      </w:r>
      <w:r w:rsidRPr="60E5D902" w:rsidR="0002167E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>.</w:t>
      </w:r>
      <w:r w:rsidRPr="60E5D902" w:rsidR="00EF3FB3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  <w:r w:rsidRPr="60E5D902" w:rsidR="00747A92">
        <w:rPr>
          <w:rFonts w:ascii="Calibri Light" w:hAnsi="Calibri Light" w:cs="Calibri Light" w:asciiTheme="majorAscii" w:hAnsiTheme="majorAscii" w:cstheme="majorAscii"/>
          <w:shd w:val="clear" w:color="auto" w:fill="FFFFFF"/>
          <w:lang w:val="en-US"/>
        </w:rPr>
        <w:t xml:space="preserve"> </w:t>
      </w:r>
    </w:p>
    <w:p w:rsidRPr="0002167E" w:rsidR="00B91E18" w:rsidP="60E5D902" w:rsidRDefault="00B91E18" w14:paraId="481177BD" w14:textId="35813F4D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>
        <w:drawing>
          <wp:inline wp14:editId="64B9C629" wp14:anchorId="75526BDD">
            <wp:extent cx="6644577" cy="3336131"/>
            <wp:effectExtent l="0" t="0" r="0" b="0"/>
            <wp:docPr id="161269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c70482960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77" cy="33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67E" w:rsidR="00B91E18" w:rsidP="60E5D902" w:rsidRDefault="00B91E18" w14:paraId="781E1D61" w14:textId="3F473A81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60E5D902" w:rsidRDefault="00B91E18" w14:paraId="4BF7B517" w14:textId="02AFC14C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60E5D902" w:rsidRDefault="00B91E18" w14:paraId="0E428A11" w14:textId="604806D9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</w:p>
    <w:p w:rsidRPr="0002167E" w:rsidR="00B91E18" w:rsidP="60E5D902" w:rsidRDefault="00B91E18" w14:paraId="59D71ABE" w14:textId="70D55513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</w:pPr>
    </w:p>
    <w:p w:rsidRPr="0044378D" w:rsidR="00043BF2" w:rsidRDefault="00312AE6" w14:paraId="1B967534" w14:textId="4E214C5C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  <w:lang w:val="en-US"/>
        </w:rPr>
      </w:pPr>
      <w:r w:rsidRPr="60E5D90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Testing </w:t>
      </w:r>
      <w:r w:rsidRPr="60E5D902">
        <w:rPr>
          <w:rFonts w:ascii="Calibri Light" w:hAnsi="Calibri Light" w:eastAsia="Wingdings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>à</w:t>
      </w:r>
      <w:r w:rsidRPr="60E5D90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 </w:t>
      </w:r>
      <w:r w:rsidRPr="60E5D902" w:rsidR="00043BF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Network Training Checkpoint </w:t>
      </w:r>
      <w:r w:rsidRPr="60E5D902" w:rsidR="00043BF2">
        <w:rPr>
          <w:rFonts w:ascii="Calibri Light" w:hAnsi="Calibri Light" w:eastAsia="Wingdings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>à</w:t>
      </w:r>
      <w:r w:rsidRPr="60E5D902" w:rsidR="00043BF2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shd w:val="clear" w:color="auto" w:fill="FFFFFF"/>
          <w:lang w:val="en-US"/>
        </w:rPr>
        <w:t xml:space="preserve"> Inference</w:t>
      </w:r>
    </w:p>
    <w:p w:rsidR="0091411C" w:rsidP="60E5D902" w:rsidRDefault="0091411C" w14:paraId="68BF530C" w14:textId="7A31A9C1">
      <w:pPr>
        <w:pStyle w:val="Standard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After the training has been carried out, the checkpoint where the network has stopped training, </w:t>
      </w:r>
      <w:proofErr w:type="gramStart"/>
      <w:r w:rsidRPr="60E5D902" w:rsidR="60E5D902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>i.e.</w:t>
      </w:r>
      <w:proofErr w:type="gramEnd"/>
      <w:r w:rsidRPr="60E5D902" w:rsidR="60E5D902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 the last training epoch, is saved and an inference is carried out using new novel data. </w:t>
      </w:r>
      <w:proofErr w:type="gramStart"/>
      <w:r w:rsidRPr="60E5D902" w:rsidR="60E5D902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>Additionally</w:t>
      </w:r>
      <w:proofErr w:type="gramEnd"/>
      <w:r w:rsidRPr="60E5D902" w:rsidR="60E5D902">
        <w:rPr>
          <w:rFonts w:ascii="Calibri Light" w:hAnsi="Calibri Light" w:cs="Calibri Light" w:asciiTheme="majorAscii" w:hAnsiTheme="majorAscii" w:cstheme="majorAscii"/>
          <w:b w:val="0"/>
          <w:bCs w:val="0"/>
          <w:sz w:val="24"/>
          <w:szCs w:val="24"/>
          <w:lang w:val="en-US"/>
        </w:rPr>
        <w:t xml:space="preserve"> the network, is the state-the-art allows it, can be tested in real-time </w:t>
      </w:r>
    </w:p>
    <w:p w:rsidR="0091411C" w:rsidRDefault="0091411C" w14:paraId="0BB73F18" w14:textId="77777777">
      <w:pPr>
        <w:rPr>
          <w:rFonts w:asciiTheme="majorHAnsi" w:hAnsiTheme="majorHAnsi" w:cstheme="majorHAnsi"/>
          <w:lang w:val="en-US"/>
        </w:rPr>
      </w:pPr>
    </w:p>
    <w:p w:rsidR="0091411C" w:rsidP="60E5D902" w:rsidRDefault="0091411C" w14:paraId="58D3A106" w14:textId="31C40CCC">
      <w:pPr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45DD7297" wp14:anchorId="0BF789FB">
            <wp:extent cx="4572000" cy="1657350"/>
            <wp:effectExtent l="0" t="0" r="0" b="0"/>
            <wp:docPr id="1041713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aa56735a2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1C" w:rsidRDefault="0091411C" w14:paraId="175B9A6B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81006F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320BEF6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3CF23EB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45D2E06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0D227AC2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79AB1BAF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A8387E7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5A784FD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D6B6D9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14EAAC6D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8063ADB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2CB3F046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678C3AEC" w14:textId="77777777">
      <w:pPr>
        <w:rPr>
          <w:rFonts w:asciiTheme="majorHAnsi" w:hAnsiTheme="majorHAnsi" w:cstheme="majorHAnsi"/>
          <w:lang w:val="en-US"/>
        </w:rPr>
      </w:pPr>
    </w:p>
    <w:p w:rsidR="0091411C" w:rsidRDefault="0091411C" w14:paraId="40D2DA83" w14:textId="77777777">
      <w:pPr>
        <w:rPr>
          <w:rFonts w:asciiTheme="majorHAnsi" w:hAnsiTheme="majorHAnsi" w:cstheme="majorHAnsi"/>
          <w:lang w:val="en-US"/>
        </w:rPr>
      </w:pPr>
    </w:p>
    <w:p w:rsidR="60E5D902" w:rsidP="60E5D902" w:rsidRDefault="60E5D902" w14:paraId="70C4FA69" w14:textId="5B7F8623">
      <w:pPr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2E05CE2B" w14:textId="66618C0A">
      <w:pPr>
        <w:rPr>
          <w:rFonts w:ascii="Calibri Light" w:hAnsi="Calibri Light" w:cs="Calibri Light" w:asciiTheme="majorAscii" w:hAnsiTheme="majorAscii" w:cstheme="majorAscii"/>
          <w:lang w:val="en-US"/>
        </w:rPr>
      </w:pPr>
    </w:p>
    <w:p w:rsidR="00ED7E6C" w:rsidRDefault="00ED7E6C" w14:paraId="751C6F57" w14:textId="561E4F0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Chapter: </w:t>
      </w:r>
      <w:r w:rsidR="0079124E">
        <w:rPr>
          <w:rFonts w:asciiTheme="majorHAnsi" w:hAnsiTheme="majorHAnsi" w:cstheme="majorHAnsi"/>
          <w:lang w:val="en-US"/>
        </w:rPr>
        <w:t xml:space="preserve">Implemented States of the art: </w:t>
      </w:r>
      <w:proofErr w:type="spellStart"/>
      <w:r w:rsidR="0079124E">
        <w:rPr>
          <w:rFonts w:asciiTheme="majorHAnsi" w:hAnsiTheme="majorHAnsi" w:cstheme="majorHAnsi"/>
          <w:lang w:val="en-US"/>
        </w:rPr>
        <w:t>votenet</w:t>
      </w:r>
      <w:proofErr w:type="spellEnd"/>
      <w:r w:rsidR="0079124E">
        <w:rPr>
          <w:rFonts w:asciiTheme="majorHAnsi" w:hAnsiTheme="majorHAnsi" w:cstheme="majorHAnsi"/>
          <w:lang w:val="en-US"/>
        </w:rPr>
        <w:t xml:space="preserve"> </w:t>
      </w:r>
      <w:r w:rsidR="00381E8E">
        <w:rPr>
          <w:rFonts w:asciiTheme="majorHAnsi" w:hAnsiTheme="majorHAnsi" w:cstheme="majorHAnsi"/>
          <w:lang w:val="en-US"/>
        </w:rPr>
        <w:t>–</w:t>
      </w:r>
      <w:r w:rsidR="00E04699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E04699">
        <w:rPr>
          <w:rFonts w:asciiTheme="majorHAnsi" w:hAnsiTheme="majorHAnsi" w:cstheme="majorHAnsi"/>
          <w:lang w:val="en-US"/>
        </w:rPr>
        <w:t>etc</w:t>
      </w:r>
      <w:proofErr w:type="spellEnd"/>
    </w:p>
    <w:p w:rsidR="00381E8E" w:rsidRDefault="00381E8E" w14:paraId="10C7F7DB" w14:textId="63C9D152">
      <w:pPr>
        <w:rPr>
          <w:rFonts w:asciiTheme="majorHAnsi" w:hAnsiTheme="majorHAnsi" w:cstheme="majorHAnsi"/>
          <w:lang w:val="en-US"/>
        </w:rPr>
      </w:pPr>
    </w:p>
    <w:p w:rsidRPr="00EF5298" w:rsidR="00381E8E" w:rsidP="60E5D902" w:rsidRDefault="00381E8E" w14:paraId="50702F93" w14:textId="1195FC12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  <w:lang w:val="en-US"/>
        </w:rPr>
        <w:t xml:space="preserve">Chapter 3: State-of-the-art , deep learning and transfer learning </w:t>
      </w:r>
    </w:p>
    <w:p w:rsidR="00EF5298" w:rsidRDefault="00EF5298" w14:paraId="2336A62D" w14:textId="0C14A57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653C53" w:rsidRDefault="00653C53" w14:paraId="737366F5" w14:textId="1B042E8E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MobileNet</w:t>
      </w:r>
      <w:r w:rsidR="004F3522"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:rsidR="007906DF" w:rsidP="60E5D902" w:rsidRDefault="0092657F" w14:paraId="09CB20EA" w14:textId="44CD8BBA">
      <w:pPr>
        <w:rPr>
          <w:rFonts w:ascii="Calibri Light" w:hAnsi="Calibri Light" w:cs="Calibri Light" w:asciiTheme="majorAscii" w:hAnsiTheme="majorAscii" w:cstheme="majorAscii"/>
          <w:lang w:val="en-US"/>
        </w:rPr>
      </w:pP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employ a set of depth-wise separable convolutions, with the main point of reducing the computation in the first few layers [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]. The structure is mainly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depthwise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separable convolutions, except for the first layer which is a full convolutional network. This structure is carried out to ensure the networks ability to be employed on mobile and embedded devices carrying out inference/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realtime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inference on the spot, considering the limited set of computational and memory available in such devices. [MobileNets]. Fig. () is an example of vanilla convolutions.</w:t>
      </w:r>
    </w:p>
    <w:p w:rsidR="60E5D902" w:rsidP="60E5D902" w:rsidRDefault="60E5D902" w14:paraId="5470B9C3" w14:textId="144754C1">
      <w:pPr>
        <w:pStyle w:val="Standard"/>
      </w:pPr>
      <w:r>
        <w:drawing>
          <wp:inline wp14:editId="669E566E" wp14:anchorId="5B8F95F0">
            <wp:extent cx="3371850" cy="1228725"/>
            <wp:effectExtent l="0" t="0" r="0" b="0"/>
            <wp:docPr id="59023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625c1d1b7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33A48A0D" w14:textId="24D2B78D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Fig. () [MobileNets]</w:t>
      </w:r>
    </w:p>
    <w:p w:rsidR="60E5D902" w:rsidP="60E5D902" w:rsidRDefault="60E5D902" w14:paraId="4102E8DC" w14:textId="2D496349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In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the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depthwise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seperable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convolutions are applied in 2 steps [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]: </w:t>
      </w:r>
    </w:p>
    <w:p w:rsidR="60E5D902" w:rsidP="60E5D902" w:rsidRDefault="60E5D902" w14:paraId="3761C033" w14:textId="6EA42175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A single Dk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xDk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x 1 input filter to each channel [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], as illustrated by Fig. (2)</w:t>
      </w:r>
    </w:p>
    <w:p w:rsidR="60E5D902" w:rsidP="60E5D902" w:rsidRDefault="60E5D902" w14:paraId="3879E66A" w14:textId="3BB73DC0">
      <w:pPr>
        <w:pStyle w:val="Standard"/>
        <w:ind w:left="0"/>
      </w:pPr>
      <w:r>
        <w:drawing>
          <wp:inline wp14:editId="3E05CD96" wp14:anchorId="0078B87A">
            <wp:extent cx="3248025" cy="933450"/>
            <wp:effectExtent l="0" t="0" r="0" b="0"/>
            <wp:docPr id="1588770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0bed7f9e1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557BDC14" w14:textId="01BF8EE4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Fig. (2) [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</w:t>
      </w:r>
    </w:p>
    <w:p w:rsidR="60E5D902" w:rsidP="60E5D902" w:rsidRDefault="60E5D902" w14:paraId="3A2A3473" w14:textId="236926F5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351CF17E" w14:textId="7658CD45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2676BC57" w14:textId="7D91C70D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55260904" w14:textId="312EBDA2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14773EF9" w14:textId="52352311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168D9C1C" w14:textId="424297F9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77C9AD67" w14:textId="0A70EDCA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6E0FF8C7" w14:textId="789A948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A pointwise M x 1x 1 convolution to combine the outputs of the previous filter [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</w:t>
      </w:r>
    </w:p>
    <w:p w:rsidR="60E5D902" w:rsidP="60E5D902" w:rsidRDefault="60E5D902" w14:paraId="4210170B" w14:textId="277F58C0">
      <w:pPr>
        <w:pStyle w:val="Standard"/>
        <w:ind w:left="0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004D57AD" w:rsidRDefault="004D57AD" w14:paraId="4D0BDAE5" w14:textId="1840BEB7">
      <w:pPr/>
      <w:r>
        <w:drawing>
          <wp:inline wp14:editId="56DBE79F" wp14:anchorId="52D722D6">
            <wp:extent cx="3267075" cy="1238250"/>
            <wp:effectExtent l="0" t="0" r="0" b="0"/>
            <wp:docPr id="202668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6f9a77958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25E2B590" w14:textId="31A6D725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Fig. (3) [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</w:t>
      </w:r>
    </w:p>
    <w:p w:rsidR="60E5D902" w:rsidP="60E5D902" w:rsidRDefault="60E5D902" w14:paraId="19EF053F" w14:textId="597D6661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774B7C64" w14:textId="4BE82DB6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which apply 3x3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depthwise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seperable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convolutions use 8-9 times less computational power,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comprated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to regular convolutions with a slight reduction in accuracy [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]. </w:t>
      </w:r>
    </w:p>
    <w:p w:rsidR="60E5D902" w:rsidP="60E5D902" w:rsidRDefault="60E5D902" w14:paraId="130A7AEE" w14:textId="030ED50B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The work of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MobileNets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is based on [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Xception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], which introduces the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depthwise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seperable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convolutions, Fig. (4) illustrates the general structure applying both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depthwise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and pointwise convs.</w:t>
      </w:r>
    </w:p>
    <w:p w:rsidR="60E5D902" w:rsidP="60E5D902" w:rsidRDefault="60E5D902" w14:paraId="244E8F3F" w14:textId="29CFB965">
      <w:pPr>
        <w:pStyle w:val="Standard"/>
      </w:pPr>
      <w:r>
        <w:drawing>
          <wp:inline wp14:editId="4DB8E5F4" wp14:anchorId="3EEE6CF6">
            <wp:extent cx="4572000" cy="1733550"/>
            <wp:effectExtent l="0" t="0" r="0" b="0"/>
            <wp:docPr id="1165979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936c791cc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3D06C12C" w14:textId="0A1BC8E8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Fig. (4) [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Xception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</w:t>
      </w:r>
    </w:p>
    <w:p w:rsidR="60E5D902" w:rsidP="60E5D902" w:rsidRDefault="60E5D902" w14:paraId="201B23E2" w14:textId="579CF074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4AA08809" w14:textId="42A46E6C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66CD55E8" w14:textId="5C37FAB7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714C9E44" w14:textId="1686BABF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3F12D9E4" w14:textId="69F676FE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Fig. (5) demonstrates the architecture of MobileNetV1 according to [MobileNetV1-Figure-Paper; see lit in </w:t>
      </w:r>
      <w:proofErr w:type="spellStart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praktikum</w:t>
      </w:r>
      <w:proofErr w:type="spellEnd"/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stuffs for reference pdf]</w:t>
      </w:r>
    </w:p>
    <w:p w:rsidR="60E5D902" w:rsidP="60E5D902" w:rsidRDefault="60E5D902" w14:paraId="559C9600" w14:textId="6B70D87A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7531D905" wp14:anchorId="175EE265">
            <wp:extent cx="4572000" cy="1857375"/>
            <wp:effectExtent l="0" t="0" r="0" b="0"/>
            <wp:docPr id="2099840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7a0e69ef69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6C186117" w14:textId="7573E47B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Fig. (5) [MobileNetV1-Figure-Paper; see lit in praktikum stuffs for reference pdf]</w:t>
      </w:r>
    </w:p>
    <w:p w:rsidR="60E5D902" w:rsidP="60E5D902" w:rsidRDefault="60E5D902" w14:paraId="114D2CF9" w14:textId="31A57FC8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68D0F8DB" w14:textId="7551249C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MobilenetV1:</w:t>
      </w:r>
    </w:p>
    <w:p w:rsidR="60E5D902" w:rsidP="60E5D902" w:rsidRDefault="60E5D902" w14:paraId="144C194A" w14:textId="46B58154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MobilenetV2: </w:t>
      </w:r>
    </w:p>
    <w:p w:rsidR="60E5D902" w:rsidP="60E5D902" w:rsidRDefault="60E5D902" w14:paraId="7766C8BC" w14:textId="7494C5AE">
      <w:pPr>
        <w:pStyle w:val="Standard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60E5D902" w:rsidR="60E5D902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is based on an inverted residual structure where the shortcut connections are between the thin bottleneck layers. The intermediate expansion layer uses lightweight </w:t>
      </w:r>
      <w:proofErr w:type="spellStart"/>
      <w:r w:rsidRPr="60E5D902" w:rsidR="60E5D902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depthwise</w:t>
      </w:r>
      <w:proofErr w:type="spellEnd"/>
      <w:r w:rsidRPr="60E5D902" w:rsidR="60E5D902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 xml:space="preserve"> convolutions to filter features as a source of non-linearity. Additionally, we find that it is important to remove non-linearities in the narrow layers in order to maintain representational power</w:t>
      </w:r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</w:t>
      </w:r>
    </w:p>
    <w:p w:rsidR="60E5D902" w:rsidP="60E5D902" w:rsidRDefault="60E5D902" w14:paraId="753A1D61" w14:textId="31DE969B">
      <w:pPr>
        <w:pStyle w:val="Standard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</w:p>
    <w:p w:rsidR="60E5D902" w:rsidP="60E5D902" w:rsidRDefault="60E5D902" w14:paraId="10A1E887" w14:textId="35F8FE51">
      <w:pPr>
        <w:pStyle w:val="Standard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The structure of MobileNetV2 differs from that of MobileNetV1. It is based on the concept of inverted residuals, where a shortcut connection is established between bottleneck layers. Bottleneck layers, known as projection layers, and as the name suggests, reduce multi-layer tensors. An intermediate layer is also introduced, it uses the lightweight </w:t>
      </w:r>
      <w:proofErr w:type="spellStart"/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depthwise</w:t>
      </w:r>
      <w:proofErr w:type="spellEnd"/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convolutions to filter features as a source of non-linearity. Additionally, the authors remove non-linearities in the narrow layers and the reasoning behind </w:t>
      </w:r>
      <w:proofErr w:type="gramStart"/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it  is</w:t>
      </w:r>
      <w:proofErr w:type="gramEnd"/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to maintain the features that are representative [MobileNetV2].</w:t>
      </w:r>
    </w:p>
    <w:p w:rsidR="60E5D902" w:rsidP="60E5D902" w:rsidRDefault="60E5D902" w14:paraId="3ADED1DF" w14:textId="1BB1F85A">
      <w:pPr>
        <w:pStyle w:val="Standard"/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</w:pPr>
      <w:r w:rsidRPr="60E5D902" w:rsidR="60E5D902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Fig. (6) demonstrated the general architecture of MobileNetV2 according to [https://machinethink.net/blog/mobilenet-v2/]</w:t>
      </w:r>
      <w:r>
        <w:br/>
      </w:r>
    </w:p>
    <w:p w:rsidR="60E5D902" w:rsidP="60E5D902" w:rsidRDefault="60E5D902" w14:paraId="4C8348E6" w14:textId="3543F486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>
        <w:drawing>
          <wp:inline wp14:editId="4AE2D3A5" wp14:anchorId="7600CBC9">
            <wp:extent cx="4572000" cy="1123950"/>
            <wp:effectExtent l="0" t="0" r="0" b="0"/>
            <wp:docPr id="1323119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18447948a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5D902" w:rsidP="60E5D902" w:rsidRDefault="60E5D902" w14:paraId="044FEF3F" w14:textId="5705AFA3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 Fig. (6) MobileNetV2 general architecture according to [</w:t>
      </w:r>
      <w:hyperlink r:id="R750995fbbe034064">
        <w:r w:rsidRPr="60E5D902" w:rsidR="60E5D902">
          <w:rPr>
            <w:rStyle w:val="Hyperlink"/>
            <w:rFonts w:ascii="Calibri Light" w:hAnsi="Calibri Light" w:cs="Calibri Light" w:asciiTheme="majorAscii" w:hAnsiTheme="majorAscii" w:cstheme="majorAscii"/>
            <w:lang w:val="en-US"/>
          </w:rPr>
          <w:t>https://machinethink.net/blog/mobilenet-v2/</w:t>
        </w:r>
      </w:hyperlink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>]</w:t>
      </w:r>
    </w:p>
    <w:p w:rsidR="60E5D902" w:rsidP="60E5D902" w:rsidRDefault="60E5D902" w14:paraId="18DE1568" w14:textId="3296F74F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7F001F52" w14:textId="3DB0F117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4759CB53" w14:textId="3AE5A9CC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762417E8" w14:textId="31C0777E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</w:p>
    <w:p w:rsidR="60E5D902" w:rsidP="60E5D902" w:rsidRDefault="60E5D902" w14:paraId="6EEB97B7" w14:textId="011E2E2F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Chapter 4: Implementation, tools and data type as well as preparation </w:t>
      </w:r>
    </w:p>
    <w:p w:rsidR="60E5D902" w:rsidP="60E5D902" w:rsidRDefault="60E5D902" w14:paraId="5F3FAEDD" w14:textId="5FC6130E">
      <w:pPr>
        <w:pStyle w:val="Standard"/>
        <w:rPr>
          <w:rFonts w:ascii="Calibri Light" w:hAnsi="Calibri Light" w:cs="Calibri Light" w:asciiTheme="majorAscii" w:hAnsiTheme="majorAscii" w:cstheme="majorAscii"/>
          <w:lang w:val="en-US"/>
        </w:rPr>
      </w:pPr>
      <w:r w:rsidRPr="60E5D902" w:rsidR="60E5D902">
        <w:rPr>
          <w:rFonts w:ascii="Calibri Light" w:hAnsi="Calibri Light" w:cs="Calibri Light" w:asciiTheme="majorAscii" w:hAnsiTheme="majorAscii" w:cstheme="majorAscii"/>
          <w:lang w:val="en-US"/>
        </w:rPr>
        <w:t xml:space="preserve">Chapter 5: Results, would be short I think </w:t>
      </w:r>
    </w:p>
    <w:p w:rsidRPr="0092657F" w:rsidR="002D23F5" w:rsidRDefault="002D23F5" w14:paraId="7F641EDA" w14:textId="777777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Pr="0092657F" w:rsidR="00653C53" w:rsidRDefault="00653C53" w14:paraId="63F3212F" w14:textId="77777777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Pr="0092657F" w:rsidR="00653C5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6c50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E"/>
    <w:rsid w:val="00000A59"/>
    <w:rsid w:val="00001CB7"/>
    <w:rsid w:val="000128A5"/>
    <w:rsid w:val="0002167E"/>
    <w:rsid w:val="00022937"/>
    <w:rsid w:val="00042D9C"/>
    <w:rsid w:val="00043BF2"/>
    <w:rsid w:val="00065EAB"/>
    <w:rsid w:val="00087EB0"/>
    <w:rsid w:val="000A0A83"/>
    <w:rsid w:val="000C0317"/>
    <w:rsid w:val="000C601F"/>
    <w:rsid w:val="000D44D4"/>
    <w:rsid w:val="000E1BFA"/>
    <w:rsid w:val="0010560A"/>
    <w:rsid w:val="00105714"/>
    <w:rsid w:val="001242FB"/>
    <w:rsid w:val="001331B3"/>
    <w:rsid w:val="00177483"/>
    <w:rsid w:val="001B04DC"/>
    <w:rsid w:val="001B1708"/>
    <w:rsid w:val="001B60F6"/>
    <w:rsid w:val="001C5ED7"/>
    <w:rsid w:val="001E1654"/>
    <w:rsid w:val="001E2E42"/>
    <w:rsid w:val="001F0A64"/>
    <w:rsid w:val="001F3BFF"/>
    <w:rsid w:val="00245B31"/>
    <w:rsid w:val="00253A42"/>
    <w:rsid w:val="0027279B"/>
    <w:rsid w:val="0029243E"/>
    <w:rsid w:val="002B714F"/>
    <w:rsid w:val="002D23F5"/>
    <w:rsid w:val="002F1A42"/>
    <w:rsid w:val="002F549C"/>
    <w:rsid w:val="00306736"/>
    <w:rsid w:val="00312AE6"/>
    <w:rsid w:val="0032040F"/>
    <w:rsid w:val="00326B0D"/>
    <w:rsid w:val="00337115"/>
    <w:rsid w:val="00371022"/>
    <w:rsid w:val="00376D61"/>
    <w:rsid w:val="00381E8E"/>
    <w:rsid w:val="00393FE9"/>
    <w:rsid w:val="003A011D"/>
    <w:rsid w:val="003B0F57"/>
    <w:rsid w:val="003F4948"/>
    <w:rsid w:val="00406A1D"/>
    <w:rsid w:val="004121D9"/>
    <w:rsid w:val="00414FE8"/>
    <w:rsid w:val="00430E5F"/>
    <w:rsid w:val="00436679"/>
    <w:rsid w:val="0044378D"/>
    <w:rsid w:val="00445CB5"/>
    <w:rsid w:val="00466ABF"/>
    <w:rsid w:val="00483003"/>
    <w:rsid w:val="004C4C88"/>
    <w:rsid w:val="004D57AD"/>
    <w:rsid w:val="004E108B"/>
    <w:rsid w:val="004F3522"/>
    <w:rsid w:val="00513B0A"/>
    <w:rsid w:val="00514E5B"/>
    <w:rsid w:val="00554688"/>
    <w:rsid w:val="00560700"/>
    <w:rsid w:val="0058357C"/>
    <w:rsid w:val="005876E3"/>
    <w:rsid w:val="005B5DD1"/>
    <w:rsid w:val="005B734F"/>
    <w:rsid w:val="005C160D"/>
    <w:rsid w:val="005C49E0"/>
    <w:rsid w:val="005D6263"/>
    <w:rsid w:val="005D6BEC"/>
    <w:rsid w:val="005D6FC8"/>
    <w:rsid w:val="005F2F5E"/>
    <w:rsid w:val="00607235"/>
    <w:rsid w:val="006076FE"/>
    <w:rsid w:val="0061161A"/>
    <w:rsid w:val="0061265D"/>
    <w:rsid w:val="00633380"/>
    <w:rsid w:val="0064493E"/>
    <w:rsid w:val="00653C53"/>
    <w:rsid w:val="00656D53"/>
    <w:rsid w:val="006A054F"/>
    <w:rsid w:val="006A0F3F"/>
    <w:rsid w:val="006A755E"/>
    <w:rsid w:val="006C5A82"/>
    <w:rsid w:val="006E2AF2"/>
    <w:rsid w:val="006F3543"/>
    <w:rsid w:val="006F4953"/>
    <w:rsid w:val="0070355F"/>
    <w:rsid w:val="007248E6"/>
    <w:rsid w:val="00740275"/>
    <w:rsid w:val="00747A92"/>
    <w:rsid w:val="00750609"/>
    <w:rsid w:val="007906DF"/>
    <w:rsid w:val="0079124E"/>
    <w:rsid w:val="007924D9"/>
    <w:rsid w:val="007969A3"/>
    <w:rsid w:val="007A7C60"/>
    <w:rsid w:val="008028DD"/>
    <w:rsid w:val="008064DD"/>
    <w:rsid w:val="00862492"/>
    <w:rsid w:val="0087493F"/>
    <w:rsid w:val="008A3A93"/>
    <w:rsid w:val="008A6D1D"/>
    <w:rsid w:val="008B51A1"/>
    <w:rsid w:val="008D6F47"/>
    <w:rsid w:val="008D782C"/>
    <w:rsid w:val="008F0556"/>
    <w:rsid w:val="00902B8C"/>
    <w:rsid w:val="0091411C"/>
    <w:rsid w:val="00923CD5"/>
    <w:rsid w:val="0092657F"/>
    <w:rsid w:val="0093693A"/>
    <w:rsid w:val="009468A8"/>
    <w:rsid w:val="00957634"/>
    <w:rsid w:val="00960DF0"/>
    <w:rsid w:val="00984653"/>
    <w:rsid w:val="00994F65"/>
    <w:rsid w:val="009A1B38"/>
    <w:rsid w:val="009C4BEB"/>
    <w:rsid w:val="009E73F2"/>
    <w:rsid w:val="009E7AA2"/>
    <w:rsid w:val="009F31C2"/>
    <w:rsid w:val="00A1106B"/>
    <w:rsid w:val="00A155DD"/>
    <w:rsid w:val="00A27027"/>
    <w:rsid w:val="00A30069"/>
    <w:rsid w:val="00A50B71"/>
    <w:rsid w:val="00A53F69"/>
    <w:rsid w:val="00A55B25"/>
    <w:rsid w:val="00A57CB0"/>
    <w:rsid w:val="00A624E2"/>
    <w:rsid w:val="00A82542"/>
    <w:rsid w:val="00A85FD8"/>
    <w:rsid w:val="00A910B0"/>
    <w:rsid w:val="00A9496C"/>
    <w:rsid w:val="00A960D8"/>
    <w:rsid w:val="00AA386F"/>
    <w:rsid w:val="00AD17FE"/>
    <w:rsid w:val="00AD3B1C"/>
    <w:rsid w:val="00AE7EC9"/>
    <w:rsid w:val="00B03213"/>
    <w:rsid w:val="00B40570"/>
    <w:rsid w:val="00B51EDF"/>
    <w:rsid w:val="00B60947"/>
    <w:rsid w:val="00B619D6"/>
    <w:rsid w:val="00B72579"/>
    <w:rsid w:val="00B75983"/>
    <w:rsid w:val="00B76A22"/>
    <w:rsid w:val="00B91E18"/>
    <w:rsid w:val="00B956F1"/>
    <w:rsid w:val="00BD17EC"/>
    <w:rsid w:val="00BD7DA0"/>
    <w:rsid w:val="00BE1B63"/>
    <w:rsid w:val="00C35FF2"/>
    <w:rsid w:val="00C40464"/>
    <w:rsid w:val="00C42155"/>
    <w:rsid w:val="00C972FA"/>
    <w:rsid w:val="00CA562C"/>
    <w:rsid w:val="00CD11EA"/>
    <w:rsid w:val="00CD3CAE"/>
    <w:rsid w:val="00CF1016"/>
    <w:rsid w:val="00D34927"/>
    <w:rsid w:val="00D36E56"/>
    <w:rsid w:val="00D454CE"/>
    <w:rsid w:val="00D55D2B"/>
    <w:rsid w:val="00D77FD6"/>
    <w:rsid w:val="00D95CC7"/>
    <w:rsid w:val="00DA254A"/>
    <w:rsid w:val="00DB0594"/>
    <w:rsid w:val="00DB2B9D"/>
    <w:rsid w:val="00DD2535"/>
    <w:rsid w:val="00DE4416"/>
    <w:rsid w:val="00DF68EF"/>
    <w:rsid w:val="00E04699"/>
    <w:rsid w:val="00E243CB"/>
    <w:rsid w:val="00E25C41"/>
    <w:rsid w:val="00E50455"/>
    <w:rsid w:val="00E673FD"/>
    <w:rsid w:val="00E848B3"/>
    <w:rsid w:val="00ED7E6C"/>
    <w:rsid w:val="00EF3FB3"/>
    <w:rsid w:val="00EF5298"/>
    <w:rsid w:val="00F15174"/>
    <w:rsid w:val="00F25A6B"/>
    <w:rsid w:val="00F2710B"/>
    <w:rsid w:val="00F5191E"/>
    <w:rsid w:val="00F54C94"/>
    <w:rsid w:val="00F738E1"/>
    <w:rsid w:val="00F73E9E"/>
    <w:rsid w:val="00F769C0"/>
    <w:rsid w:val="00FA61F6"/>
    <w:rsid w:val="00FC7218"/>
    <w:rsid w:val="00FF43A4"/>
    <w:rsid w:val="60E5D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0323"/>
  <w15:chartTrackingRefBased/>
  <w15:docId w15:val="{8085E0F2-9C5E-49A7-BC02-C57C41080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A0A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0A83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pi-inf.mpg.de/news/spotlights/understanding-images-videos/3d-object-detection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www.ibm.com/cloud/learn/convolutional-neural-networks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7b1dffa836c34e60" /><Relationship Type="http://schemas.openxmlformats.org/officeDocument/2006/relationships/image" Target="/media/image2.png" Id="R5c8c70482960420d" /><Relationship Type="http://schemas.openxmlformats.org/officeDocument/2006/relationships/image" Target="/media/image3.png" Id="R85faa56735a24a85" /><Relationship Type="http://schemas.openxmlformats.org/officeDocument/2006/relationships/image" Target="/media/image4.png" Id="Rb85625c1d1b74a37" /><Relationship Type="http://schemas.openxmlformats.org/officeDocument/2006/relationships/image" Target="/media/image5.png" Id="R8d00bed7f9e147e5" /><Relationship Type="http://schemas.openxmlformats.org/officeDocument/2006/relationships/image" Target="/media/image6.png" Id="Re7c6f9a7795844b0" /><Relationship Type="http://schemas.openxmlformats.org/officeDocument/2006/relationships/image" Target="/media/image7.png" Id="R8f0936c791cc44ba" /><Relationship Type="http://schemas.openxmlformats.org/officeDocument/2006/relationships/image" Target="/media/image8.png" Id="R417a0e69ef694bd8" /><Relationship Type="http://schemas.openxmlformats.org/officeDocument/2006/relationships/image" Target="/media/image9.png" Id="R41b18447948a45fe" /><Relationship Type="http://schemas.openxmlformats.org/officeDocument/2006/relationships/hyperlink" Target="https://machinethink.net/blog/mobilenet-v2/" TargetMode="External" Id="R750995fbbe034064" /><Relationship Type="http://schemas.openxmlformats.org/officeDocument/2006/relationships/numbering" Target="numbering.xml" Id="Rfe351dff31964965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9E666D43CB04197DAC97E7FE1F2F5" ma:contentTypeVersion="11" ma:contentTypeDescription="Ein neues Dokument erstellen." ma:contentTypeScope="" ma:versionID="5be2b6c0c55b8076dd7bda9e87ffd208">
  <xsd:schema xmlns:xsd="http://www.w3.org/2001/XMLSchema" xmlns:xs="http://www.w3.org/2001/XMLSchema" xmlns:p="http://schemas.microsoft.com/office/2006/metadata/properties" xmlns:ns3="7a77791c-ce05-4fe9-8b83-8cb986637734" xmlns:ns4="f0f7bff3-04d7-4583-a04d-df83994bde73" targetNamespace="http://schemas.microsoft.com/office/2006/metadata/properties" ma:root="true" ma:fieldsID="50269f4f37e0bdfb428b32cec2ebd636" ns3:_="" ns4:_="">
    <xsd:import namespace="7a77791c-ce05-4fe9-8b83-8cb986637734"/>
    <xsd:import namespace="f0f7bff3-04d7-4583-a04d-df83994bde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7791c-ce05-4fe9-8b83-8cb986637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7bff3-04d7-4583-a04d-df83994bd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16F8A-C3E3-46DB-BF0A-FF83CE522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B82454-E5FF-4316-BAB3-13DB8993F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CAFAA-E504-493D-A1CF-291865E6E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7791c-ce05-4fe9-8b83-8cb986637734"/>
    <ds:schemaRef ds:uri="f0f7bff3-04d7-4583-a04d-df83994bd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Wuerth IT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Yousif MohammedElsheikhMohammed</dc:creator>
  <keywords/>
  <dc:description/>
  <lastModifiedBy>Yousif Elsheikh</lastModifiedBy>
  <revision>208</revision>
  <dcterms:created xsi:type="dcterms:W3CDTF">2022-08-08T05:11:00.0000000Z</dcterms:created>
  <dcterms:modified xsi:type="dcterms:W3CDTF">2022-09-08T10:31:55.5315466Z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0x010100A309E666D43CB04197DAC97E7FE1F2F5</vt:lpwstr>
  </property>
</Properties>
</file>