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0271498" w:displacedByCustomXml="next"/>
    <w:sdt>
      <w:sdtPr>
        <w:id w:val="-110979212"/>
        <w:docPartObj>
          <w:docPartGallery w:val="Cover Pages"/>
          <w:docPartUnique/>
        </w:docPartObj>
      </w:sdtPr>
      <w:sdtEndPr>
        <w:rPr>
          <w:rFonts w:cstheme="majorBidi"/>
          <w:b/>
          <w:bCs/>
          <w:smallCaps/>
          <w:color w:val="FFFFFF" w:themeColor="background1"/>
          <w:spacing w:val="5"/>
          <w:kern w:val="28"/>
          <w:sz w:val="72"/>
          <w:szCs w:val="72"/>
          <w:lang w:eastAsia="ja-JP"/>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445E11" w:rsidRPr="00D609F5">
            <w:trPr>
              <w:trHeight w:val="1440"/>
            </w:trPr>
            <w:tc>
              <w:tcPr>
                <w:tcW w:w="1440" w:type="dxa"/>
                <w:tcBorders>
                  <w:right w:val="single" w:sz="4" w:space="0" w:color="FFFFFF" w:themeColor="background1"/>
                </w:tcBorders>
                <w:shd w:val="clear" w:color="auto" w:fill="943634" w:themeFill="accent2" w:themeFillShade="BF"/>
              </w:tcPr>
              <w:p w:rsidR="00445E11" w:rsidRPr="00D609F5" w:rsidRDefault="00445E11"/>
            </w:tc>
            <w:sdt>
              <w:sdtPr>
                <w:rPr>
                  <w:rFonts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6-01-16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445E11" w:rsidRPr="00D609F5" w:rsidRDefault="00445E11">
                    <w:pPr>
                      <w:pStyle w:val="a9"/>
                      <w:rPr>
                        <w:rFonts w:cstheme="majorBidi"/>
                        <w:b/>
                        <w:bCs/>
                        <w:color w:val="FFFFFF" w:themeColor="background1"/>
                        <w:sz w:val="72"/>
                        <w:szCs w:val="72"/>
                      </w:rPr>
                    </w:pPr>
                    <w:r w:rsidRPr="00D609F5">
                      <w:rPr>
                        <w:rFonts w:cstheme="majorBidi"/>
                        <w:b/>
                        <w:bCs/>
                        <w:color w:val="FFFFFF" w:themeColor="background1"/>
                        <w:sz w:val="72"/>
                        <w:szCs w:val="72"/>
                      </w:rPr>
                      <w:t>2016</w:t>
                    </w:r>
                  </w:p>
                </w:tc>
              </w:sdtContent>
            </w:sdt>
          </w:tr>
          <w:tr w:rsidR="00445E11" w:rsidRPr="00D609F5">
            <w:trPr>
              <w:trHeight w:val="2880"/>
            </w:trPr>
            <w:tc>
              <w:tcPr>
                <w:tcW w:w="1440" w:type="dxa"/>
                <w:tcBorders>
                  <w:right w:val="single" w:sz="4" w:space="0" w:color="000000" w:themeColor="text1"/>
                </w:tcBorders>
              </w:tcPr>
              <w:p w:rsidR="00445E11" w:rsidRPr="00D609F5" w:rsidRDefault="00445E11"/>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445E11" w:rsidRPr="00D609F5" w:rsidRDefault="00445E11">
                    <w:pPr>
                      <w:pStyle w:val="a9"/>
                      <w:rPr>
                        <w:color w:val="76923C" w:themeColor="accent3" w:themeShade="BF"/>
                      </w:rPr>
                    </w:pPr>
                    <w:r w:rsidRPr="00D609F5">
                      <w:rPr>
                        <w:color w:val="76923C" w:themeColor="accent3" w:themeShade="BF"/>
                        <w:lang w:eastAsia="zh-CN"/>
                      </w:rPr>
                      <w:t>Tongji University</w:t>
                    </w:r>
                  </w:p>
                </w:sdtContent>
              </w:sdt>
              <w:p w:rsidR="00445E11" w:rsidRPr="00D609F5" w:rsidRDefault="00445E11">
                <w:pPr>
                  <w:pStyle w:val="a9"/>
                  <w:rPr>
                    <w:color w:val="76923C" w:themeColor="accent3" w:themeShade="BF"/>
                  </w:rPr>
                </w:pPr>
              </w:p>
              <w:p w:rsidR="00445E11" w:rsidRPr="00D609F5" w:rsidRDefault="00445E11">
                <w:pPr>
                  <w:pStyle w:val="a9"/>
                  <w:rPr>
                    <w:color w:val="76923C" w:themeColor="accent3" w:themeShade="BF"/>
                  </w:rPr>
                </w:pPr>
              </w:p>
            </w:tc>
          </w:tr>
        </w:tbl>
        <w:p w:rsidR="00445E11" w:rsidRPr="00D609F5" w:rsidRDefault="00445E11"/>
        <w:p w:rsidR="00445E11" w:rsidRPr="00D609F5" w:rsidRDefault="00445E11"/>
        <w:tbl>
          <w:tblPr>
            <w:tblpPr w:leftFromText="187" w:rightFromText="187" w:horzAnchor="margin" w:tblpXSpec="center" w:tblpYSpec="bottom"/>
            <w:tblW w:w="5000" w:type="pct"/>
            <w:tblLook w:val="04A0" w:firstRow="1" w:lastRow="0" w:firstColumn="1" w:lastColumn="0" w:noHBand="0" w:noVBand="1"/>
          </w:tblPr>
          <w:tblGrid>
            <w:gridCol w:w="9576"/>
          </w:tblGrid>
          <w:tr w:rsidR="00445E11" w:rsidRPr="00D609F5">
            <w:tc>
              <w:tcPr>
                <w:tcW w:w="0" w:type="auto"/>
              </w:tcPr>
              <w:p w:rsidR="00445E11" w:rsidRPr="00D609F5" w:rsidRDefault="008145D3" w:rsidP="00207B59">
                <w:pPr>
                  <w:pStyle w:val="a9"/>
                  <w:rPr>
                    <w:b/>
                    <w:bCs/>
                    <w:caps/>
                    <w:sz w:val="72"/>
                    <w:szCs w:val="72"/>
                  </w:rPr>
                </w:pPr>
                <w:sdt>
                  <w:sdtPr>
                    <w:rPr>
                      <w:rFonts w:asciiTheme="minorEastAsia" w:eastAsiaTheme="minorEastAsia" w:hAnsiTheme="minorEastAsia"/>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207B59">
                      <w:rPr>
                        <w:rFonts w:asciiTheme="minorEastAsia" w:eastAsiaTheme="minorEastAsia" w:hAnsiTheme="minorEastAsia"/>
                        <w:b/>
                        <w:bCs/>
                        <w:caps/>
                        <w:sz w:val="72"/>
                        <w:szCs w:val="72"/>
                        <w:lang w:eastAsia="zh-CN"/>
                      </w:rPr>
                      <w:t>Unlicensed</w:t>
                    </w:r>
                    <w:r w:rsidR="00207B59">
                      <w:rPr>
                        <w:rFonts w:asciiTheme="minorEastAsia" w:eastAsiaTheme="minorEastAsia" w:hAnsiTheme="minorEastAsia" w:hint="eastAsia"/>
                        <w:b/>
                        <w:bCs/>
                        <w:caps/>
                        <w:sz w:val="72"/>
                        <w:szCs w:val="72"/>
                        <w:lang w:eastAsia="zh-CN"/>
                      </w:rPr>
                      <w:t>频谱中发射功率与信道空闲控制仿真</w:t>
                    </w:r>
                    <w:r w:rsidR="00207B59" w:rsidRPr="00D609F5">
                      <w:rPr>
                        <w:rFonts w:asciiTheme="minorEastAsia" w:eastAsiaTheme="minorEastAsia" w:hAnsiTheme="minorEastAsia" w:hint="eastAsia"/>
                        <w:b/>
                        <w:bCs/>
                        <w:caps/>
                        <w:sz w:val="72"/>
                        <w:szCs w:val="72"/>
                        <w:lang w:eastAsia="zh-CN"/>
                      </w:rPr>
                      <w:t>报告</w:t>
                    </w:r>
                  </w:sdtContent>
                </w:sdt>
              </w:p>
            </w:tc>
          </w:tr>
          <w:tr w:rsidR="00445E11" w:rsidRPr="00D609F5">
            <w:sdt>
              <w:sdtPr>
                <w:rPr>
                  <w:rFonts w:hint="eastAsia"/>
                  <w:color w:val="808080" w:themeColor="background1" w:themeShade="80"/>
                  <w:sz w:val="36"/>
                  <w:szCs w:val="36"/>
                  <w:lang w:eastAsia="zh-CN"/>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445E11" w:rsidRPr="00D609F5" w:rsidRDefault="00CB6FC3" w:rsidP="00D01C25">
                    <w:pPr>
                      <w:pStyle w:val="a9"/>
                      <w:rPr>
                        <w:color w:val="808080" w:themeColor="background1" w:themeShade="80"/>
                        <w:sz w:val="36"/>
                        <w:szCs w:val="36"/>
                      </w:rPr>
                    </w:pPr>
                    <w:r w:rsidRPr="00D609F5">
                      <w:rPr>
                        <w:color w:val="808080" w:themeColor="background1" w:themeShade="80"/>
                        <w:sz w:val="36"/>
                        <w:szCs w:val="36"/>
                      </w:rPr>
                      <w:t xml:space="preserve">Standalone unlicensed LTE (SAiL) </w:t>
                    </w:r>
                    <w:r w:rsidRPr="00D609F5">
                      <w:rPr>
                        <w:rFonts w:hint="eastAsia"/>
                        <w:color w:val="808080" w:themeColor="background1" w:themeShade="80"/>
                        <w:sz w:val="36"/>
                        <w:szCs w:val="36"/>
                        <w:lang w:eastAsia="zh-CN"/>
                      </w:rPr>
                      <w:t>项目研究</w:t>
                    </w:r>
                    <w:r>
                      <w:rPr>
                        <w:rFonts w:eastAsiaTheme="minorEastAsia" w:hint="eastAsia"/>
                        <w:color w:val="808080" w:themeColor="background1" w:themeShade="80"/>
                        <w:sz w:val="36"/>
                        <w:szCs w:val="36"/>
                        <w:lang w:eastAsia="zh-CN"/>
                      </w:rPr>
                      <w:t>结果之三</w:t>
                    </w:r>
                  </w:p>
                </w:tc>
              </w:sdtContent>
            </w:sdt>
          </w:tr>
        </w:tbl>
        <w:p w:rsidR="00445E11" w:rsidRPr="00D609F5" w:rsidRDefault="00445E11"/>
        <w:p w:rsidR="00445E11" w:rsidRPr="00D609F5" w:rsidRDefault="00445E11">
          <w:pPr>
            <w:rPr>
              <w:rFonts w:cstheme="majorBidi"/>
              <w:color w:val="FFFFFF" w:themeColor="background1"/>
              <w:spacing w:val="5"/>
              <w:kern w:val="28"/>
              <w:sz w:val="72"/>
              <w:szCs w:val="72"/>
              <w:lang w:eastAsia="ja-JP"/>
            </w:rPr>
          </w:pPr>
          <w:r w:rsidRPr="00D609F5">
            <w:rPr>
              <w:rFonts w:cstheme="majorBidi"/>
              <w:b/>
              <w:bCs/>
              <w:smallCaps/>
              <w:color w:val="FFFFFF" w:themeColor="background1"/>
              <w:spacing w:val="5"/>
              <w:kern w:val="28"/>
              <w:sz w:val="72"/>
              <w:szCs w:val="72"/>
              <w:lang w:eastAsia="ja-JP"/>
            </w:rPr>
            <w:br w:type="page"/>
          </w:r>
        </w:p>
      </w:sdtContent>
    </w:sdt>
    <w:p w:rsidR="00007F7A" w:rsidRPr="00D609F5" w:rsidRDefault="00007F7A" w:rsidP="00007F7A">
      <w:pPr>
        <w:pStyle w:val="20"/>
        <w:rPr>
          <w:sz w:val="36"/>
          <w:szCs w:val="36"/>
        </w:rPr>
      </w:pPr>
      <w:r w:rsidRPr="00D609F5">
        <w:rPr>
          <w:rFonts w:hint="eastAsia"/>
          <w:sz w:val="36"/>
          <w:szCs w:val="36"/>
        </w:rPr>
        <w:lastRenderedPageBreak/>
        <w:t>目录</w:t>
      </w:r>
    </w:p>
    <w:p w:rsidR="00007F7A" w:rsidRPr="00D609F5" w:rsidRDefault="00007F7A" w:rsidP="00007F7A"/>
    <w:p w:rsidR="0042596C" w:rsidRDefault="00007F7A">
      <w:pPr>
        <w:pStyle w:val="10"/>
        <w:tabs>
          <w:tab w:val="right" w:pos="9350"/>
        </w:tabs>
        <w:rPr>
          <w:rFonts w:asciiTheme="minorHAnsi" w:eastAsiaTheme="minorEastAsia" w:hAnsiTheme="minorHAnsi"/>
          <w:b w:val="0"/>
          <w:bCs w:val="0"/>
          <w:caps w:val="0"/>
          <w:noProof/>
          <w:kern w:val="2"/>
          <w:sz w:val="21"/>
          <w:u w:val="none"/>
        </w:rPr>
      </w:pPr>
      <w:r w:rsidRPr="00D609F5">
        <w:fldChar w:fldCharType="begin"/>
      </w:r>
      <w:r w:rsidRPr="00D609F5">
        <w:instrText xml:space="preserve"> </w:instrText>
      </w:r>
      <w:r w:rsidRPr="00D609F5">
        <w:rPr>
          <w:rFonts w:hint="eastAsia"/>
        </w:rPr>
        <w:instrText>TOC \o "1-3" \h \z \u</w:instrText>
      </w:r>
      <w:r w:rsidRPr="00D609F5">
        <w:instrText xml:space="preserve"> </w:instrText>
      </w:r>
      <w:r w:rsidRPr="00D609F5">
        <w:fldChar w:fldCharType="separate"/>
      </w:r>
      <w:hyperlink w:anchor="_Toc446589561" w:history="1">
        <w:r w:rsidR="0042596C" w:rsidRPr="00744823">
          <w:rPr>
            <w:rStyle w:val="a3"/>
            <w:rFonts w:hint="eastAsia"/>
            <w:noProof/>
          </w:rPr>
          <w:t>第一章</w:t>
        </w:r>
        <w:r w:rsidR="0042596C" w:rsidRPr="00744823">
          <w:rPr>
            <w:rStyle w:val="a3"/>
            <w:rFonts w:asciiTheme="minorEastAsia" w:hAnsiTheme="minorEastAsia" w:hint="eastAsia"/>
            <w:noProof/>
          </w:rPr>
          <w:t>技术</w:t>
        </w:r>
        <w:r w:rsidR="0042596C" w:rsidRPr="00744823">
          <w:rPr>
            <w:rStyle w:val="a3"/>
            <w:rFonts w:hint="eastAsia"/>
            <w:noProof/>
          </w:rPr>
          <w:t>介绍</w:t>
        </w:r>
        <w:r w:rsidR="0042596C">
          <w:rPr>
            <w:noProof/>
            <w:webHidden/>
          </w:rPr>
          <w:tab/>
        </w:r>
        <w:r w:rsidR="0042596C">
          <w:rPr>
            <w:noProof/>
            <w:webHidden/>
          </w:rPr>
          <w:fldChar w:fldCharType="begin"/>
        </w:r>
        <w:r w:rsidR="0042596C">
          <w:rPr>
            <w:noProof/>
            <w:webHidden/>
          </w:rPr>
          <w:instrText xml:space="preserve"> PAGEREF _Toc446589561 \h </w:instrText>
        </w:r>
        <w:r w:rsidR="0042596C">
          <w:rPr>
            <w:noProof/>
            <w:webHidden/>
          </w:rPr>
        </w:r>
        <w:r w:rsidR="0042596C">
          <w:rPr>
            <w:noProof/>
            <w:webHidden/>
          </w:rPr>
          <w:fldChar w:fldCharType="separate"/>
        </w:r>
        <w:r w:rsidR="0042596C">
          <w:rPr>
            <w:noProof/>
            <w:webHidden/>
          </w:rPr>
          <w:t>2</w:t>
        </w:r>
        <w:r w:rsidR="0042596C">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2" w:history="1">
        <w:r w:rsidRPr="00744823">
          <w:rPr>
            <w:rStyle w:val="a3"/>
            <w:rFonts w:hint="eastAsia"/>
            <w:noProof/>
          </w:rPr>
          <w:t>调度和信道接入</w:t>
        </w:r>
        <w:r>
          <w:rPr>
            <w:noProof/>
            <w:webHidden/>
          </w:rPr>
          <w:tab/>
        </w:r>
        <w:r>
          <w:rPr>
            <w:noProof/>
            <w:webHidden/>
          </w:rPr>
          <w:fldChar w:fldCharType="begin"/>
        </w:r>
        <w:r>
          <w:rPr>
            <w:noProof/>
            <w:webHidden/>
          </w:rPr>
          <w:instrText xml:space="preserve"> PAGEREF _Toc446589562 \h </w:instrText>
        </w:r>
        <w:r>
          <w:rPr>
            <w:noProof/>
            <w:webHidden/>
          </w:rPr>
        </w:r>
        <w:r>
          <w:rPr>
            <w:noProof/>
            <w:webHidden/>
          </w:rPr>
          <w:fldChar w:fldCharType="separate"/>
        </w:r>
        <w:r>
          <w:rPr>
            <w:noProof/>
            <w:webHidden/>
          </w:rPr>
          <w:t>2</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3" w:history="1">
        <w:r w:rsidRPr="00744823">
          <w:rPr>
            <w:rStyle w:val="a3"/>
            <w:rFonts w:hint="eastAsia"/>
            <w:noProof/>
          </w:rPr>
          <w:t>优先级别</w:t>
        </w:r>
        <w:r>
          <w:rPr>
            <w:noProof/>
            <w:webHidden/>
          </w:rPr>
          <w:tab/>
        </w:r>
        <w:r>
          <w:rPr>
            <w:noProof/>
            <w:webHidden/>
          </w:rPr>
          <w:fldChar w:fldCharType="begin"/>
        </w:r>
        <w:r>
          <w:rPr>
            <w:noProof/>
            <w:webHidden/>
          </w:rPr>
          <w:instrText xml:space="preserve"> PAGEREF _Toc446589563 \h </w:instrText>
        </w:r>
        <w:r>
          <w:rPr>
            <w:noProof/>
            <w:webHidden/>
          </w:rPr>
        </w:r>
        <w:r>
          <w:rPr>
            <w:noProof/>
            <w:webHidden/>
          </w:rPr>
          <w:fldChar w:fldCharType="separate"/>
        </w:r>
        <w:r>
          <w:rPr>
            <w:noProof/>
            <w:webHidden/>
          </w:rPr>
          <w:t>5</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4" w:history="1">
        <w:r w:rsidRPr="00744823">
          <w:rPr>
            <w:rStyle w:val="a3"/>
            <w:rFonts w:hint="eastAsia"/>
            <w:noProof/>
          </w:rPr>
          <w:t>空闲信道评估</w:t>
        </w:r>
        <w:r>
          <w:rPr>
            <w:noProof/>
            <w:webHidden/>
          </w:rPr>
          <w:tab/>
        </w:r>
        <w:r>
          <w:rPr>
            <w:noProof/>
            <w:webHidden/>
          </w:rPr>
          <w:fldChar w:fldCharType="begin"/>
        </w:r>
        <w:r>
          <w:rPr>
            <w:noProof/>
            <w:webHidden/>
          </w:rPr>
          <w:instrText xml:space="preserve"> PAGEREF _Toc446589564 \h </w:instrText>
        </w:r>
        <w:r>
          <w:rPr>
            <w:noProof/>
            <w:webHidden/>
          </w:rPr>
        </w:r>
        <w:r>
          <w:rPr>
            <w:noProof/>
            <w:webHidden/>
          </w:rPr>
          <w:fldChar w:fldCharType="separate"/>
        </w:r>
        <w:r>
          <w:rPr>
            <w:noProof/>
            <w:webHidden/>
          </w:rPr>
          <w:t>6</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5" w:history="1">
        <w:r w:rsidRPr="00744823">
          <w:rPr>
            <w:rStyle w:val="a3"/>
            <w:rFonts w:hint="eastAsia"/>
            <w:noProof/>
          </w:rPr>
          <w:t>许可辅助访问</w:t>
        </w:r>
        <w:r w:rsidRPr="00744823">
          <w:rPr>
            <w:rStyle w:val="a3"/>
            <w:noProof/>
          </w:rPr>
          <w:t>(LAA)</w:t>
        </w:r>
        <w:r>
          <w:rPr>
            <w:noProof/>
            <w:webHidden/>
          </w:rPr>
          <w:tab/>
        </w:r>
        <w:r>
          <w:rPr>
            <w:noProof/>
            <w:webHidden/>
          </w:rPr>
          <w:fldChar w:fldCharType="begin"/>
        </w:r>
        <w:r>
          <w:rPr>
            <w:noProof/>
            <w:webHidden/>
          </w:rPr>
          <w:instrText xml:space="preserve"> PAGEREF _Toc446589565 \h </w:instrText>
        </w:r>
        <w:r>
          <w:rPr>
            <w:noProof/>
            <w:webHidden/>
          </w:rPr>
        </w:r>
        <w:r>
          <w:rPr>
            <w:noProof/>
            <w:webHidden/>
          </w:rPr>
          <w:fldChar w:fldCharType="separate"/>
        </w:r>
        <w:r>
          <w:rPr>
            <w:noProof/>
            <w:webHidden/>
          </w:rPr>
          <w:t>8</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6" w:history="1">
        <w:r w:rsidRPr="00744823">
          <w:rPr>
            <w:rStyle w:val="a3"/>
            <w:rFonts w:hint="eastAsia"/>
            <w:noProof/>
          </w:rPr>
          <w:t>静态空闲信道评估</w:t>
        </w:r>
        <w:r>
          <w:rPr>
            <w:noProof/>
            <w:webHidden/>
          </w:rPr>
          <w:tab/>
        </w:r>
        <w:r>
          <w:rPr>
            <w:noProof/>
            <w:webHidden/>
          </w:rPr>
          <w:fldChar w:fldCharType="begin"/>
        </w:r>
        <w:r>
          <w:rPr>
            <w:noProof/>
            <w:webHidden/>
          </w:rPr>
          <w:instrText xml:space="preserve"> PAGEREF _Toc446589566 \h </w:instrText>
        </w:r>
        <w:r>
          <w:rPr>
            <w:noProof/>
            <w:webHidden/>
          </w:rPr>
        </w:r>
        <w:r>
          <w:rPr>
            <w:noProof/>
            <w:webHidden/>
          </w:rPr>
          <w:fldChar w:fldCharType="separate"/>
        </w:r>
        <w:r>
          <w:rPr>
            <w:noProof/>
            <w:webHidden/>
          </w:rPr>
          <w:t>9</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7" w:history="1">
        <w:r w:rsidRPr="00744823">
          <w:rPr>
            <w:rStyle w:val="a3"/>
            <w:rFonts w:hint="eastAsia"/>
            <w:noProof/>
          </w:rPr>
          <w:t>动态空闲信道评估</w:t>
        </w:r>
        <w:r>
          <w:rPr>
            <w:noProof/>
            <w:webHidden/>
          </w:rPr>
          <w:tab/>
        </w:r>
        <w:r>
          <w:rPr>
            <w:noProof/>
            <w:webHidden/>
          </w:rPr>
          <w:fldChar w:fldCharType="begin"/>
        </w:r>
        <w:r>
          <w:rPr>
            <w:noProof/>
            <w:webHidden/>
          </w:rPr>
          <w:instrText xml:space="preserve"> PAGEREF _Toc446589567 \h </w:instrText>
        </w:r>
        <w:r>
          <w:rPr>
            <w:noProof/>
            <w:webHidden/>
          </w:rPr>
        </w:r>
        <w:r>
          <w:rPr>
            <w:noProof/>
            <w:webHidden/>
          </w:rPr>
          <w:fldChar w:fldCharType="separate"/>
        </w:r>
        <w:r>
          <w:rPr>
            <w:noProof/>
            <w:webHidden/>
          </w:rPr>
          <w:t>9</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8" w:history="1">
        <w:r w:rsidRPr="00744823">
          <w:rPr>
            <w:rStyle w:val="a3"/>
            <w:rFonts w:asciiTheme="minorEastAsia" w:hAnsiTheme="minorEastAsia" w:hint="eastAsia"/>
            <w:noProof/>
          </w:rPr>
          <w:t>发射</w:t>
        </w:r>
        <w:r w:rsidRPr="00744823">
          <w:rPr>
            <w:rStyle w:val="a3"/>
            <w:rFonts w:hint="eastAsia"/>
            <w:noProof/>
          </w:rPr>
          <w:t>功率控制</w:t>
        </w:r>
        <w:r>
          <w:rPr>
            <w:noProof/>
            <w:webHidden/>
          </w:rPr>
          <w:tab/>
        </w:r>
        <w:r>
          <w:rPr>
            <w:noProof/>
            <w:webHidden/>
          </w:rPr>
          <w:fldChar w:fldCharType="begin"/>
        </w:r>
        <w:r>
          <w:rPr>
            <w:noProof/>
            <w:webHidden/>
          </w:rPr>
          <w:instrText xml:space="preserve"> PAGEREF _Toc446589568 \h </w:instrText>
        </w:r>
        <w:r>
          <w:rPr>
            <w:noProof/>
            <w:webHidden/>
          </w:rPr>
        </w:r>
        <w:r>
          <w:rPr>
            <w:noProof/>
            <w:webHidden/>
          </w:rPr>
          <w:fldChar w:fldCharType="separate"/>
        </w:r>
        <w:r>
          <w:rPr>
            <w:noProof/>
            <w:webHidden/>
          </w:rPr>
          <w:t>10</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69" w:history="1">
        <w:r w:rsidRPr="00744823">
          <w:rPr>
            <w:rStyle w:val="a3"/>
            <w:rFonts w:hint="eastAsia"/>
            <w:noProof/>
          </w:rPr>
          <w:t>评估方法</w:t>
        </w:r>
        <w:r>
          <w:rPr>
            <w:noProof/>
            <w:webHidden/>
          </w:rPr>
          <w:tab/>
        </w:r>
        <w:r>
          <w:rPr>
            <w:noProof/>
            <w:webHidden/>
          </w:rPr>
          <w:fldChar w:fldCharType="begin"/>
        </w:r>
        <w:r>
          <w:rPr>
            <w:noProof/>
            <w:webHidden/>
          </w:rPr>
          <w:instrText xml:space="preserve"> PAGEREF _Toc446589569 \h </w:instrText>
        </w:r>
        <w:r>
          <w:rPr>
            <w:noProof/>
            <w:webHidden/>
          </w:rPr>
        </w:r>
        <w:r>
          <w:rPr>
            <w:noProof/>
            <w:webHidden/>
          </w:rPr>
          <w:fldChar w:fldCharType="separate"/>
        </w:r>
        <w:r>
          <w:rPr>
            <w:noProof/>
            <w:webHidden/>
          </w:rPr>
          <w:t>10</w:t>
        </w:r>
        <w:r>
          <w:rPr>
            <w:noProof/>
            <w:webHidden/>
          </w:rPr>
          <w:fldChar w:fldCharType="end"/>
        </w:r>
      </w:hyperlink>
    </w:p>
    <w:p w:rsidR="0042596C" w:rsidRDefault="0042596C">
      <w:pPr>
        <w:pStyle w:val="10"/>
        <w:tabs>
          <w:tab w:val="right" w:pos="9350"/>
        </w:tabs>
        <w:rPr>
          <w:rFonts w:asciiTheme="minorHAnsi" w:eastAsiaTheme="minorEastAsia" w:hAnsiTheme="minorHAnsi"/>
          <w:b w:val="0"/>
          <w:bCs w:val="0"/>
          <w:caps w:val="0"/>
          <w:noProof/>
          <w:kern w:val="2"/>
          <w:sz w:val="21"/>
          <w:u w:val="none"/>
        </w:rPr>
      </w:pPr>
      <w:hyperlink w:anchor="_Toc446589570" w:history="1">
        <w:r w:rsidRPr="00744823">
          <w:rPr>
            <w:rStyle w:val="a3"/>
            <w:rFonts w:hint="eastAsia"/>
            <w:noProof/>
          </w:rPr>
          <w:t>第二章仿真结果与分析</w:t>
        </w:r>
        <w:r>
          <w:rPr>
            <w:noProof/>
            <w:webHidden/>
          </w:rPr>
          <w:tab/>
        </w:r>
        <w:r>
          <w:rPr>
            <w:noProof/>
            <w:webHidden/>
          </w:rPr>
          <w:fldChar w:fldCharType="begin"/>
        </w:r>
        <w:r>
          <w:rPr>
            <w:noProof/>
            <w:webHidden/>
          </w:rPr>
          <w:instrText xml:space="preserve"> PAGEREF _Toc446589570 \h </w:instrText>
        </w:r>
        <w:r>
          <w:rPr>
            <w:noProof/>
            <w:webHidden/>
          </w:rPr>
        </w:r>
        <w:r>
          <w:rPr>
            <w:noProof/>
            <w:webHidden/>
          </w:rPr>
          <w:fldChar w:fldCharType="separate"/>
        </w:r>
        <w:r>
          <w:rPr>
            <w:noProof/>
            <w:webHidden/>
          </w:rPr>
          <w:t>13</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71" w:history="1">
        <w:r w:rsidRPr="00744823">
          <w:rPr>
            <w:rStyle w:val="a3"/>
            <w:rFonts w:hint="eastAsia"/>
            <w:noProof/>
          </w:rPr>
          <w:t>仿真程</w:t>
        </w:r>
        <w:r w:rsidRPr="00744823">
          <w:rPr>
            <w:rStyle w:val="a3"/>
            <w:rFonts w:hint="eastAsia"/>
            <w:noProof/>
          </w:rPr>
          <w:t>序</w:t>
        </w:r>
        <w:r w:rsidRPr="00744823">
          <w:rPr>
            <w:rStyle w:val="a3"/>
            <w:rFonts w:hint="eastAsia"/>
            <w:noProof/>
          </w:rPr>
          <w:t>源代码</w:t>
        </w:r>
        <w:r>
          <w:rPr>
            <w:noProof/>
            <w:webHidden/>
          </w:rPr>
          <w:tab/>
        </w:r>
        <w:r>
          <w:rPr>
            <w:noProof/>
            <w:webHidden/>
          </w:rPr>
          <w:fldChar w:fldCharType="begin"/>
        </w:r>
        <w:r>
          <w:rPr>
            <w:noProof/>
            <w:webHidden/>
          </w:rPr>
          <w:instrText xml:space="preserve"> PAGEREF _Toc446589571 \h </w:instrText>
        </w:r>
        <w:r>
          <w:rPr>
            <w:noProof/>
            <w:webHidden/>
          </w:rPr>
        </w:r>
        <w:r>
          <w:rPr>
            <w:noProof/>
            <w:webHidden/>
          </w:rPr>
          <w:fldChar w:fldCharType="separate"/>
        </w:r>
        <w:r>
          <w:rPr>
            <w:noProof/>
            <w:webHidden/>
          </w:rPr>
          <w:t>14</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72" w:history="1">
        <w:r w:rsidRPr="00744823">
          <w:rPr>
            <w:rStyle w:val="a3"/>
            <w:rFonts w:hint="eastAsia"/>
            <w:noProof/>
          </w:rPr>
          <w:t>仿真结果（频率复用因子为</w:t>
        </w:r>
        <w:r w:rsidRPr="00744823">
          <w:rPr>
            <w:rStyle w:val="a3"/>
            <w:noProof/>
          </w:rPr>
          <w:t>1</w:t>
        </w:r>
        <w:r w:rsidRPr="00744823">
          <w:rPr>
            <w:rStyle w:val="a3"/>
            <w:rFonts w:hint="eastAsia"/>
            <w:noProof/>
          </w:rPr>
          <w:t>）</w:t>
        </w:r>
        <w:r>
          <w:rPr>
            <w:noProof/>
            <w:webHidden/>
          </w:rPr>
          <w:tab/>
        </w:r>
        <w:r>
          <w:rPr>
            <w:noProof/>
            <w:webHidden/>
          </w:rPr>
          <w:fldChar w:fldCharType="begin"/>
        </w:r>
        <w:r>
          <w:rPr>
            <w:noProof/>
            <w:webHidden/>
          </w:rPr>
          <w:instrText xml:space="preserve"> PAGEREF _Toc446589572 \h </w:instrText>
        </w:r>
        <w:r>
          <w:rPr>
            <w:noProof/>
            <w:webHidden/>
          </w:rPr>
        </w:r>
        <w:r>
          <w:rPr>
            <w:noProof/>
            <w:webHidden/>
          </w:rPr>
          <w:fldChar w:fldCharType="separate"/>
        </w:r>
        <w:r>
          <w:rPr>
            <w:noProof/>
            <w:webHidden/>
          </w:rPr>
          <w:t>29</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73" w:history="1">
        <w:r w:rsidRPr="00744823">
          <w:rPr>
            <w:rStyle w:val="a3"/>
            <w:rFonts w:hint="eastAsia"/>
            <w:noProof/>
          </w:rPr>
          <w:t>仿真结果（频率复用因子为</w:t>
        </w:r>
        <w:r w:rsidRPr="00744823">
          <w:rPr>
            <w:rStyle w:val="a3"/>
            <w:noProof/>
          </w:rPr>
          <w:t>3</w:t>
        </w:r>
        <w:r w:rsidRPr="00744823">
          <w:rPr>
            <w:rStyle w:val="a3"/>
            <w:rFonts w:hint="eastAsia"/>
            <w:noProof/>
          </w:rPr>
          <w:t>）</w:t>
        </w:r>
        <w:r>
          <w:rPr>
            <w:noProof/>
            <w:webHidden/>
          </w:rPr>
          <w:tab/>
        </w:r>
        <w:r>
          <w:rPr>
            <w:noProof/>
            <w:webHidden/>
          </w:rPr>
          <w:fldChar w:fldCharType="begin"/>
        </w:r>
        <w:r>
          <w:rPr>
            <w:noProof/>
            <w:webHidden/>
          </w:rPr>
          <w:instrText xml:space="preserve"> PAGEREF _Toc446589573 \h </w:instrText>
        </w:r>
        <w:r>
          <w:rPr>
            <w:noProof/>
            <w:webHidden/>
          </w:rPr>
        </w:r>
        <w:r>
          <w:rPr>
            <w:noProof/>
            <w:webHidden/>
          </w:rPr>
          <w:fldChar w:fldCharType="separate"/>
        </w:r>
        <w:r>
          <w:rPr>
            <w:noProof/>
            <w:webHidden/>
          </w:rPr>
          <w:t>34</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74" w:history="1">
        <w:r w:rsidRPr="00744823">
          <w:rPr>
            <w:rStyle w:val="a3"/>
            <w:rFonts w:hint="eastAsia"/>
            <w:noProof/>
          </w:rPr>
          <w:t>仿真结果对比（频率复用因子为</w:t>
        </w:r>
        <w:r w:rsidRPr="00744823">
          <w:rPr>
            <w:rStyle w:val="a3"/>
            <w:noProof/>
          </w:rPr>
          <w:t>1</w:t>
        </w:r>
        <w:r w:rsidRPr="00744823">
          <w:rPr>
            <w:rStyle w:val="a3"/>
            <w:rFonts w:hint="eastAsia"/>
            <w:noProof/>
          </w:rPr>
          <w:t>与频率复用因子为</w:t>
        </w:r>
        <w:r w:rsidRPr="00744823">
          <w:rPr>
            <w:rStyle w:val="a3"/>
            <w:noProof/>
          </w:rPr>
          <w:t>3</w:t>
        </w:r>
        <w:r w:rsidRPr="00744823">
          <w:rPr>
            <w:rStyle w:val="a3"/>
            <w:rFonts w:hint="eastAsia"/>
            <w:noProof/>
          </w:rPr>
          <w:t>的相同与不同）</w:t>
        </w:r>
        <w:r>
          <w:rPr>
            <w:noProof/>
            <w:webHidden/>
          </w:rPr>
          <w:tab/>
        </w:r>
        <w:r>
          <w:rPr>
            <w:noProof/>
            <w:webHidden/>
          </w:rPr>
          <w:fldChar w:fldCharType="begin"/>
        </w:r>
        <w:r>
          <w:rPr>
            <w:noProof/>
            <w:webHidden/>
          </w:rPr>
          <w:instrText xml:space="preserve"> PAGEREF _Toc446589574 \h </w:instrText>
        </w:r>
        <w:r>
          <w:rPr>
            <w:noProof/>
            <w:webHidden/>
          </w:rPr>
        </w:r>
        <w:r>
          <w:rPr>
            <w:noProof/>
            <w:webHidden/>
          </w:rPr>
          <w:fldChar w:fldCharType="separate"/>
        </w:r>
        <w:r>
          <w:rPr>
            <w:noProof/>
            <w:webHidden/>
          </w:rPr>
          <w:t>39</w:t>
        </w:r>
        <w:r>
          <w:rPr>
            <w:noProof/>
            <w:webHidden/>
          </w:rPr>
          <w:fldChar w:fldCharType="end"/>
        </w:r>
      </w:hyperlink>
    </w:p>
    <w:p w:rsidR="0042596C" w:rsidRDefault="0042596C">
      <w:pPr>
        <w:pStyle w:val="30"/>
        <w:rPr>
          <w:rFonts w:asciiTheme="minorHAnsi" w:eastAsiaTheme="minorEastAsia" w:hAnsiTheme="minorHAnsi"/>
          <w:smallCaps w:val="0"/>
          <w:noProof/>
          <w:kern w:val="2"/>
          <w:sz w:val="21"/>
        </w:rPr>
      </w:pPr>
      <w:hyperlink w:anchor="_Toc446589575" w:history="1">
        <w:r w:rsidRPr="00744823">
          <w:rPr>
            <w:rStyle w:val="a3"/>
            <w:rFonts w:hint="eastAsia"/>
            <w:noProof/>
          </w:rPr>
          <w:t>结论</w:t>
        </w:r>
        <w:r>
          <w:rPr>
            <w:noProof/>
            <w:webHidden/>
          </w:rPr>
          <w:tab/>
        </w:r>
        <w:r>
          <w:rPr>
            <w:noProof/>
            <w:webHidden/>
          </w:rPr>
          <w:fldChar w:fldCharType="begin"/>
        </w:r>
        <w:r>
          <w:rPr>
            <w:noProof/>
            <w:webHidden/>
          </w:rPr>
          <w:instrText xml:space="preserve"> PAGEREF _Toc446589575 \h </w:instrText>
        </w:r>
        <w:r>
          <w:rPr>
            <w:noProof/>
            <w:webHidden/>
          </w:rPr>
        </w:r>
        <w:r>
          <w:rPr>
            <w:noProof/>
            <w:webHidden/>
          </w:rPr>
          <w:fldChar w:fldCharType="separate"/>
        </w:r>
        <w:r>
          <w:rPr>
            <w:noProof/>
            <w:webHidden/>
          </w:rPr>
          <w:t>39</w:t>
        </w:r>
        <w:r>
          <w:rPr>
            <w:noProof/>
            <w:webHidden/>
          </w:rPr>
          <w:fldChar w:fldCharType="end"/>
        </w:r>
      </w:hyperlink>
    </w:p>
    <w:p w:rsidR="0042596C" w:rsidRDefault="0042596C">
      <w:pPr>
        <w:pStyle w:val="10"/>
        <w:tabs>
          <w:tab w:val="right" w:pos="9350"/>
        </w:tabs>
        <w:rPr>
          <w:rFonts w:asciiTheme="minorHAnsi" w:eastAsiaTheme="minorEastAsia" w:hAnsiTheme="minorHAnsi"/>
          <w:b w:val="0"/>
          <w:bCs w:val="0"/>
          <w:caps w:val="0"/>
          <w:noProof/>
          <w:kern w:val="2"/>
          <w:sz w:val="21"/>
          <w:u w:val="none"/>
        </w:rPr>
      </w:pPr>
      <w:hyperlink w:anchor="_Toc446589576" w:history="1">
        <w:r w:rsidRPr="00744823">
          <w:rPr>
            <w:rStyle w:val="a3"/>
            <w:rFonts w:hint="eastAsia"/>
            <w:noProof/>
          </w:rPr>
          <w:t>参考文献</w:t>
        </w:r>
        <w:r>
          <w:rPr>
            <w:noProof/>
            <w:webHidden/>
          </w:rPr>
          <w:tab/>
        </w:r>
        <w:r>
          <w:rPr>
            <w:noProof/>
            <w:webHidden/>
          </w:rPr>
          <w:fldChar w:fldCharType="begin"/>
        </w:r>
        <w:r>
          <w:rPr>
            <w:noProof/>
            <w:webHidden/>
          </w:rPr>
          <w:instrText xml:space="preserve"> PAGEREF _Toc446589576 \h </w:instrText>
        </w:r>
        <w:r>
          <w:rPr>
            <w:noProof/>
            <w:webHidden/>
          </w:rPr>
        </w:r>
        <w:r>
          <w:rPr>
            <w:noProof/>
            <w:webHidden/>
          </w:rPr>
          <w:fldChar w:fldCharType="separate"/>
        </w:r>
        <w:r>
          <w:rPr>
            <w:noProof/>
            <w:webHidden/>
          </w:rPr>
          <w:t>40</w:t>
        </w:r>
        <w:r>
          <w:rPr>
            <w:noProof/>
            <w:webHidden/>
          </w:rPr>
          <w:fldChar w:fldCharType="end"/>
        </w:r>
      </w:hyperlink>
    </w:p>
    <w:p w:rsidR="00007F7A" w:rsidRPr="00D609F5" w:rsidRDefault="00007F7A" w:rsidP="007345AA">
      <w:pPr>
        <w:pStyle w:val="2"/>
        <w:rPr>
          <w:rFonts w:ascii="Calibri" w:eastAsia="Microsoft JhengHei" w:hAnsi="Calibri"/>
        </w:rPr>
      </w:pPr>
      <w:r w:rsidRPr="00D609F5">
        <w:rPr>
          <w:rFonts w:ascii="Calibri" w:eastAsia="Microsoft JhengHei" w:hAnsi="Calibri"/>
        </w:rPr>
        <w:fldChar w:fldCharType="end"/>
      </w:r>
    </w:p>
    <w:p w:rsidR="00AD25B1" w:rsidRPr="00D609F5" w:rsidRDefault="00AD25B1" w:rsidP="00007F7A"/>
    <w:p w:rsidR="00462F8F" w:rsidRDefault="00D01C25">
      <w:pPr>
        <w:pStyle w:val="ae"/>
        <w:tabs>
          <w:tab w:val="right" w:leader="dot" w:pos="9350"/>
        </w:tabs>
        <w:rPr>
          <w:rFonts w:asciiTheme="minorHAnsi" w:eastAsiaTheme="minorEastAsia" w:hAnsiTheme="minorHAnsi"/>
          <w:noProof/>
          <w:kern w:val="2"/>
          <w:sz w:val="21"/>
        </w:rPr>
      </w:pPr>
      <w:r w:rsidRPr="00D609F5">
        <w:fldChar w:fldCharType="begin"/>
      </w:r>
      <w:r w:rsidRPr="00D609F5">
        <w:instrText xml:space="preserve"> TOC \h \z \c "Figure" </w:instrText>
      </w:r>
      <w:r w:rsidRPr="00D609F5">
        <w:fldChar w:fldCharType="separate"/>
      </w:r>
      <w:hyperlink w:anchor="_Toc446586839" w:history="1">
        <w:r w:rsidR="00462F8F" w:rsidRPr="00F224A6">
          <w:rPr>
            <w:rStyle w:val="a3"/>
            <w:noProof/>
          </w:rPr>
          <w:t>Figure 1 CSMA CA Mechanism Illustration.</w:t>
        </w:r>
        <w:r w:rsidR="00462F8F">
          <w:rPr>
            <w:noProof/>
            <w:webHidden/>
          </w:rPr>
          <w:tab/>
        </w:r>
        <w:r w:rsidR="00462F8F">
          <w:rPr>
            <w:noProof/>
            <w:webHidden/>
          </w:rPr>
          <w:fldChar w:fldCharType="begin"/>
        </w:r>
        <w:r w:rsidR="00462F8F">
          <w:rPr>
            <w:noProof/>
            <w:webHidden/>
          </w:rPr>
          <w:instrText xml:space="preserve"> PAGEREF _Toc446586839 \h </w:instrText>
        </w:r>
        <w:r w:rsidR="00462F8F">
          <w:rPr>
            <w:noProof/>
            <w:webHidden/>
          </w:rPr>
        </w:r>
        <w:r w:rsidR="00462F8F">
          <w:rPr>
            <w:noProof/>
            <w:webHidden/>
          </w:rPr>
          <w:fldChar w:fldCharType="separate"/>
        </w:r>
        <w:r w:rsidR="00462F8F">
          <w:rPr>
            <w:noProof/>
            <w:webHidden/>
          </w:rPr>
          <w:t>3</w:t>
        </w:r>
        <w:r w:rsidR="00462F8F">
          <w:rPr>
            <w:noProof/>
            <w:webHidden/>
          </w:rPr>
          <w:fldChar w:fldCharType="end"/>
        </w:r>
      </w:hyperlink>
    </w:p>
    <w:p w:rsidR="00AD25B1" w:rsidRPr="00D609F5" w:rsidRDefault="00D01C25" w:rsidP="00007F7A">
      <w:r w:rsidRPr="00D609F5">
        <w:fldChar w:fldCharType="end"/>
      </w:r>
    </w:p>
    <w:p w:rsidR="00AD25B1" w:rsidRPr="00D609F5" w:rsidRDefault="00AD25B1" w:rsidP="00007F7A"/>
    <w:p w:rsidR="00AD25B1" w:rsidRPr="00D609F5" w:rsidRDefault="00AD25B1" w:rsidP="00007F7A"/>
    <w:p w:rsidR="00AD25B1" w:rsidRPr="00D609F5" w:rsidRDefault="00AD25B1" w:rsidP="00007F7A"/>
    <w:p w:rsidR="00AD25B1" w:rsidRPr="00D609F5" w:rsidRDefault="00AD25B1" w:rsidP="00007F7A"/>
    <w:p w:rsidR="00AD25B1" w:rsidRPr="00D609F5" w:rsidRDefault="00AD25B1" w:rsidP="00007F7A"/>
    <w:p w:rsidR="00AD25B1" w:rsidRPr="00D609F5" w:rsidRDefault="00AD25B1" w:rsidP="00007F7A"/>
    <w:p w:rsidR="00AD25B1" w:rsidRPr="00D609F5" w:rsidRDefault="00AD25B1" w:rsidP="00007F7A"/>
    <w:p w:rsidR="00AD25B1" w:rsidRPr="00D609F5" w:rsidRDefault="00AD25B1" w:rsidP="00007F7A"/>
    <w:p w:rsidR="007345AA" w:rsidRPr="00D609F5" w:rsidRDefault="007345AA" w:rsidP="00007F7A"/>
    <w:p w:rsidR="00007F7A" w:rsidRPr="00D609F5" w:rsidRDefault="00007F7A" w:rsidP="007345AA">
      <w:pPr>
        <w:pStyle w:val="1"/>
        <w:spacing w:before="720"/>
        <w:rPr>
          <w:rFonts w:ascii="Calibri" w:eastAsia="Microsoft JhengHei" w:hAnsi="Calibri"/>
        </w:rPr>
      </w:pPr>
      <w:bookmarkStart w:id="1" w:name="_Toc446589561"/>
      <w:r w:rsidRPr="00D609F5">
        <w:rPr>
          <w:rFonts w:ascii="Calibri" w:eastAsia="Microsoft JhengHei" w:hAnsi="Calibri" w:hint="eastAsia"/>
        </w:rPr>
        <w:t>第一章</w:t>
      </w:r>
      <w:bookmarkEnd w:id="0"/>
      <w:r w:rsidR="00207B59">
        <w:rPr>
          <w:rFonts w:asciiTheme="minorEastAsia" w:eastAsiaTheme="minorEastAsia" w:hAnsiTheme="minorEastAsia" w:hint="eastAsia"/>
        </w:rPr>
        <w:t>技术</w:t>
      </w:r>
      <w:r w:rsidR="00207B59">
        <w:rPr>
          <w:rFonts w:ascii="Calibri" w:eastAsia="Microsoft JhengHei" w:hAnsi="Calibri"/>
        </w:rPr>
        <w:t>介绍</w:t>
      </w:r>
      <w:bookmarkEnd w:id="1"/>
    </w:p>
    <w:p w:rsidR="00007F7A" w:rsidRPr="00D609F5" w:rsidRDefault="00007F7A" w:rsidP="00007F7A"/>
    <w:p w:rsidR="0079335B" w:rsidRPr="00D609F5" w:rsidRDefault="00007F7A" w:rsidP="00F54C18">
      <w:pPr>
        <w:spacing w:before="120" w:after="120"/>
        <w:ind w:left="284"/>
        <w:jc w:val="both"/>
      </w:pPr>
      <w:r w:rsidRPr="00D609F5">
        <w:rPr>
          <w:rFonts w:hint="eastAsia"/>
        </w:rPr>
        <w:t>LTE</w:t>
      </w:r>
      <w:r w:rsidRPr="00D609F5">
        <w:rPr>
          <w:rFonts w:hint="eastAsia"/>
        </w:rPr>
        <w:t>系统：本文中，</w:t>
      </w:r>
      <w:r w:rsidR="0079335B" w:rsidRPr="00D609F5">
        <w:rPr>
          <w:rFonts w:hint="eastAsia"/>
        </w:rPr>
        <w:t>LTE</w:t>
      </w:r>
      <w:r w:rsidR="0079335B" w:rsidRPr="00D609F5">
        <w:rPr>
          <w:rFonts w:hint="eastAsia"/>
        </w:rPr>
        <w:t>的英文全称为</w:t>
      </w:r>
      <w:r w:rsidR="0079335B" w:rsidRPr="00D609F5">
        <w:rPr>
          <w:rFonts w:hint="eastAsia"/>
        </w:rPr>
        <w:t>Long Term Evolution</w:t>
      </w:r>
      <w:r w:rsidR="0079335B" w:rsidRPr="00D609F5">
        <w:rPr>
          <w:rFonts w:hint="eastAsia"/>
        </w:rPr>
        <w:t>，是</w:t>
      </w:r>
      <w:r w:rsidR="0079335B" w:rsidRPr="00D609F5">
        <w:rPr>
          <w:rFonts w:hint="eastAsia"/>
        </w:rPr>
        <w:t>3GPP</w:t>
      </w:r>
      <w:r w:rsidR="0079335B" w:rsidRPr="00D609F5">
        <w:rPr>
          <w:rFonts w:hint="eastAsia"/>
        </w:rPr>
        <w:t>（</w:t>
      </w:r>
      <w:r w:rsidR="0079335B" w:rsidRPr="00D609F5">
        <w:t>Third</w:t>
      </w:r>
      <w:r w:rsidR="0079335B" w:rsidRPr="00D609F5">
        <w:rPr>
          <w:rFonts w:hint="eastAsia"/>
        </w:rPr>
        <w:t xml:space="preserve"> Generati</w:t>
      </w:r>
      <w:r w:rsidR="0079335B" w:rsidRPr="00D609F5">
        <w:t>o</w:t>
      </w:r>
      <w:r w:rsidR="0079335B" w:rsidRPr="00D609F5">
        <w:rPr>
          <w:rFonts w:hint="eastAsia"/>
        </w:rPr>
        <w:t>n Partnership Project</w:t>
      </w:r>
      <w:r w:rsidR="0079335B" w:rsidRPr="00D609F5">
        <w:rPr>
          <w:rFonts w:hint="eastAsia"/>
        </w:rPr>
        <w:t>，第三代合作伙伴计划）组织制定的</w:t>
      </w:r>
      <w:r w:rsidR="0079335B" w:rsidRPr="00D609F5">
        <w:rPr>
          <w:rFonts w:hint="eastAsia"/>
        </w:rPr>
        <w:t>UMTS</w:t>
      </w:r>
      <w:r w:rsidR="0079335B" w:rsidRPr="00D609F5">
        <w:rPr>
          <w:rFonts w:hint="eastAsia"/>
        </w:rPr>
        <w:t>（</w:t>
      </w:r>
      <w:r w:rsidR="0079335B" w:rsidRPr="00D609F5">
        <w:rPr>
          <w:rFonts w:hint="eastAsia"/>
        </w:rPr>
        <w:t>Universa</w:t>
      </w:r>
      <w:r w:rsidR="0079335B" w:rsidRPr="00D609F5">
        <w:t xml:space="preserve">l </w:t>
      </w:r>
      <w:r w:rsidR="0079335B" w:rsidRPr="00D609F5">
        <w:rPr>
          <w:rFonts w:hint="eastAsia"/>
        </w:rPr>
        <w:t>Mobi</w:t>
      </w:r>
      <w:r w:rsidR="0079335B" w:rsidRPr="00D609F5">
        <w:t xml:space="preserve">le </w:t>
      </w:r>
      <w:r w:rsidR="0079335B" w:rsidRPr="00D609F5">
        <w:rPr>
          <w:rFonts w:hint="eastAsia"/>
        </w:rPr>
        <w:t>Te</w:t>
      </w:r>
      <w:r w:rsidR="0079335B" w:rsidRPr="00D609F5">
        <w:t>l</w:t>
      </w:r>
      <w:r w:rsidR="0079335B" w:rsidRPr="00D609F5">
        <w:rPr>
          <w:rFonts w:hint="eastAsia"/>
        </w:rPr>
        <w:t>e</w:t>
      </w:r>
      <w:r w:rsidR="0079335B" w:rsidRPr="00D609F5">
        <w:t>-</w:t>
      </w:r>
      <w:r w:rsidR="0079335B" w:rsidRPr="00D609F5">
        <w:rPr>
          <w:rFonts w:hint="eastAsia"/>
        </w:rPr>
        <w:t>communications System</w:t>
      </w:r>
      <w:r w:rsidR="0079335B" w:rsidRPr="00D609F5">
        <w:rPr>
          <w:rFonts w:hint="eastAsia"/>
        </w:rPr>
        <w:t>，通用移动通信系统）技术标准的长期演进，</w:t>
      </w:r>
      <w:r w:rsidRPr="00D609F5">
        <w:rPr>
          <w:rFonts w:hint="eastAsia"/>
        </w:rPr>
        <w:t>主要指</w:t>
      </w:r>
      <w:r w:rsidRPr="00D609F5">
        <w:t xml:space="preserve">3GPP </w:t>
      </w:r>
      <w:r w:rsidRPr="00D609F5">
        <w:rPr>
          <w:rFonts w:hint="eastAsia"/>
        </w:rPr>
        <w:t>LTE Release 8</w:t>
      </w:r>
      <w:r w:rsidRPr="00D609F5">
        <w:rPr>
          <w:rFonts w:hint="eastAsia"/>
        </w:rPr>
        <w:t>，</w:t>
      </w:r>
      <w:r w:rsidRPr="00D609F5">
        <w:rPr>
          <w:rFonts w:hint="eastAsia"/>
        </w:rPr>
        <w:t xml:space="preserve"> </w:t>
      </w:r>
      <w:r w:rsidRPr="00D609F5">
        <w:t>Release 10, Release 12</w:t>
      </w:r>
      <w:r w:rsidR="00CD7C24" w:rsidRPr="00D609F5">
        <w:rPr>
          <w:rFonts w:hint="eastAsia"/>
        </w:rPr>
        <w:t>等第四代蜂窝移动通信系统中的通信技术</w:t>
      </w:r>
      <w:r w:rsidRPr="00D609F5">
        <w:rPr>
          <w:rFonts w:hint="eastAsia"/>
        </w:rPr>
        <w:t>。</w:t>
      </w:r>
    </w:p>
    <w:p w:rsidR="00007F7A" w:rsidRPr="00D609F5" w:rsidRDefault="00007F7A" w:rsidP="00F54C18">
      <w:pPr>
        <w:spacing w:before="120" w:after="120"/>
        <w:ind w:left="284"/>
        <w:jc w:val="both"/>
      </w:pPr>
      <w:r w:rsidRPr="00D609F5">
        <w:rPr>
          <w:rFonts w:hint="eastAsia"/>
        </w:rPr>
        <w:t>WiFi</w:t>
      </w:r>
      <w:r w:rsidRPr="00D609F5">
        <w:rPr>
          <w:rFonts w:hint="eastAsia"/>
        </w:rPr>
        <w:t>系统</w:t>
      </w:r>
      <w:r w:rsidR="00532BB5" w:rsidRPr="00D609F5">
        <w:rPr>
          <w:rFonts w:hint="eastAsia"/>
        </w:rPr>
        <w:t>：本文中</w:t>
      </w:r>
      <w:r w:rsidRPr="00D609F5">
        <w:rPr>
          <w:rFonts w:hint="eastAsia"/>
        </w:rPr>
        <w:t>，</w:t>
      </w:r>
      <w:r w:rsidRPr="00D609F5">
        <w:rPr>
          <w:rFonts w:hint="eastAsia"/>
        </w:rPr>
        <w:t>WiFi</w:t>
      </w:r>
      <w:r w:rsidRPr="00D609F5">
        <w:rPr>
          <w:rFonts w:hint="eastAsia"/>
        </w:rPr>
        <w:t>主要指以</w:t>
      </w:r>
      <w:r w:rsidRPr="00D609F5">
        <w:rPr>
          <w:rFonts w:hint="eastAsia"/>
        </w:rPr>
        <w:t>IEEE 802.11n, IEEE 802.11ac</w:t>
      </w:r>
      <w:r w:rsidRPr="00D609F5">
        <w:rPr>
          <w:rFonts w:hint="eastAsia"/>
        </w:rPr>
        <w:t>为代表的</w:t>
      </w:r>
      <w:r w:rsidRPr="00D609F5">
        <w:t>IEEE 802</w:t>
      </w:r>
      <w:r w:rsidRPr="00D609F5">
        <w:rPr>
          <w:rFonts w:hint="eastAsia"/>
        </w:rPr>
        <w:t>无线局域网通信技术。严格来说，</w:t>
      </w:r>
      <w:r w:rsidRPr="00D609F5">
        <w:rPr>
          <w:rFonts w:hint="eastAsia"/>
        </w:rPr>
        <w:t>WiFi</w:t>
      </w:r>
      <w:r w:rsidRPr="00D609F5">
        <w:rPr>
          <w:rFonts w:hint="eastAsia"/>
        </w:rPr>
        <w:t>是</w:t>
      </w:r>
      <w:r w:rsidRPr="00D609F5">
        <w:rPr>
          <w:rFonts w:hint="eastAsia"/>
        </w:rPr>
        <w:t>WiFi</w:t>
      </w:r>
      <w:r w:rsidRPr="00D609F5">
        <w:rPr>
          <w:rFonts w:hint="eastAsia"/>
        </w:rPr>
        <w:t>产业联盟的名称，具体技术名称应为</w:t>
      </w:r>
      <w:r w:rsidRPr="00D609F5">
        <w:t>WLAN (Wireless Local Area Network)</w:t>
      </w:r>
      <w:r w:rsidRPr="00D609F5">
        <w:rPr>
          <w:rFonts w:hint="eastAsia"/>
        </w:rPr>
        <w:t>。</w:t>
      </w:r>
      <w:r w:rsidRPr="00D609F5">
        <w:t>由于</w:t>
      </w:r>
      <w:r w:rsidRPr="00D609F5">
        <w:rPr>
          <w:rFonts w:hint="eastAsia"/>
        </w:rPr>
        <w:t>历史原因以及习惯原因，在本文中，</w:t>
      </w:r>
      <w:r w:rsidRPr="00D609F5">
        <w:rPr>
          <w:rFonts w:hint="eastAsia"/>
        </w:rPr>
        <w:t>WiFi</w:t>
      </w:r>
      <w:r w:rsidRPr="00D609F5">
        <w:rPr>
          <w:rFonts w:hint="eastAsia"/>
        </w:rPr>
        <w:t>与</w:t>
      </w:r>
      <w:r w:rsidRPr="00D609F5">
        <w:rPr>
          <w:rFonts w:hint="eastAsia"/>
        </w:rPr>
        <w:t>WLAN</w:t>
      </w:r>
      <w:r w:rsidRPr="00D609F5">
        <w:rPr>
          <w:rFonts w:hint="eastAsia"/>
        </w:rPr>
        <w:t>均指以</w:t>
      </w:r>
      <w:r w:rsidRPr="00D609F5">
        <w:rPr>
          <w:rFonts w:hint="eastAsia"/>
        </w:rPr>
        <w:t>IEEE 802.11n, IEEE 802.11ac</w:t>
      </w:r>
      <w:r w:rsidRPr="00D609F5">
        <w:rPr>
          <w:rFonts w:hint="eastAsia"/>
        </w:rPr>
        <w:t>为代表的</w:t>
      </w:r>
      <w:r w:rsidRPr="00D609F5">
        <w:t>IEEE 802</w:t>
      </w:r>
      <w:r w:rsidR="00CD7C24" w:rsidRPr="00D609F5">
        <w:rPr>
          <w:rFonts w:hint="eastAsia"/>
        </w:rPr>
        <w:t>无线局域网通信技术，包括物理层以及链路接入层（</w:t>
      </w:r>
      <w:r w:rsidR="00CD7C24" w:rsidRPr="00D609F5">
        <w:t>MAC</w:t>
      </w:r>
      <w:r w:rsidRPr="00D609F5">
        <w:rPr>
          <w:rFonts w:hint="eastAsia"/>
        </w:rPr>
        <w:t>）。</w:t>
      </w:r>
    </w:p>
    <w:p w:rsidR="00793A4B" w:rsidRPr="00D609F5" w:rsidRDefault="00793A4B" w:rsidP="0079335B">
      <w:pPr>
        <w:spacing w:after="120"/>
      </w:pPr>
    </w:p>
    <w:p w:rsidR="00007F7A" w:rsidRPr="00D609F5" w:rsidRDefault="00007F7A" w:rsidP="00F363CB">
      <w:pPr>
        <w:pStyle w:val="3"/>
        <w:spacing w:before="480" w:after="480"/>
        <w:rPr>
          <w:rFonts w:ascii="Calibri" w:eastAsia="Microsoft JhengHei" w:hAnsi="Calibri"/>
        </w:rPr>
      </w:pPr>
      <w:bookmarkStart w:id="2" w:name="_Toc446589562"/>
      <w:r w:rsidRPr="00D609F5">
        <w:rPr>
          <w:rFonts w:ascii="Calibri" w:eastAsia="Microsoft JhengHei" w:hAnsi="Calibri"/>
        </w:rPr>
        <w:t>调度</w:t>
      </w:r>
      <w:r w:rsidR="00BA13AD" w:rsidRPr="00D609F5">
        <w:rPr>
          <w:rFonts w:ascii="Calibri" w:eastAsia="Microsoft JhengHei" w:hAnsi="Calibri"/>
        </w:rPr>
        <w:t>和</w:t>
      </w:r>
      <w:r w:rsidR="00765CF4" w:rsidRPr="00D609F5">
        <w:rPr>
          <w:rFonts w:ascii="Calibri" w:eastAsia="Microsoft JhengHei" w:hAnsi="Calibri"/>
        </w:rPr>
        <w:t>信道接入</w:t>
      </w:r>
      <w:bookmarkEnd w:id="2"/>
    </w:p>
    <w:p w:rsidR="003766B5" w:rsidRPr="00D609F5" w:rsidRDefault="009E3F21" w:rsidP="00816B86">
      <w:pPr>
        <w:pStyle w:val="a7"/>
        <w:numPr>
          <w:ilvl w:val="0"/>
          <w:numId w:val="1"/>
        </w:numPr>
        <w:spacing w:before="120" w:after="120"/>
        <w:ind w:left="284" w:hanging="284"/>
        <w:contextualSpacing w:val="0"/>
        <w:jc w:val="both"/>
      </w:pPr>
      <w:r w:rsidRPr="00D609F5">
        <w:t>LTE</w:t>
      </w:r>
      <w:r w:rsidRPr="00D609F5">
        <w:rPr>
          <w:rFonts w:hint="eastAsia"/>
        </w:rPr>
        <w:t>系统中，</w:t>
      </w:r>
      <w:r w:rsidRPr="00D609F5">
        <w:rPr>
          <w:rFonts w:hint="eastAsia"/>
        </w:rPr>
        <w:t>UE</w:t>
      </w:r>
      <w:r w:rsidRPr="00D609F5">
        <w:rPr>
          <w:rFonts w:hint="eastAsia"/>
        </w:rPr>
        <w:t>想要接收数据，需要先接收</w:t>
      </w:r>
      <w:r w:rsidRPr="00D609F5">
        <w:rPr>
          <w:rFonts w:hint="eastAsia"/>
        </w:rPr>
        <w:t>eNB</w:t>
      </w:r>
      <w:r w:rsidRPr="00D609F5">
        <w:rPr>
          <w:rFonts w:hint="eastAsia"/>
        </w:rPr>
        <w:t>发出来的</w:t>
      </w:r>
      <w:r w:rsidRPr="00D609F5">
        <w:t>downlink channel assignment</w:t>
      </w:r>
      <w:r w:rsidRPr="00D609F5">
        <w:rPr>
          <w:rFonts w:hint="eastAsia"/>
        </w:rPr>
        <w:t>。</w:t>
      </w:r>
      <w:r w:rsidRPr="00D609F5">
        <w:rPr>
          <w:rFonts w:hint="eastAsia"/>
        </w:rPr>
        <w:t>Downlink channel assignment</w:t>
      </w:r>
      <w:r w:rsidRPr="00D609F5">
        <w:rPr>
          <w:rFonts w:hint="eastAsia"/>
        </w:rPr>
        <w:t>一般通过</w:t>
      </w:r>
      <w:r w:rsidRPr="00D609F5">
        <w:rPr>
          <w:rFonts w:hint="eastAsia"/>
        </w:rPr>
        <w:t>Downlink control channel PDCCH</w:t>
      </w:r>
      <w:r w:rsidRPr="00D609F5">
        <w:rPr>
          <w:rFonts w:hint="eastAsia"/>
        </w:rPr>
        <w:t>发出来，告知</w:t>
      </w:r>
      <w:r w:rsidRPr="00D609F5">
        <w:rPr>
          <w:rFonts w:hint="eastAsia"/>
        </w:rPr>
        <w:t>UE</w:t>
      </w:r>
      <w:r w:rsidRPr="00D609F5">
        <w:rPr>
          <w:rFonts w:hint="eastAsia"/>
        </w:rPr>
        <w:t>在什么</w:t>
      </w:r>
      <w:r w:rsidRPr="00D609F5">
        <w:rPr>
          <w:rFonts w:hint="eastAsia"/>
        </w:rPr>
        <w:lastRenderedPageBreak/>
        <w:t>时刻、什么频段或资源块去接收下行数据，并告知</w:t>
      </w:r>
      <w:r w:rsidRPr="00D609F5">
        <w:rPr>
          <w:rFonts w:hint="eastAsia"/>
        </w:rPr>
        <w:t>UE</w:t>
      </w:r>
      <w:r w:rsidRPr="00D609F5">
        <w:rPr>
          <w:rFonts w:hint="eastAsia"/>
        </w:rPr>
        <w:t>数据发送出来的格式，比如码字个数、闭环</w:t>
      </w:r>
      <w:r w:rsidRPr="00D609F5">
        <w:t>closed loop MIMO</w:t>
      </w:r>
      <w:r w:rsidRPr="00D609F5">
        <w:rPr>
          <w:rFonts w:hint="eastAsia"/>
        </w:rPr>
        <w:t>、开环</w:t>
      </w:r>
      <w:r w:rsidRPr="00D609F5">
        <w:t>open loop MIMO</w:t>
      </w:r>
      <w:r w:rsidRPr="00D609F5">
        <w:rPr>
          <w:rFonts w:hint="eastAsia"/>
        </w:rPr>
        <w:t>、</w:t>
      </w:r>
      <w:r w:rsidRPr="00D609F5">
        <w:t>dual layer beamforming</w:t>
      </w:r>
      <w:r w:rsidRPr="00D609F5">
        <w:rPr>
          <w:rFonts w:hint="eastAsia"/>
        </w:rPr>
        <w:t>，</w:t>
      </w:r>
      <w:r w:rsidRPr="00D609F5">
        <w:t>多用户</w:t>
      </w:r>
      <w:r w:rsidRPr="00D609F5">
        <w:t>MIMO</w:t>
      </w:r>
      <w:r w:rsidRPr="00D609F5">
        <w:rPr>
          <w:rFonts w:hint="eastAsia"/>
        </w:rPr>
        <w:t>等等。根据</w:t>
      </w:r>
      <w:r w:rsidRPr="00D609F5">
        <w:rPr>
          <w:rFonts w:hint="eastAsia"/>
        </w:rPr>
        <w:t>PDCCH</w:t>
      </w:r>
      <w:r w:rsidRPr="00D609F5">
        <w:rPr>
          <w:rFonts w:hint="eastAsia"/>
        </w:rPr>
        <w:t>中的信息，</w:t>
      </w:r>
      <w:r w:rsidRPr="00D609F5">
        <w:rPr>
          <w:rFonts w:hint="eastAsia"/>
        </w:rPr>
        <w:t>UE</w:t>
      </w:r>
      <w:r w:rsidRPr="00D609F5">
        <w:rPr>
          <w:rFonts w:hint="eastAsia"/>
        </w:rPr>
        <w:t>会在指定时刻到指定资源块用指定格式去解调数据。在此过程中，</w:t>
      </w:r>
      <w:r w:rsidRPr="00D609F5">
        <w:rPr>
          <w:rFonts w:hint="eastAsia"/>
        </w:rPr>
        <w:t>UE</w:t>
      </w:r>
      <w:r w:rsidRPr="00D609F5">
        <w:rPr>
          <w:rFonts w:hint="eastAsia"/>
        </w:rPr>
        <w:t>会提供一定程度的反馈信息，如信道反馈，</w:t>
      </w:r>
      <w:r w:rsidRPr="00D609F5">
        <w:rPr>
          <w:rFonts w:hint="eastAsia"/>
        </w:rPr>
        <w:t>CQI</w:t>
      </w:r>
      <w:r w:rsidRPr="00D609F5">
        <w:rPr>
          <w:rFonts w:hint="eastAsia"/>
        </w:rPr>
        <w:t>反馈等汇报当前信道的基本情况。然而，最终的调度决定由</w:t>
      </w:r>
      <w:r w:rsidRPr="00D609F5">
        <w:t>eNB</w:t>
      </w:r>
      <w:r w:rsidRPr="00D609F5">
        <w:rPr>
          <w:rFonts w:hint="eastAsia"/>
        </w:rPr>
        <w:t>全权决定，即</w:t>
      </w:r>
      <w:r w:rsidRPr="00D609F5">
        <w:rPr>
          <w:rFonts w:hint="eastAsia"/>
        </w:rPr>
        <w:t>eNB</w:t>
      </w:r>
      <w:r w:rsidRPr="00D609F5">
        <w:rPr>
          <w:rFonts w:hint="eastAsia"/>
        </w:rPr>
        <w:t>可以完全根据</w:t>
      </w:r>
      <w:r w:rsidRPr="00D609F5">
        <w:rPr>
          <w:rFonts w:hint="eastAsia"/>
        </w:rPr>
        <w:t>UE</w:t>
      </w:r>
      <w:r w:rsidRPr="00D609F5">
        <w:rPr>
          <w:rFonts w:hint="eastAsia"/>
        </w:rPr>
        <w:t>的反馈来决定</w:t>
      </w:r>
      <w:r w:rsidR="008D6D34" w:rsidRPr="00D609F5">
        <w:t>downlink channel assignment</w:t>
      </w:r>
      <w:r w:rsidR="008D6D34" w:rsidRPr="00D609F5">
        <w:rPr>
          <w:rFonts w:hint="eastAsia"/>
        </w:rPr>
        <w:t>，</w:t>
      </w:r>
      <w:r w:rsidR="008D6D34" w:rsidRPr="00D609F5">
        <w:t>也可以</w:t>
      </w:r>
      <w:r w:rsidRPr="00D609F5">
        <w:t>override</w:t>
      </w:r>
      <w:r w:rsidR="008D6D34" w:rsidRPr="00D609F5">
        <w:rPr>
          <w:rFonts w:hint="eastAsia"/>
        </w:rPr>
        <w:t xml:space="preserve"> UE</w:t>
      </w:r>
      <w:r w:rsidR="008D6D34" w:rsidRPr="00D609F5">
        <w:rPr>
          <w:rFonts w:hint="eastAsia"/>
        </w:rPr>
        <w:t>的反馈自行决定</w:t>
      </w:r>
      <w:r w:rsidR="008D6D34" w:rsidRPr="00D609F5">
        <w:t>downlink channel assignment</w:t>
      </w:r>
      <w:r w:rsidR="008D6D34" w:rsidRPr="00D609F5">
        <w:rPr>
          <w:rFonts w:hint="eastAsia"/>
        </w:rPr>
        <w:t>。</w:t>
      </w:r>
      <w:r w:rsidR="003766B5" w:rsidRPr="00D609F5">
        <w:t>用户须</w:t>
      </w:r>
      <w:r w:rsidR="008D6D34" w:rsidRPr="00D609F5">
        <w:t>遵从</w:t>
      </w:r>
      <w:r w:rsidR="008D6D34" w:rsidRPr="00D609F5">
        <w:t>eNB</w:t>
      </w:r>
      <w:r w:rsidR="008D6D34" w:rsidRPr="00D609F5">
        <w:rPr>
          <w:rFonts w:hint="eastAsia"/>
        </w:rPr>
        <w:t>的</w:t>
      </w:r>
      <w:r w:rsidR="008D6D34" w:rsidRPr="00D609F5">
        <w:t>downlink channel assignment</w:t>
      </w:r>
      <w:r w:rsidR="008D6D34" w:rsidRPr="00D609F5">
        <w:rPr>
          <w:rFonts w:hint="eastAsia"/>
        </w:rPr>
        <w:t>。</w:t>
      </w:r>
    </w:p>
    <w:p w:rsidR="008D6D34" w:rsidRPr="00D609F5" w:rsidRDefault="008D6D34" w:rsidP="00816B86">
      <w:pPr>
        <w:pStyle w:val="a7"/>
        <w:spacing w:before="120" w:after="120"/>
        <w:ind w:left="284"/>
        <w:contextualSpacing w:val="0"/>
        <w:jc w:val="both"/>
      </w:pPr>
      <w:r w:rsidRPr="00D609F5">
        <w:rPr>
          <w:rFonts w:hint="eastAsia"/>
        </w:rPr>
        <w:t>另一方面，</w:t>
      </w:r>
      <w:r w:rsidRPr="00D609F5">
        <w:rPr>
          <w:rFonts w:hint="eastAsia"/>
        </w:rPr>
        <w:t>LTE</w:t>
      </w:r>
      <w:r w:rsidRPr="00D609F5">
        <w:rPr>
          <w:rFonts w:hint="eastAsia"/>
        </w:rPr>
        <w:t>系统中，</w:t>
      </w:r>
      <w:r w:rsidRPr="00D609F5">
        <w:rPr>
          <w:rFonts w:hint="eastAsia"/>
        </w:rPr>
        <w:t>UE</w:t>
      </w:r>
      <w:r w:rsidRPr="00D609F5">
        <w:rPr>
          <w:rFonts w:hint="eastAsia"/>
        </w:rPr>
        <w:t>想要发送数据，需要先收到</w:t>
      </w:r>
      <w:r w:rsidRPr="00D609F5">
        <w:t>eNB</w:t>
      </w:r>
      <w:r w:rsidRPr="00D609F5">
        <w:rPr>
          <w:rFonts w:hint="eastAsia"/>
        </w:rPr>
        <w:t>发出来的</w:t>
      </w:r>
      <w:r w:rsidRPr="00D609F5">
        <w:t xml:space="preserve">uplink grants </w:t>
      </w:r>
      <w:r w:rsidRPr="00D609F5">
        <w:rPr>
          <w:rFonts w:hint="eastAsia"/>
        </w:rPr>
        <w:t>。类似于下行情况，</w:t>
      </w:r>
      <w:r w:rsidRPr="00D609F5">
        <w:t>uplink</w:t>
      </w:r>
      <w:r w:rsidRPr="00D609F5">
        <w:rPr>
          <w:rFonts w:hint="eastAsia"/>
        </w:rPr>
        <w:t xml:space="preserve"> grant</w:t>
      </w:r>
      <w:r w:rsidRPr="00D609F5">
        <w:t>s</w:t>
      </w:r>
      <w:r w:rsidRPr="00D609F5">
        <w:rPr>
          <w:rFonts w:hint="eastAsia"/>
        </w:rPr>
        <w:t>一般通过</w:t>
      </w:r>
      <w:r w:rsidRPr="00D609F5">
        <w:t xml:space="preserve">downlink control channel PDCCH </w:t>
      </w:r>
      <w:r w:rsidRPr="00D609F5">
        <w:rPr>
          <w:rFonts w:hint="eastAsia"/>
        </w:rPr>
        <w:t>发出来，告知</w:t>
      </w:r>
      <w:r w:rsidRPr="00D609F5">
        <w:rPr>
          <w:rFonts w:hint="eastAsia"/>
        </w:rPr>
        <w:t>UE</w:t>
      </w:r>
      <w:r w:rsidRPr="00D609F5">
        <w:rPr>
          <w:rFonts w:hint="eastAsia"/>
        </w:rPr>
        <w:t>在什</w:t>
      </w:r>
      <w:r w:rsidR="000E2259" w:rsidRPr="00D609F5">
        <w:rPr>
          <w:rFonts w:hint="eastAsia"/>
        </w:rPr>
        <w:t>么时刻、什么频段或资源块去发送上行数据。用户必须</w:t>
      </w:r>
      <w:r w:rsidRPr="00D609F5">
        <w:rPr>
          <w:rFonts w:hint="eastAsia"/>
        </w:rPr>
        <w:t>遵从</w:t>
      </w:r>
      <w:r w:rsidRPr="00D609F5">
        <w:rPr>
          <w:rFonts w:hint="eastAsia"/>
        </w:rPr>
        <w:t xml:space="preserve"> </w:t>
      </w:r>
      <w:r w:rsidRPr="00D609F5">
        <w:t>eNB</w:t>
      </w:r>
      <w:r w:rsidRPr="00D609F5">
        <w:rPr>
          <w:rFonts w:hint="eastAsia"/>
        </w:rPr>
        <w:t>的</w:t>
      </w:r>
      <w:r w:rsidRPr="00D609F5">
        <w:t>uplink grants</w:t>
      </w:r>
      <w:r w:rsidR="00407B69" w:rsidRPr="00D609F5">
        <w:rPr>
          <w:rFonts w:hint="eastAsia"/>
        </w:rPr>
        <w:t>，不可以自行选择什么时候、自行选择什么频段发送数据</w:t>
      </w:r>
      <w:r w:rsidRPr="00D609F5">
        <w:rPr>
          <w:rFonts w:hint="eastAsia"/>
        </w:rPr>
        <w:t>。</w:t>
      </w:r>
    </w:p>
    <w:p w:rsidR="00BC4597" w:rsidRPr="00D609F5" w:rsidRDefault="009E3F21" w:rsidP="00816B86">
      <w:pPr>
        <w:pStyle w:val="a7"/>
        <w:numPr>
          <w:ilvl w:val="0"/>
          <w:numId w:val="1"/>
        </w:numPr>
        <w:spacing w:before="120" w:after="120"/>
        <w:ind w:left="284" w:hanging="284"/>
        <w:contextualSpacing w:val="0"/>
        <w:jc w:val="both"/>
      </w:pPr>
      <w:r w:rsidRPr="00D609F5">
        <w:rPr>
          <w:rFonts w:hint="eastAsia"/>
        </w:rPr>
        <w:t>相</w:t>
      </w:r>
      <w:r w:rsidR="008D6D34" w:rsidRPr="00D609F5">
        <w:rPr>
          <w:rFonts w:hint="eastAsia"/>
        </w:rPr>
        <w:t>对比，</w:t>
      </w:r>
      <w:r w:rsidR="008D6D34" w:rsidRPr="00D609F5">
        <w:rPr>
          <w:rFonts w:hint="eastAsia"/>
        </w:rPr>
        <w:t>IEEE 802.11</w:t>
      </w:r>
      <w:r w:rsidR="008D6D34" w:rsidRPr="00D609F5">
        <w:rPr>
          <w:rFonts w:hint="eastAsia"/>
        </w:rPr>
        <w:t>无线局域网采用的是一种分布式调度策略</w:t>
      </w:r>
      <w:r w:rsidR="002C4293" w:rsidRPr="00D609F5">
        <w:t>distributed coordination function DCF</w:t>
      </w:r>
      <w:r w:rsidR="008D6D34" w:rsidRPr="00D609F5">
        <w:rPr>
          <w:rFonts w:hint="eastAsia"/>
        </w:rPr>
        <w:t>。</w:t>
      </w:r>
      <w:r w:rsidR="00765CF4" w:rsidRPr="00D609F5">
        <w:rPr>
          <w:rFonts w:hint="eastAsia"/>
        </w:rPr>
        <w:t>IEEE 802.11</w:t>
      </w:r>
      <w:r w:rsidR="00765CF4" w:rsidRPr="00D609F5">
        <w:rPr>
          <w:rFonts w:hint="eastAsia"/>
        </w:rPr>
        <w:t>系统</w:t>
      </w:r>
      <w:r w:rsidR="008D6D34" w:rsidRPr="00D609F5">
        <w:rPr>
          <w:rFonts w:hint="eastAsia"/>
        </w:rPr>
        <w:t>中，</w:t>
      </w:r>
      <w:r w:rsidR="00765CF4" w:rsidRPr="00D609F5">
        <w:rPr>
          <w:rFonts w:hint="eastAsia"/>
        </w:rPr>
        <w:t>每个</w:t>
      </w:r>
      <w:r w:rsidR="008D6D34" w:rsidRPr="00D609F5">
        <w:rPr>
          <w:rFonts w:hint="eastAsia"/>
        </w:rPr>
        <w:t>发射机（上行链路中的</w:t>
      </w:r>
      <w:r w:rsidR="008D6D34" w:rsidRPr="00D609F5">
        <w:rPr>
          <w:rFonts w:hint="eastAsia"/>
        </w:rPr>
        <w:t>STA</w:t>
      </w:r>
      <w:r w:rsidR="008D6D34" w:rsidRPr="00D609F5">
        <w:rPr>
          <w:rFonts w:hint="eastAsia"/>
        </w:rPr>
        <w:t>或下行链路中的</w:t>
      </w:r>
      <w:r w:rsidR="008D6D34" w:rsidRPr="00D609F5">
        <w:rPr>
          <w:rFonts w:hint="eastAsia"/>
        </w:rPr>
        <w:t>AP</w:t>
      </w:r>
      <w:r w:rsidR="008D6D34" w:rsidRPr="00D609F5">
        <w:rPr>
          <w:rFonts w:hint="eastAsia"/>
        </w:rPr>
        <w:t>）</w:t>
      </w:r>
      <w:r w:rsidR="00765CF4" w:rsidRPr="00D609F5">
        <w:rPr>
          <w:rFonts w:hint="eastAsia"/>
        </w:rPr>
        <w:t>均是自行调度来决定什么时候发数据。</w:t>
      </w:r>
      <w:r w:rsidR="00765CF4" w:rsidRPr="00D609F5">
        <w:t>目前的</w:t>
      </w:r>
      <w:r w:rsidR="00765CF4" w:rsidRPr="00D609F5">
        <w:t>IEEE</w:t>
      </w:r>
      <w:r w:rsidR="00765CF4" w:rsidRPr="00D609F5">
        <w:rPr>
          <w:rFonts w:hint="eastAsia"/>
        </w:rPr>
        <w:t xml:space="preserve"> 802.11</w:t>
      </w:r>
      <w:r w:rsidR="00765CF4" w:rsidRPr="00D609F5">
        <w:rPr>
          <w:rFonts w:hint="eastAsia"/>
        </w:rPr>
        <w:t>系统（截止到</w:t>
      </w:r>
      <w:r w:rsidR="00765CF4" w:rsidRPr="00D609F5">
        <w:rPr>
          <w:rFonts w:hint="eastAsia"/>
        </w:rPr>
        <w:t>IEEE 802.11</w:t>
      </w:r>
      <w:r w:rsidR="00765CF4" w:rsidRPr="00D609F5">
        <w:t xml:space="preserve"> ac/ah</w:t>
      </w:r>
      <w:r w:rsidR="00765CF4" w:rsidRPr="00D609F5">
        <w:rPr>
          <w:rFonts w:hint="eastAsia"/>
        </w:rPr>
        <w:t>）</w:t>
      </w:r>
      <w:r w:rsidR="00E17064" w:rsidRPr="00D609F5">
        <w:rPr>
          <w:rFonts w:hint="eastAsia"/>
        </w:rPr>
        <w:t>中</w:t>
      </w:r>
      <w:r w:rsidR="00765CF4" w:rsidRPr="00D609F5">
        <w:rPr>
          <w:rFonts w:hint="eastAsia"/>
        </w:rPr>
        <w:t>，发送频段为整个系统频段。因此发射机不需要选择频段或资源块，直接在整个系统频段上发送信号。接收机可以提供一定程度的信道反馈，如</w:t>
      </w:r>
      <w:r w:rsidR="00765CF4" w:rsidRPr="00D609F5">
        <w:t>channel state information feedback</w:t>
      </w:r>
      <w:r w:rsidR="00765CF4" w:rsidRPr="00D609F5">
        <w:rPr>
          <w:rFonts w:hint="eastAsia"/>
        </w:rPr>
        <w:t>或者</w:t>
      </w:r>
      <w:r w:rsidR="00765CF4" w:rsidRPr="00D609F5">
        <w:rPr>
          <w:rFonts w:hint="eastAsia"/>
        </w:rPr>
        <w:t>SNR feedback</w:t>
      </w:r>
      <w:r w:rsidR="00765CF4" w:rsidRPr="00D609F5">
        <w:rPr>
          <w:rFonts w:hint="eastAsia"/>
        </w:rPr>
        <w:t>（类似于</w:t>
      </w:r>
      <w:r w:rsidR="00765CF4" w:rsidRPr="00D609F5">
        <w:rPr>
          <w:rFonts w:hint="eastAsia"/>
        </w:rPr>
        <w:t>LTE</w:t>
      </w:r>
      <w:r w:rsidR="00765CF4" w:rsidRPr="00D609F5">
        <w:rPr>
          <w:rFonts w:hint="eastAsia"/>
        </w:rPr>
        <w:t>系统中的</w:t>
      </w:r>
      <w:r w:rsidR="00765CF4" w:rsidRPr="00D609F5">
        <w:rPr>
          <w:rFonts w:hint="eastAsia"/>
        </w:rPr>
        <w:t>CQI</w:t>
      </w:r>
      <w:r w:rsidR="00765CF4" w:rsidRPr="00D609F5">
        <w:rPr>
          <w:rFonts w:hint="eastAsia"/>
        </w:rPr>
        <w:t>反馈）。</w:t>
      </w:r>
    </w:p>
    <w:p w:rsidR="003766B5" w:rsidRPr="00D609F5" w:rsidRDefault="00765CF4" w:rsidP="00816B86">
      <w:pPr>
        <w:pStyle w:val="a7"/>
        <w:spacing w:before="120" w:after="120"/>
        <w:ind w:left="284"/>
        <w:contextualSpacing w:val="0"/>
        <w:jc w:val="both"/>
      </w:pPr>
      <w:r w:rsidRPr="00D609F5">
        <w:rPr>
          <w:rFonts w:hint="eastAsia"/>
        </w:rPr>
        <w:t>然而这些反馈仅用来给发射机做参考，发射机可以按照自己的算法来决定发射信号功率，调制解调方案等。由于每个发</w:t>
      </w:r>
      <w:r w:rsidR="003766B5" w:rsidRPr="00D609F5">
        <w:rPr>
          <w:rFonts w:hint="eastAsia"/>
        </w:rPr>
        <w:t>射机自行决定发送时刻，而各个发射机之间并不知晓别的发射机是否会</w:t>
      </w:r>
      <w:r w:rsidRPr="00D609F5">
        <w:rPr>
          <w:rFonts w:hint="eastAsia"/>
        </w:rPr>
        <w:t>同时进行发射操作，因此信道碰撞</w:t>
      </w:r>
      <w:r w:rsidR="009B2EC5" w:rsidRPr="00D609F5">
        <w:rPr>
          <w:rFonts w:hint="eastAsia"/>
        </w:rPr>
        <w:t>以及干扰</w:t>
      </w:r>
      <w:r w:rsidRPr="00D609F5">
        <w:rPr>
          <w:rFonts w:hint="eastAsia"/>
        </w:rPr>
        <w:t>必然发生。鉴于此，</w:t>
      </w:r>
      <w:r w:rsidRPr="00D609F5">
        <w:rPr>
          <w:rFonts w:hint="eastAsia"/>
        </w:rPr>
        <w:t>IEEE 802.11</w:t>
      </w:r>
      <w:r w:rsidRPr="00D609F5">
        <w:rPr>
          <w:rFonts w:hint="eastAsia"/>
        </w:rPr>
        <w:t>采用</w:t>
      </w:r>
      <w:r w:rsidRPr="00D609F5">
        <w:t>Carrier Sensing Multiple Access with Collision Avoidance</w:t>
      </w:r>
      <w:r w:rsidRPr="00D609F5">
        <w:rPr>
          <w:rFonts w:hint="eastAsia"/>
        </w:rPr>
        <w:t>基于</w:t>
      </w:r>
      <w:r w:rsidR="00F65F62" w:rsidRPr="00D609F5">
        <w:rPr>
          <w:rFonts w:hint="eastAsia"/>
        </w:rPr>
        <w:t>碰撞</w:t>
      </w:r>
      <w:r w:rsidRPr="00D609F5">
        <w:rPr>
          <w:rFonts w:hint="eastAsia"/>
        </w:rPr>
        <w:t>避让的</w:t>
      </w:r>
      <w:r w:rsidR="00AC2240" w:rsidRPr="00D609F5">
        <w:rPr>
          <w:rFonts w:hint="eastAsia"/>
        </w:rPr>
        <w:t>载波侦听技术来</w:t>
      </w:r>
      <w:r w:rsidR="009B2EC5" w:rsidRPr="00D609F5">
        <w:t>解决</w:t>
      </w:r>
      <w:r w:rsidR="009B2EC5" w:rsidRPr="00D609F5">
        <w:rPr>
          <w:rFonts w:hint="eastAsia"/>
        </w:rPr>
        <w:t>、</w:t>
      </w:r>
      <w:r w:rsidR="009B2EC5" w:rsidRPr="00D609F5">
        <w:t>缓解干扰问题</w:t>
      </w:r>
      <w:r w:rsidR="009B2EC5" w:rsidRPr="00D609F5">
        <w:rPr>
          <w:rFonts w:hint="eastAsia"/>
        </w:rPr>
        <w:t>。</w:t>
      </w:r>
    </w:p>
    <w:p w:rsidR="00CA07AA" w:rsidRPr="008E4D3A" w:rsidRDefault="008B3BE4" w:rsidP="008E4D3A">
      <w:pPr>
        <w:pStyle w:val="a7"/>
        <w:keepNext/>
        <w:spacing w:line="360" w:lineRule="auto"/>
        <w:jc w:val="center"/>
        <w:rPr>
          <w:rFonts w:eastAsiaTheme="minorEastAsia"/>
        </w:rPr>
      </w:pPr>
      <w:r w:rsidRPr="00D609F5">
        <w:rPr>
          <w:rFonts w:hint="eastAsia"/>
          <w:noProof/>
          <w:color w:val="FF0000"/>
        </w:rPr>
        <w:lastRenderedPageBreak/>
        <w:drawing>
          <wp:inline distT="0" distB="0" distL="0" distR="0" wp14:anchorId="3D5CD98E" wp14:editId="2E12E9B0">
            <wp:extent cx="5007600" cy="149760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7600" cy="1497600"/>
                    </a:xfrm>
                    <a:prstGeom prst="rect">
                      <a:avLst/>
                    </a:prstGeom>
                    <a:noFill/>
                    <a:ln>
                      <a:noFill/>
                    </a:ln>
                  </pic:spPr>
                </pic:pic>
              </a:graphicData>
            </a:graphic>
          </wp:inline>
        </w:drawing>
      </w:r>
    </w:p>
    <w:p w:rsidR="008B3BE4" w:rsidRPr="00D609F5" w:rsidRDefault="00CA07AA" w:rsidP="00CA07AA">
      <w:pPr>
        <w:pStyle w:val="ad"/>
        <w:jc w:val="center"/>
      </w:pPr>
      <w:bookmarkStart w:id="3" w:name="_Toc446586839"/>
      <w:r w:rsidRPr="00D609F5">
        <w:t xml:space="preserve">Figure </w:t>
      </w:r>
      <w:r w:rsidR="008145D3">
        <w:fldChar w:fldCharType="begin"/>
      </w:r>
      <w:r w:rsidR="008145D3">
        <w:instrText xml:space="preserve"> SEQ Figure \* ARABIC </w:instrText>
      </w:r>
      <w:r w:rsidR="008145D3">
        <w:fldChar w:fldCharType="separate"/>
      </w:r>
      <w:r w:rsidR="008E4D3A">
        <w:rPr>
          <w:noProof/>
        </w:rPr>
        <w:t>1</w:t>
      </w:r>
      <w:r w:rsidR="008145D3">
        <w:rPr>
          <w:noProof/>
        </w:rPr>
        <w:fldChar w:fldCharType="end"/>
      </w:r>
      <w:r w:rsidRPr="00D609F5">
        <w:t xml:space="preserve"> CSMA CA Mechanism Illustration.</w:t>
      </w:r>
      <w:bookmarkEnd w:id="3"/>
    </w:p>
    <w:p w:rsidR="00F65F62" w:rsidRPr="00D609F5" w:rsidRDefault="00E51913" w:rsidP="00816B86">
      <w:pPr>
        <w:pStyle w:val="a7"/>
        <w:spacing w:before="120" w:after="120"/>
        <w:ind w:left="284"/>
        <w:contextualSpacing w:val="0"/>
        <w:jc w:val="both"/>
      </w:pPr>
      <w:r w:rsidRPr="00D609F5">
        <w:rPr>
          <w:rFonts w:hint="eastAsia"/>
        </w:rPr>
        <w:t>如下图所示，</w:t>
      </w:r>
      <w:r w:rsidRPr="00D609F5">
        <w:rPr>
          <w:rFonts w:hint="eastAsia"/>
        </w:rPr>
        <w:t xml:space="preserve">STA 1 </w:t>
      </w:r>
      <w:r w:rsidRPr="00D609F5">
        <w:rPr>
          <w:rFonts w:hint="eastAsia"/>
        </w:rPr>
        <w:t>开始发送一个数据</w:t>
      </w:r>
      <w:r w:rsidRPr="00D609F5">
        <w:rPr>
          <w:rFonts w:hint="eastAsia"/>
        </w:rPr>
        <w:t>frame</w:t>
      </w:r>
      <w:r w:rsidRPr="00D609F5">
        <w:rPr>
          <w:rFonts w:hint="eastAsia"/>
        </w:rPr>
        <w:t>；同时</w:t>
      </w:r>
      <w:r w:rsidRPr="00D609F5">
        <w:rPr>
          <w:rFonts w:hint="eastAsia"/>
        </w:rPr>
        <w:t>STA 2</w:t>
      </w:r>
      <w:r w:rsidRPr="00D609F5">
        <w:rPr>
          <w:rFonts w:hint="eastAsia"/>
        </w:rPr>
        <w:t>，</w:t>
      </w:r>
      <w:r w:rsidRPr="00D609F5">
        <w:rPr>
          <w:rFonts w:hint="eastAsia"/>
        </w:rPr>
        <w:t>STA 3</w:t>
      </w:r>
      <w:r w:rsidRPr="00D609F5">
        <w:rPr>
          <w:rFonts w:hint="eastAsia"/>
        </w:rPr>
        <w:t>，</w:t>
      </w:r>
      <w:r w:rsidRPr="00D609F5">
        <w:rPr>
          <w:rFonts w:hint="eastAsia"/>
        </w:rPr>
        <w:t>STA 4</w:t>
      </w:r>
      <w:r w:rsidRPr="00D609F5">
        <w:rPr>
          <w:rFonts w:hint="eastAsia"/>
        </w:rPr>
        <w:t>进行载波侦听并都侦听到信道忙（</w:t>
      </w:r>
      <w:r w:rsidRPr="00D609F5">
        <w:rPr>
          <w:rFonts w:hint="eastAsia"/>
        </w:rPr>
        <w:t xml:space="preserve">STA 1 </w:t>
      </w:r>
      <w:r w:rsidRPr="00D609F5">
        <w:rPr>
          <w:rFonts w:hint="eastAsia"/>
        </w:rPr>
        <w:t>传输）；</w:t>
      </w:r>
      <w:r w:rsidRPr="00D609F5">
        <w:rPr>
          <w:rFonts w:hint="eastAsia"/>
        </w:rPr>
        <w:t>STA 2</w:t>
      </w:r>
      <w:r w:rsidRPr="00D609F5">
        <w:rPr>
          <w:rFonts w:hint="eastAsia"/>
        </w:rPr>
        <w:t>，</w:t>
      </w:r>
      <w:r w:rsidRPr="00D609F5">
        <w:rPr>
          <w:rFonts w:hint="eastAsia"/>
        </w:rPr>
        <w:t>STA 3</w:t>
      </w:r>
      <w:r w:rsidRPr="00D609F5">
        <w:rPr>
          <w:rFonts w:hint="eastAsia"/>
        </w:rPr>
        <w:t>，</w:t>
      </w:r>
      <w:r w:rsidRPr="00D609F5">
        <w:rPr>
          <w:rFonts w:hint="eastAsia"/>
        </w:rPr>
        <w:t xml:space="preserve">STA 4 </w:t>
      </w:r>
      <w:r w:rsidRPr="00D609F5">
        <w:rPr>
          <w:rFonts w:hint="eastAsia"/>
        </w:rPr>
        <w:t>分别选取不同的随机</w:t>
      </w:r>
      <w:r w:rsidRPr="00D609F5">
        <w:rPr>
          <w:rFonts w:hint="eastAsia"/>
        </w:rPr>
        <w:t xml:space="preserve">backoff </w:t>
      </w:r>
      <w:r w:rsidRPr="00D609F5">
        <w:rPr>
          <w:rFonts w:hint="eastAsia"/>
        </w:rPr>
        <w:t>长度进行等待；</w:t>
      </w:r>
      <w:r w:rsidRPr="00D609F5">
        <w:rPr>
          <w:rFonts w:hint="eastAsia"/>
        </w:rPr>
        <w:t xml:space="preserve">STA 1 </w:t>
      </w:r>
      <w:r w:rsidRPr="00D609F5">
        <w:rPr>
          <w:rFonts w:hint="eastAsia"/>
        </w:rPr>
        <w:t>传输结束后，</w:t>
      </w:r>
      <w:r w:rsidRPr="00D609F5">
        <w:rPr>
          <w:rFonts w:hint="eastAsia"/>
        </w:rPr>
        <w:t xml:space="preserve">STA 3 </w:t>
      </w:r>
      <w:r w:rsidRPr="00D609F5">
        <w:rPr>
          <w:rFonts w:hint="eastAsia"/>
        </w:rPr>
        <w:t>选取的随机</w:t>
      </w:r>
      <w:r w:rsidRPr="00D609F5">
        <w:rPr>
          <w:rFonts w:hint="eastAsia"/>
        </w:rPr>
        <w:t>backoff</w:t>
      </w:r>
      <w:r w:rsidRPr="00D609F5">
        <w:rPr>
          <w:rFonts w:hint="eastAsia"/>
        </w:rPr>
        <w:t>等待最小并在三个</w:t>
      </w:r>
      <w:r w:rsidRPr="00D609F5">
        <w:rPr>
          <w:rFonts w:hint="eastAsia"/>
        </w:rPr>
        <w:t>STA</w:t>
      </w:r>
      <w:r w:rsidRPr="00D609F5">
        <w:rPr>
          <w:rFonts w:hint="eastAsia"/>
        </w:rPr>
        <w:t>中最先进行传输；此时</w:t>
      </w:r>
      <w:r w:rsidRPr="00D609F5">
        <w:rPr>
          <w:rFonts w:hint="eastAsia"/>
        </w:rPr>
        <w:t>STA 2</w:t>
      </w:r>
      <w:r w:rsidRPr="00D609F5">
        <w:rPr>
          <w:rFonts w:hint="eastAsia"/>
        </w:rPr>
        <w:t>，</w:t>
      </w:r>
      <w:r w:rsidRPr="00D609F5">
        <w:rPr>
          <w:rFonts w:hint="eastAsia"/>
        </w:rPr>
        <w:t xml:space="preserve"> STA 4 </w:t>
      </w:r>
      <w:r w:rsidRPr="00D609F5">
        <w:rPr>
          <w:rFonts w:hint="eastAsia"/>
        </w:rPr>
        <w:t>冻结</w:t>
      </w:r>
      <w:r w:rsidRPr="00D609F5">
        <w:rPr>
          <w:rFonts w:hint="eastAsia"/>
        </w:rPr>
        <w:t>backoff</w:t>
      </w:r>
      <w:r w:rsidRPr="00D609F5">
        <w:rPr>
          <w:rFonts w:hint="eastAsia"/>
        </w:rPr>
        <w:t>计数器。</w:t>
      </w:r>
      <w:r w:rsidR="00585E50" w:rsidRPr="00D609F5">
        <w:rPr>
          <w:rFonts w:hint="eastAsia"/>
        </w:rPr>
        <w:t>直到</w:t>
      </w:r>
      <w:r w:rsidR="00585E50" w:rsidRPr="00D609F5">
        <w:rPr>
          <w:rFonts w:hint="eastAsia"/>
        </w:rPr>
        <w:t>STA 3</w:t>
      </w:r>
      <w:r w:rsidR="00585E50" w:rsidRPr="00D609F5">
        <w:rPr>
          <w:rFonts w:hint="eastAsia"/>
        </w:rPr>
        <w:t>传输结束</w:t>
      </w:r>
      <w:r w:rsidR="00585E50" w:rsidRPr="00D609F5">
        <w:rPr>
          <w:rFonts w:hint="eastAsia"/>
        </w:rPr>
        <w:t>DIFS</w:t>
      </w:r>
      <w:r w:rsidR="00585E50" w:rsidRPr="00D609F5">
        <w:rPr>
          <w:rFonts w:hint="eastAsia"/>
        </w:rPr>
        <w:t>以后，</w:t>
      </w:r>
      <w:r w:rsidR="00585E50" w:rsidRPr="00D609F5">
        <w:rPr>
          <w:rFonts w:hint="eastAsia"/>
        </w:rPr>
        <w:t>STA 2</w:t>
      </w:r>
      <w:r w:rsidR="00585E50" w:rsidRPr="00D609F5">
        <w:rPr>
          <w:rFonts w:hint="eastAsia"/>
        </w:rPr>
        <w:t>，</w:t>
      </w:r>
      <w:r w:rsidR="00585E50" w:rsidRPr="00D609F5">
        <w:rPr>
          <w:rFonts w:hint="eastAsia"/>
        </w:rPr>
        <w:t>STA 4</w:t>
      </w:r>
      <w:r w:rsidR="00585E50" w:rsidRPr="00D609F5">
        <w:rPr>
          <w:rFonts w:hint="eastAsia"/>
        </w:rPr>
        <w:t>继续原来的</w:t>
      </w:r>
      <w:r w:rsidR="00585E50" w:rsidRPr="00D609F5">
        <w:rPr>
          <w:rFonts w:hint="eastAsia"/>
        </w:rPr>
        <w:t>backoff</w:t>
      </w:r>
      <w:r w:rsidR="00585E50" w:rsidRPr="00D609F5">
        <w:rPr>
          <w:rFonts w:hint="eastAsia"/>
        </w:rPr>
        <w:t>；此后</w:t>
      </w:r>
      <w:r w:rsidR="00585E50" w:rsidRPr="00D609F5">
        <w:rPr>
          <w:rFonts w:hint="eastAsia"/>
        </w:rPr>
        <w:t>STA 4</w:t>
      </w:r>
      <w:r w:rsidR="00585E50" w:rsidRPr="00D609F5">
        <w:rPr>
          <w:rFonts w:hint="eastAsia"/>
        </w:rPr>
        <w:t>选取的随机</w:t>
      </w:r>
      <w:r w:rsidR="00585E50" w:rsidRPr="00D609F5">
        <w:rPr>
          <w:rFonts w:hint="eastAsia"/>
        </w:rPr>
        <w:t>backoff</w:t>
      </w:r>
      <w:r w:rsidR="00585E50" w:rsidRPr="00D609F5">
        <w:rPr>
          <w:rFonts w:hint="eastAsia"/>
        </w:rPr>
        <w:t>等待次小并在剩下的两个</w:t>
      </w:r>
      <w:r w:rsidR="00585E50" w:rsidRPr="00D609F5">
        <w:rPr>
          <w:rFonts w:hint="eastAsia"/>
        </w:rPr>
        <w:t>STA</w:t>
      </w:r>
      <w:r w:rsidR="00585E50" w:rsidRPr="00D609F5">
        <w:rPr>
          <w:rFonts w:hint="eastAsia"/>
        </w:rPr>
        <w:t>中先进行传输；此时</w:t>
      </w:r>
      <w:r w:rsidR="00585E50" w:rsidRPr="00D609F5">
        <w:rPr>
          <w:rFonts w:hint="eastAsia"/>
        </w:rPr>
        <w:t>STA 2</w:t>
      </w:r>
      <w:r w:rsidR="00585E50" w:rsidRPr="00D609F5">
        <w:rPr>
          <w:rFonts w:hint="eastAsia"/>
        </w:rPr>
        <w:t>仍然冻结</w:t>
      </w:r>
      <w:r w:rsidR="00585E50" w:rsidRPr="00D609F5">
        <w:rPr>
          <w:rFonts w:hint="eastAsia"/>
        </w:rPr>
        <w:t>backoff</w:t>
      </w:r>
      <w:r w:rsidR="00585E50" w:rsidRPr="00D609F5">
        <w:rPr>
          <w:rFonts w:hint="eastAsia"/>
        </w:rPr>
        <w:t>计数器直到</w:t>
      </w:r>
      <w:r w:rsidR="00585E50" w:rsidRPr="00D609F5">
        <w:rPr>
          <w:rFonts w:hint="eastAsia"/>
        </w:rPr>
        <w:t>STA 4</w:t>
      </w:r>
      <w:r w:rsidR="00585E50" w:rsidRPr="00D609F5">
        <w:rPr>
          <w:rFonts w:hint="eastAsia"/>
        </w:rPr>
        <w:t>传输结束</w:t>
      </w:r>
      <w:r w:rsidR="00585E50" w:rsidRPr="00D609F5">
        <w:rPr>
          <w:rFonts w:hint="eastAsia"/>
        </w:rPr>
        <w:t>DIFS</w:t>
      </w:r>
      <w:r w:rsidR="00585E50" w:rsidRPr="00D609F5">
        <w:rPr>
          <w:rFonts w:hint="eastAsia"/>
        </w:rPr>
        <w:t>后，获得信道接入并进行传输。</w:t>
      </w:r>
      <w:r w:rsidR="00F04C47" w:rsidRPr="00D609F5">
        <w:rPr>
          <w:rFonts w:hint="eastAsia"/>
        </w:rPr>
        <w:t>无线局域网中的载波侦听起源于有限局域网中的载波侦听并很类似。不同于有线网碰撞检测，在无线局域网中只能采用碰撞避让的方式。</w:t>
      </w:r>
    </w:p>
    <w:p w:rsidR="002C4293" w:rsidRPr="00D609F5" w:rsidRDefault="002C4293" w:rsidP="00816B86">
      <w:pPr>
        <w:pStyle w:val="a7"/>
        <w:spacing w:before="120" w:after="120"/>
        <w:ind w:left="284"/>
        <w:contextualSpacing w:val="0"/>
        <w:jc w:val="both"/>
      </w:pPr>
      <w:r w:rsidRPr="00D609F5">
        <w:t>IEEE 802.11</w:t>
      </w:r>
      <w:r w:rsidRPr="00D609F5">
        <w:rPr>
          <w:rFonts w:hint="eastAsia"/>
        </w:rPr>
        <w:t>也定义了一种集中式调度策略即</w:t>
      </w:r>
      <w:r w:rsidRPr="00D609F5">
        <w:t>point coordination function PCF</w:t>
      </w:r>
      <w:r w:rsidRPr="00D609F5">
        <w:rPr>
          <w:rFonts w:hint="eastAsia"/>
        </w:rPr>
        <w:t>。然而实际情况下</w:t>
      </w:r>
      <w:r w:rsidRPr="00D609F5">
        <w:rPr>
          <w:rFonts w:hint="eastAsia"/>
        </w:rPr>
        <w:t>PCF</w:t>
      </w:r>
      <w:r w:rsidRPr="00D609F5">
        <w:rPr>
          <w:rFonts w:hint="eastAsia"/>
        </w:rPr>
        <w:t>的应用并不广。绝大部分系统采用的是</w:t>
      </w:r>
      <w:r w:rsidRPr="00D609F5">
        <w:rPr>
          <w:rFonts w:hint="eastAsia"/>
        </w:rPr>
        <w:t>DCF function</w:t>
      </w:r>
      <w:r w:rsidRPr="00D609F5">
        <w:rPr>
          <w:rFonts w:hint="eastAsia"/>
        </w:rPr>
        <w:t>。很多</w:t>
      </w:r>
      <w:r w:rsidRPr="00D609F5">
        <w:rPr>
          <w:rFonts w:hint="eastAsia"/>
        </w:rPr>
        <w:t>IEEE 802.11</w:t>
      </w:r>
      <w:r w:rsidRPr="00D609F5">
        <w:rPr>
          <w:rFonts w:hint="eastAsia"/>
        </w:rPr>
        <w:t>产品并没有实现</w:t>
      </w:r>
      <w:r w:rsidRPr="00D609F5">
        <w:rPr>
          <w:rFonts w:hint="eastAsia"/>
        </w:rPr>
        <w:t>PCF</w:t>
      </w:r>
      <w:r w:rsidRPr="00D609F5">
        <w:rPr>
          <w:rFonts w:hint="eastAsia"/>
        </w:rPr>
        <w:t>功能。因此我们在本文中不考虑</w:t>
      </w:r>
      <w:r w:rsidRPr="00D609F5">
        <w:rPr>
          <w:rFonts w:hint="eastAsia"/>
        </w:rPr>
        <w:t>PCF</w:t>
      </w:r>
      <w:r w:rsidRPr="00D609F5">
        <w:rPr>
          <w:rFonts w:hint="eastAsia"/>
        </w:rPr>
        <w:t>。</w:t>
      </w:r>
    </w:p>
    <w:p w:rsidR="00E85B63" w:rsidRPr="00D609F5" w:rsidRDefault="00A25779" w:rsidP="00816B86">
      <w:pPr>
        <w:pStyle w:val="a7"/>
        <w:numPr>
          <w:ilvl w:val="0"/>
          <w:numId w:val="1"/>
        </w:numPr>
        <w:spacing w:before="120" w:after="120"/>
        <w:ind w:left="284" w:hanging="284"/>
        <w:contextualSpacing w:val="0"/>
        <w:jc w:val="both"/>
      </w:pPr>
      <w:r w:rsidRPr="00D609F5">
        <w:rPr>
          <w:rFonts w:hint="eastAsia"/>
        </w:rPr>
        <w:t>SAiL</w:t>
      </w:r>
      <w:r w:rsidRPr="00D609F5">
        <w:rPr>
          <w:rFonts w:hint="eastAsia"/>
        </w:rPr>
        <w:t>：可预见的</w:t>
      </w:r>
      <w:r w:rsidRPr="00D609F5">
        <w:rPr>
          <w:rFonts w:hint="eastAsia"/>
        </w:rPr>
        <w:t>SA</w:t>
      </w:r>
      <w:r w:rsidRPr="00D609F5">
        <w:t>iL</w:t>
      </w:r>
      <w:r w:rsidRPr="00D609F5">
        <w:rPr>
          <w:rFonts w:hint="eastAsia"/>
        </w:rPr>
        <w:t>系统</w:t>
      </w:r>
      <w:r w:rsidR="000E2259" w:rsidRPr="00D609F5">
        <w:rPr>
          <w:rFonts w:hint="eastAsia"/>
        </w:rPr>
        <w:t>中因为需要和其他的无线局域网共存，因此需要掌握</w:t>
      </w:r>
      <w:r w:rsidR="00F450AD" w:rsidRPr="00D609F5">
        <w:rPr>
          <w:rFonts w:hint="eastAsia"/>
        </w:rPr>
        <w:t>无线局域网中的</w:t>
      </w:r>
      <w:r w:rsidR="00F450AD" w:rsidRPr="00D609F5">
        <w:rPr>
          <w:rFonts w:hint="eastAsia"/>
        </w:rPr>
        <w:t xml:space="preserve">CSMA/CA </w:t>
      </w:r>
      <w:r w:rsidR="006D0ADD" w:rsidRPr="00D609F5">
        <w:rPr>
          <w:rFonts w:hint="eastAsia"/>
        </w:rPr>
        <w:t>规则，在一定程度下加以利用。另</w:t>
      </w:r>
      <w:r w:rsidR="00F450AD" w:rsidRPr="00D609F5">
        <w:rPr>
          <w:rFonts w:hint="eastAsia"/>
        </w:rPr>
        <w:t>一方面，</w:t>
      </w:r>
      <w:r w:rsidR="00F450AD" w:rsidRPr="00D609F5">
        <w:t>SAiL</w:t>
      </w:r>
      <w:r w:rsidR="00F450AD" w:rsidRPr="00D609F5">
        <w:rPr>
          <w:rFonts w:hint="eastAsia"/>
        </w:rPr>
        <w:t>系统在一定程度下</w:t>
      </w:r>
      <w:r w:rsidR="006D0ADD" w:rsidRPr="00D609F5">
        <w:rPr>
          <w:rFonts w:hint="eastAsia"/>
        </w:rPr>
        <w:t>（如果</w:t>
      </w:r>
      <w:r w:rsidR="006D0ADD" w:rsidRPr="00D609F5">
        <w:rPr>
          <w:rFonts w:hint="eastAsia"/>
        </w:rPr>
        <w:t>eNB</w:t>
      </w:r>
      <w:r w:rsidR="006D0ADD" w:rsidRPr="00D609F5">
        <w:rPr>
          <w:rFonts w:hint="eastAsia"/>
        </w:rPr>
        <w:t>可以</w:t>
      </w:r>
      <w:r w:rsidR="006D0ADD" w:rsidRPr="00D609F5">
        <w:rPr>
          <w:rFonts w:hint="eastAsia"/>
        </w:rPr>
        <w:t>reserve</w:t>
      </w:r>
      <w:r w:rsidR="0079097E" w:rsidRPr="00D609F5">
        <w:rPr>
          <w:rFonts w:hint="eastAsia"/>
        </w:rPr>
        <w:t>信道</w:t>
      </w:r>
      <w:r w:rsidR="006D0ADD" w:rsidRPr="00D609F5">
        <w:rPr>
          <w:rFonts w:hint="eastAsia"/>
        </w:rPr>
        <w:t>一段足够长的时间）</w:t>
      </w:r>
      <w:r w:rsidR="00F450AD" w:rsidRPr="00D609F5">
        <w:rPr>
          <w:rFonts w:hint="eastAsia"/>
        </w:rPr>
        <w:t>也可以保持原有的调度策略，即通过</w:t>
      </w:r>
      <w:r w:rsidR="00F450AD" w:rsidRPr="00D609F5">
        <w:rPr>
          <w:rFonts w:hint="eastAsia"/>
        </w:rPr>
        <w:t>downlink channel assignment and uplink channel grants</w:t>
      </w:r>
      <w:r w:rsidR="00F450AD" w:rsidRPr="00D609F5">
        <w:rPr>
          <w:rFonts w:hint="eastAsia"/>
        </w:rPr>
        <w:t>来确定用户的下行上行资源分配。</w:t>
      </w:r>
      <w:r w:rsidR="006D0ADD" w:rsidRPr="00D609F5">
        <w:rPr>
          <w:rFonts w:hint="eastAsia"/>
        </w:rPr>
        <w:t>另外，可以进一步研究</w:t>
      </w:r>
      <w:r w:rsidR="006D0ADD" w:rsidRPr="00D609F5">
        <w:rPr>
          <w:rFonts w:hint="eastAsia"/>
        </w:rPr>
        <w:t>LTE</w:t>
      </w:r>
      <w:r w:rsidR="006D0ADD" w:rsidRPr="00D609F5">
        <w:rPr>
          <w:rFonts w:hint="eastAsia"/>
        </w:rPr>
        <w:t>框架下新的</w:t>
      </w:r>
      <w:r w:rsidR="00A546D6" w:rsidRPr="00D609F5">
        <w:rPr>
          <w:rFonts w:hint="eastAsia"/>
        </w:rPr>
        <w:t>离散式调度算法或协议</w:t>
      </w:r>
      <w:r w:rsidR="006D0ADD" w:rsidRPr="00D609F5">
        <w:rPr>
          <w:rFonts w:hint="eastAsia"/>
        </w:rPr>
        <w:t>。离散式调度算法的好处是可以给</w:t>
      </w:r>
      <w:r w:rsidR="006D0ADD" w:rsidRPr="00D609F5">
        <w:rPr>
          <w:rFonts w:hint="eastAsia"/>
        </w:rPr>
        <w:t>UE/STA</w:t>
      </w:r>
      <w:r w:rsidR="006D0ADD" w:rsidRPr="00D609F5">
        <w:rPr>
          <w:rFonts w:hint="eastAsia"/>
        </w:rPr>
        <w:t>更大的自由度，并且有利于降低端到端时延。</w:t>
      </w:r>
    </w:p>
    <w:p w:rsidR="002C4293" w:rsidRPr="00D609F5" w:rsidRDefault="002C4293" w:rsidP="00816B86">
      <w:pPr>
        <w:pStyle w:val="a7"/>
        <w:spacing w:before="120" w:after="120"/>
        <w:ind w:left="284"/>
        <w:contextualSpacing w:val="0"/>
        <w:jc w:val="both"/>
      </w:pPr>
      <w:r w:rsidRPr="00D609F5">
        <w:rPr>
          <w:rFonts w:hint="eastAsia"/>
        </w:rPr>
        <w:t>一般来说，可以认为</w:t>
      </w:r>
      <w:r w:rsidRPr="00D609F5">
        <w:t>SAiL</w:t>
      </w:r>
      <w:r w:rsidRPr="00D609F5">
        <w:rPr>
          <w:rFonts w:hint="eastAsia"/>
        </w:rPr>
        <w:t>系统绝大部分时间下工作和传统的</w:t>
      </w:r>
      <w:r w:rsidRPr="00D609F5">
        <w:rPr>
          <w:rFonts w:hint="eastAsia"/>
        </w:rPr>
        <w:t>LTE</w:t>
      </w:r>
      <w:r w:rsidRPr="00D609F5">
        <w:rPr>
          <w:rFonts w:hint="eastAsia"/>
        </w:rPr>
        <w:t>非常类似</w:t>
      </w:r>
      <w:r w:rsidR="008266F4" w:rsidRPr="00D609F5">
        <w:rPr>
          <w:rFonts w:hint="eastAsia"/>
        </w:rPr>
        <w:t>、</w:t>
      </w:r>
      <w:r w:rsidRPr="00D609F5">
        <w:rPr>
          <w:rFonts w:hint="eastAsia"/>
        </w:rPr>
        <w:t>即集中式调度，小部分时间（周期性或非周期性）用于允许离散式调度（即</w:t>
      </w:r>
      <w:r w:rsidRPr="00D609F5">
        <w:rPr>
          <w:rFonts w:hint="eastAsia"/>
        </w:rPr>
        <w:t>CSMA/CA</w:t>
      </w:r>
      <w:r w:rsidR="008266F4" w:rsidRPr="00D609F5">
        <w:rPr>
          <w:rFonts w:hint="eastAsia"/>
        </w:rPr>
        <w:t>）。</w:t>
      </w:r>
      <w:r w:rsidRPr="00D609F5">
        <w:rPr>
          <w:rFonts w:hint="eastAsia"/>
        </w:rPr>
        <w:t>如果</w:t>
      </w:r>
      <w:r w:rsidRPr="00D609F5">
        <w:rPr>
          <w:rFonts w:hint="eastAsia"/>
        </w:rPr>
        <w:t>SAiL</w:t>
      </w:r>
      <w:r w:rsidRPr="00D609F5">
        <w:rPr>
          <w:rFonts w:hint="eastAsia"/>
        </w:rPr>
        <w:t>系统大部分</w:t>
      </w:r>
      <w:r w:rsidRPr="00D609F5">
        <w:rPr>
          <w:rFonts w:hint="eastAsia"/>
        </w:rPr>
        <w:lastRenderedPageBreak/>
        <w:t>时间都用来和传统的</w:t>
      </w:r>
      <w:r w:rsidRPr="00D609F5">
        <w:rPr>
          <w:rFonts w:hint="eastAsia"/>
        </w:rPr>
        <w:t>IEEE 802.11</w:t>
      </w:r>
      <w:r w:rsidRPr="00D609F5">
        <w:rPr>
          <w:rFonts w:hint="eastAsia"/>
        </w:rPr>
        <w:t>系统一样来进行离散资源调度（</w:t>
      </w:r>
      <w:r w:rsidRPr="00D609F5">
        <w:rPr>
          <w:rFonts w:hint="eastAsia"/>
        </w:rPr>
        <w:t>CSMA/CA</w:t>
      </w:r>
      <w:r w:rsidRPr="00D609F5">
        <w:rPr>
          <w:rFonts w:hint="eastAsia"/>
        </w:rPr>
        <w:t>），则</w:t>
      </w:r>
      <w:r w:rsidRPr="00D609F5">
        <w:rPr>
          <w:rFonts w:hint="eastAsia"/>
        </w:rPr>
        <w:t>SAiL</w:t>
      </w:r>
      <w:r w:rsidRPr="00D609F5">
        <w:rPr>
          <w:rFonts w:hint="eastAsia"/>
        </w:rPr>
        <w:t>的效率必然大降低。</w:t>
      </w:r>
    </w:p>
    <w:p w:rsidR="0086629F" w:rsidRPr="00D609F5" w:rsidRDefault="00800D56" w:rsidP="00677E2F">
      <w:pPr>
        <w:pStyle w:val="3"/>
        <w:spacing w:before="480" w:after="480"/>
        <w:rPr>
          <w:rFonts w:ascii="Calibri" w:eastAsia="Microsoft JhengHei" w:hAnsi="Calibri"/>
        </w:rPr>
      </w:pPr>
      <w:bookmarkStart w:id="4" w:name="_Toc446589563"/>
      <w:r w:rsidRPr="00D609F5">
        <w:rPr>
          <w:rFonts w:ascii="Calibri" w:eastAsia="Microsoft JhengHei" w:hAnsi="Calibri" w:hint="eastAsia"/>
        </w:rPr>
        <w:t>优先级别</w:t>
      </w:r>
      <w:bookmarkEnd w:id="4"/>
    </w:p>
    <w:p w:rsidR="002F264D" w:rsidRPr="00D609F5" w:rsidRDefault="00CE1A11" w:rsidP="00816B86">
      <w:pPr>
        <w:pStyle w:val="a7"/>
        <w:numPr>
          <w:ilvl w:val="0"/>
          <w:numId w:val="1"/>
        </w:numPr>
        <w:spacing w:before="120" w:after="120"/>
        <w:ind w:left="284" w:hanging="284"/>
        <w:contextualSpacing w:val="0"/>
        <w:jc w:val="both"/>
      </w:pPr>
      <w:r w:rsidRPr="00D609F5">
        <w:t>由于</w:t>
      </w:r>
      <w:r w:rsidR="002F264D" w:rsidRPr="00D609F5">
        <w:t>LTE</w:t>
      </w:r>
      <w:r w:rsidRPr="00D609F5">
        <w:t>系统是一个以集中式调度为主的系统</w:t>
      </w:r>
      <w:r w:rsidRPr="00D609F5">
        <w:rPr>
          <w:rFonts w:hint="eastAsia"/>
        </w:rPr>
        <w:t>，</w:t>
      </w:r>
      <w:r w:rsidRPr="00D609F5">
        <w:t>因此用户的优先级别主要是由</w:t>
      </w:r>
      <w:r w:rsidRPr="00D609F5">
        <w:rPr>
          <w:rFonts w:hint="eastAsia"/>
        </w:rPr>
        <w:t>基站</w:t>
      </w:r>
      <w:r w:rsidRPr="00D609F5">
        <w:rPr>
          <w:rFonts w:hint="eastAsia"/>
        </w:rPr>
        <w:t>eNB</w:t>
      </w:r>
      <w:r w:rsidRPr="00D609F5">
        <w:rPr>
          <w:rFonts w:hint="eastAsia"/>
        </w:rPr>
        <w:t>来决定的。</w:t>
      </w:r>
      <w:r w:rsidR="00530DA6" w:rsidRPr="00D609F5">
        <w:rPr>
          <w:rFonts w:hint="eastAsia"/>
        </w:rPr>
        <w:t>如果</w:t>
      </w:r>
      <w:r w:rsidR="00530DA6" w:rsidRPr="00D609F5">
        <w:rPr>
          <w:rFonts w:hint="eastAsia"/>
        </w:rPr>
        <w:t>eNB</w:t>
      </w:r>
      <w:r w:rsidR="00530DA6" w:rsidRPr="00D609F5">
        <w:rPr>
          <w:rFonts w:hint="eastAsia"/>
        </w:rPr>
        <w:t>采用</w:t>
      </w:r>
      <w:r w:rsidR="00530DA6" w:rsidRPr="00D609F5">
        <w:rPr>
          <w:rFonts w:hint="eastAsia"/>
        </w:rPr>
        <w:t>proportional fairness</w:t>
      </w:r>
      <w:r w:rsidR="00530DA6" w:rsidRPr="00D609F5">
        <w:rPr>
          <w:rFonts w:hint="eastAsia"/>
        </w:rPr>
        <w:t>为准则的调度算法时，则</w:t>
      </w:r>
      <w:r w:rsidR="00530DA6" w:rsidRPr="00D609F5">
        <w:rPr>
          <w:rFonts w:hint="eastAsia"/>
        </w:rPr>
        <w:t>proportional fairness metric</w:t>
      </w:r>
      <w:r w:rsidR="00530DA6" w:rsidRPr="00D609F5">
        <w:rPr>
          <w:rFonts w:hint="eastAsia"/>
        </w:rPr>
        <w:t>大的用户有更高优先级，也会更早获得资源调度，而</w:t>
      </w:r>
      <w:r w:rsidR="00530DA6" w:rsidRPr="00D609F5">
        <w:rPr>
          <w:rFonts w:hint="eastAsia"/>
        </w:rPr>
        <w:t>proportional fairness metric</w:t>
      </w:r>
      <w:r w:rsidR="00530DA6" w:rsidRPr="00D609F5">
        <w:rPr>
          <w:rFonts w:hint="eastAsia"/>
        </w:rPr>
        <w:t>小的用户有较低优先级，也因此会较晚获得资源调度。然而</w:t>
      </w:r>
      <w:r w:rsidR="00530DA6" w:rsidRPr="00D609F5">
        <w:rPr>
          <w:rFonts w:hint="eastAsia"/>
        </w:rPr>
        <w:t>proportional fairness metric</w:t>
      </w:r>
      <w:r w:rsidR="00530DA6" w:rsidRPr="00D609F5">
        <w:rPr>
          <w:rFonts w:hint="eastAsia"/>
        </w:rPr>
        <w:t>主要在</w:t>
      </w:r>
      <w:r w:rsidR="00530DA6" w:rsidRPr="00D609F5">
        <w:rPr>
          <w:rFonts w:hint="eastAsia"/>
        </w:rPr>
        <w:t>eNB</w:t>
      </w:r>
      <w:r w:rsidR="00530DA6" w:rsidRPr="00D609F5">
        <w:rPr>
          <w:rFonts w:hint="eastAsia"/>
        </w:rPr>
        <w:t>端计算，而各个用户</w:t>
      </w:r>
      <w:r w:rsidR="00530DA6" w:rsidRPr="00D609F5">
        <w:rPr>
          <w:rFonts w:hint="eastAsia"/>
        </w:rPr>
        <w:t>UE</w:t>
      </w:r>
      <w:r w:rsidR="00530DA6" w:rsidRPr="00D609F5">
        <w:rPr>
          <w:rFonts w:hint="eastAsia"/>
        </w:rPr>
        <w:t>自身可能并不知道或不关心。</w:t>
      </w:r>
    </w:p>
    <w:p w:rsidR="00CA07AA" w:rsidRPr="008E4D3A" w:rsidRDefault="008236EB" w:rsidP="008E4D3A">
      <w:pPr>
        <w:pStyle w:val="a7"/>
        <w:keepNext/>
        <w:spacing w:before="120" w:after="120" w:line="360" w:lineRule="auto"/>
        <w:ind w:left="714"/>
        <w:jc w:val="center"/>
        <w:rPr>
          <w:rFonts w:eastAsiaTheme="minorEastAsia"/>
        </w:rPr>
      </w:pPr>
      <w:r w:rsidRPr="00D609F5">
        <w:rPr>
          <w:rFonts w:hint="eastAsia"/>
          <w:noProof/>
        </w:rPr>
        <w:drawing>
          <wp:inline distT="0" distB="0" distL="0" distR="0" wp14:anchorId="7BC3382A" wp14:editId="0B4EAD5B">
            <wp:extent cx="5472000" cy="29664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2000" cy="2966400"/>
                    </a:xfrm>
                    <a:prstGeom prst="rect">
                      <a:avLst/>
                    </a:prstGeom>
                    <a:noFill/>
                    <a:ln>
                      <a:noFill/>
                    </a:ln>
                  </pic:spPr>
                </pic:pic>
              </a:graphicData>
            </a:graphic>
          </wp:inline>
        </w:drawing>
      </w:r>
    </w:p>
    <w:p w:rsidR="008236EB" w:rsidRPr="00D609F5" w:rsidRDefault="00CA07AA" w:rsidP="00CA07AA">
      <w:pPr>
        <w:pStyle w:val="ad"/>
        <w:jc w:val="center"/>
      </w:pPr>
      <w:r w:rsidRPr="00D609F5">
        <w:t xml:space="preserve">Figure </w:t>
      </w:r>
      <w:r w:rsidR="002647B9">
        <w:t>2</w:t>
      </w:r>
      <w:r w:rsidRPr="00D609F5">
        <w:t xml:space="preserve"> Access category illustration.</w:t>
      </w:r>
    </w:p>
    <w:p w:rsidR="00726C90" w:rsidRPr="00D609F5" w:rsidRDefault="002F264D" w:rsidP="00816B86">
      <w:pPr>
        <w:pStyle w:val="a7"/>
        <w:numPr>
          <w:ilvl w:val="0"/>
          <w:numId w:val="1"/>
        </w:numPr>
        <w:spacing w:before="120" w:after="120"/>
        <w:ind w:left="284" w:hanging="284"/>
        <w:contextualSpacing w:val="0"/>
        <w:jc w:val="both"/>
      </w:pPr>
      <w:r w:rsidRPr="00D609F5">
        <w:t>IEEE 802.11</w:t>
      </w:r>
      <w:r w:rsidR="00530DA6" w:rsidRPr="00D609F5">
        <w:t>系统是一个以分布式调度为主的系统</w:t>
      </w:r>
      <w:r w:rsidR="00530DA6" w:rsidRPr="00D609F5">
        <w:rPr>
          <w:rFonts w:hint="eastAsia"/>
        </w:rPr>
        <w:t>。</w:t>
      </w:r>
      <w:r w:rsidR="00726C90" w:rsidRPr="00D609F5">
        <w:rPr>
          <w:rFonts w:hint="eastAsia"/>
        </w:rPr>
        <w:t>因此优先级对每个用户具有非常大的影响。从</w:t>
      </w:r>
      <w:r w:rsidR="00726C90" w:rsidRPr="00D609F5">
        <w:rPr>
          <w:rFonts w:hint="eastAsia"/>
        </w:rPr>
        <w:t>IEEE802.11e</w:t>
      </w:r>
      <w:r w:rsidR="00726C90" w:rsidRPr="00D609F5">
        <w:rPr>
          <w:rFonts w:hint="eastAsia"/>
        </w:rPr>
        <w:t>开始，引入了</w:t>
      </w:r>
      <w:r w:rsidR="00726C90" w:rsidRPr="00D609F5">
        <w:rPr>
          <w:rFonts w:hint="eastAsia"/>
        </w:rPr>
        <w:t>access category</w:t>
      </w:r>
      <w:r w:rsidR="00726C90" w:rsidRPr="00D609F5">
        <w:rPr>
          <w:rFonts w:hint="eastAsia"/>
        </w:rPr>
        <w:t>（接入类别）的概念。主要的</w:t>
      </w:r>
      <w:r w:rsidR="00726C90" w:rsidRPr="00D609F5">
        <w:rPr>
          <w:rFonts w:hint="eastAsia"/>
        </w:rPr>
        <w:t>category</w:t>
      </w:r>
      <w:r w:rsidR="00726C90" w:rsidRPr="00D609F5">
        <w:rPr>
          <w:rFonts w:hint="eastAsia"/>
        </w:rPr>
        <w:t>包括</w:t>
      </w:r>
      <w:r w:rsidR="00726C90" w:rsidRPr="00D609F5">
        <w:rPr>
          <w:rFonts w:hint="eastAsia"/>
        </w:rPr>
        <w:t>voice</w:t>
      </w:r>
      <w:r w:rsidR="00726C90" w:rsidRPr="00D609F5">
        <w:rPr>
          <w:rFonts w:hint="eastAsia"/>
        </w:rPr>
        <w:t>，</w:t>
      </w:r>
      <w:r w:rsidR="00726C90" w:rsidRPr="00D609F5">
        <w:rPr>
          <w:rFonts w:hint="eastAsia"/>
        </w:rPr>
        <w:t>video</w:t>
      </w:r>
      <w:r w:rsidR="00726C90" w:rsidRPr="00D609F5">
        <w:rPr>
          <w:rFonts w:hint="eastAsia"/>
        </w:rPr>
        <w:t>，</w:t>
      </w:r>
      <w:r w:rsidR="00726C90" w:rsidRPr="00D609F5">
        <w:rPr>
          <w:rFonts w:hint="eastAsia"/>
        </w:rPr>
        <w:t xml:space="preserve"> best effort</w:t>
      </w:r>
      <w:r w:rsidR="00726C90" w:rsidRPr="00D609F5">
        <w:rPr>
          <w:rFonts w:hint="eastAsia"/>
        </w:rPr>
        <w:t>，</w:t>
      </w:r>
      <w:r w:rsidR="00726C90" w:rsidRPr="00D609F5">
        <w:rPr>
          <w:rFonts w:hint="eastAsia"/>
        </w:rPr>
        <w:t xml:space="preserve"> background</w:t>
      </w:r>
      <w:r w:rsidR="00726C90" w:rsidRPr="00D609F5">
        <w:rPr>
          <w:rFonts w:hint="eastAsia"/>
        </w:rPr>
        <w:t>。其中</w:t>
      </w:r>
      <w:r w:rsidR="00726C90" w:rsidRPr="00D609F5">
        <w:rPr>
          <w:rFonts w:hint="eastAsia"/>
        </w:rPr>
        <w:t>voice</w:t>
      </w:r>
      <w:r w:rsidR="00726C90" w:rsidRPr="00D609F5">
        <w:rPr>
          <w:rFonts w:hint="eastAsia"/>
        </w:rPr>
        <w:t>的优先级别最高，</w:t>
      </w:r>
      <w:r w:rsidR="00726C90" w:rsidRPr="00D609F5">
        <w:rPr>
          <w:rFonts w:hint="eastAsia"/>
        </w:rPr>
        <w:t>video</w:t>
      </w:r>
      <w:r w:rsidR="00726C90" w:rsidRPr="00D609F5">
        <w:rPr>
          <w:rFonts w:hint="eastAsia"/>
        </w:rPr>
        <w:t>的优先级别次之，</w:t>
      </w:r>
      <w:r w:rsidR="00726C90" w:rsidRPr="00D609F5">
        <w:rPr>
          <w:rFonts w:hint="eastAsia"/>
        </w:rPr>
        <w:t>best effort</w:t>
      </w:r>
      <w:r w:rsidR="00726C90" w:rsidRPr="00D609F5">
        <w:rPr>
          <w:rFonts w:hint="eastAsia"/>
        </w:rPr>
        <w:t>的优先级别再次之，</w:t>
      </w:r>
      <w:r w:rsidR="00726C90" w:rsidRPr="00D609F5">
        <w:rPr>
          <w:rFonts w:hint="eastAsia"/>
        </w:rPr>
        <w:t>background</w:t>
      </w:r>
      <w:r w:rsidR="00726C90" w:rsidRPr="00D609F5">
        <w:rPr>
          <w:rFonts w:hint="eastAsia"/>
        </w:rPr>
        <w:t>的优先级别最低。</w:t>
      </w:r>
    </w:p>
    <w:p w:rsidR="002F264D" w:rsidRPr="00D609F5" w:rsidRDefault="00726C90" w:rsidP="00816B86">
      <w:pPr>
        <w:pStyle w:val="a7"/>
        <w:spacing w:before="120" w:after="120"/>
        <w:ind w:left="284"/>
        <w:contextualSpacing w:val="0"/>
        <w:jc w:val="both"/>
      </w:pPr>
      <w:r w:rsidRPr="00D609F5">
        <w:rPr>
          <w:rFonts w:hint="eastAsia"/>
        </w:rPr>
        <w:lastRenderedPageBreak/>
        <w:t>不同的</w:t>
      </w:r>
      <w:r w:rsidRPr="00D609F5">
        <w:rPr>
          <w:rFonts w:hint="eastAsia"/>
        </w:rPr>
        <w:t>access category</w:t>
      </w:r>
      <w:r w:rsidRPr="00D609F5">
        <w:rPr>
          <w:rFonts w:hint="eastAsia"/>
        </w:rPr>
        <w:t>用户采用不同的</w:t>
      </w:r>
      <w:r w:rsidRPr="00D609F5">
        <w:rPr>
          <w:rFonts w:hint="eastAsia"/>
        </w:rPr>
        <w:t>AIFS</w:t>
      </w:r>
      <w:r w:rsidRPr="00D609F5">
        <w:rPr>
          <w:rFonts w:hint="eastAsia"/>
        </w:rPr>
        <w:t>时隙，</w:t>
      </w:r>
      <w:r w:rsidRPr="00D609F5">
        <w:rPr>
          <w:rFonts w:hint="eastAsia"/>
        </w:rPr>
        <w:t>AIFS</w:t>
      </w:r>
      <w:r w:rsidRPr="00D609F5">
        <w:rPr>
          <w:rFonts w:hint="eastAsia"/>
        </w:rPr>
        <w:t>时隙越小，用户获取信道的可能性越大；</w:t>
      </w:r>
      <w:r w:rsidRPr="00D609F5">
        <w:rPr>
          <w:rFonts w:hint="eastAsia"/>
        </w:rPr>
        <w:t>AIFS</w:t>
      </w:r>
      <w:r w:rsidRPr="00D609F5">
        <w:rPr>
          <w:rFonts w:hint="eastAsia"/>
        </w:rPr>
        <w:t>时隙越大，用户获取信道的可能性越小。另一方面，不同的</w:t>
      </w:r>
      <w:r w:rsidRPr="00D609F5">
        <w:rPr>
          <w:rFonts w:hint="eastAsia"/>
        </w:rPr>
        <w:t>access category</w:t>
      </w:r>
      <w:r w:rsidRPr="00D609F5">
        <w:rPr>
          <w:rFonts w:hint="eastAsia"/>
        </w:rPr>
        <w:t>用户采用不同的</w:t>
      </w:r>
      <w:r w:rsidRPr="00D609F5">
        <w:rPr>
          <w:rFonts w:hint="eastAsia"/>
        </w:rPr>
        <w:t xml:space="preserve">contention window </w:t>
      </w:r>
      <w:r w:rsidRPr="00D609F5">
        <w:rPr>
          <w:rFonts w:hint="eastAsia"/>
        </w:rPr>
        <w:t>大小。相类似，</w:t>
      </w:r>
      <w:r w:rsidRPr="00D609F5">
        <w:rPr>
          <w:rFonts w:hint="eastAsia"/>
        </w:rPr>
        <w:t xml:space="preserve">contention window </w:t>
      </w:r>
      <w:r w:rsidRPr="00D609F5">
        <w:rPr>
          <w:rFonts w:hint="eastAsia"/>
        </w:rPr>
        <w:t>越小，用户获取信道的可能性越大；</w:t>
      </w:r>
      <w:r w:rsidRPr="00D609F5">
        <w:rPr>
          <w:rFonts w:hint="eastAsia"/>
        </w:rPr>
        <w:t>contention window</w:t>
      </w:r>
      <w:r w:rsidRPr="00D609F5">
        <w:rPr>
          <w:rFonts w:hint="eastAsia"/>
        </w:rPr>
        <w:t>越大，用户获取信道的可能性越小。</w:t>
      </w:r>
    </w:p>
    <w:p w:rsidR="0086629F" w:rsidRPr="00D609F5" w:rsidRDefault="002F264D" w:rsidP="00816B86">
      <w:pPr>
        <w:pStyle w:val="a7"/>
        <w:numPr>
          <w:ilvl w:val="0"/>
          <w:numId w:val="1"/>
        </w:numPr>
        <w:spacing w:before="120" w:after="120"/>
        <w:ind w:left="284" w:hanging="284"/>
        <w:contextualSpacing w:val="0"/>
        <w:jc w:val="both"/>
      </w:pPr>
      <w:r w:rsidRPr="00D609F5">
        <w:t>SAiL</w:t>
      </w:r>
      <w:r w:rsidRPr="00D609F5">
        <w:rPr>
          <w:rFonts w:hint="eastAsia"/>
        </w:rPr>
        <w:t>：在可预见的</w:t>
      </w:r>
      <w:r w:rsidRPr="00D609F5">
        <w:rPr>
          <w:rFonts w:hint="eastAsia"/>
        </w:rPr>
        <w:t>SAiL</w:t>
      </w:r>
      <w:r w:rsidRPr="00D609F5">
        <w:t xml:space="preserve"> </w:t>
      </w:r>
      <w:r w:rsidRPr="00D609F5">
        <w:rPr>
          <w:rFonts w:hint="eastAsia"/>
        </w:rPr>
        <w:t>系统中</w:t>
      </w:r>
      <w:r w:rsidR="00726C90" w:rsidRPr="00D609F5">
        <w:rPr>
          <w:rFonts w:hint="eastAsia"/>
        </w:rPr>
        <w:t>，可以在一定程度上借鉴无线局域网中</w:t>
      </w:r>
      <w:r w:rsidR="00726C90" w:rsidRPr="00D609F5">
        <w:rPr>
          <w:rFonts w:hint="eastAsia"/>
        </w:rPr>
        <w:t xml:space="preserve">access category </w:t>
      </w:r>
      <w:r w:rsidR="00726C90" w:rsidRPr="00D609F5">
        <w:rPr>
          <w:rFonts w:hint="eastAsia"/>
        </w:rPr>
        <w:t>的做法。比如</w:t>
      </w:r>
      <w:r w:rsidR="00726C90" w:rsidRPr="00D609F5">
        <w:rPr>
          <w:rFonts w:hint="eastAsia"/>
        </w:rPr>
        <w:t xml:space="preserve">LTE control signaling  </w:t>
      </w:r>
      <w:r w:rsidR="00726C90" w:rsidRPr="00D609F5">
        <w:rPr>
          <w:rFonts w:hint="eastAsia"/>
        </w:rPr>
        <w:t>可以获得更高的优先级别，而</w:t>
      </w:r>
      <w:r w:rsidR="00726C90" w:rsidRPr="00D609F5">
        <w:rPr>
          <w:rFonts w:hint="eastAsia"/>
        </w:rPr>
        <w:t xml:space="preserve">LTE data signaling </w:t>
      </w:r>
      <w:r w:rsidR="00726C90" w:rsidRPr="00D609F5">
        <w:rPr>
          <w:rFonts w:hint="eastAsia"/>
        </w:rPr>
        <w:t>可以获得较低的优先级别。</w:t>
      </w:r>
      <w:r w:rsidR="00CE46E4" w:rsidRPr="00D609F5">
        <w:rPr>
          <w:rFonts w:hint="eastAsia"/>
        </w:rPr>
        <w:t>另外一个可能的例子是设计一种离散式的</w:t>
      </w:r>
      <w:r w:rsidR="00CE46E4" w:rsidRPr="00D609F5">
        <w:t>Proportional</w:t>
      </w:r>
      <w:r w:rsidR="00CE46E4" w:rsidRPr="00D609F5">
        <w:rPr>
          <w:rFonts w:hint="eastAsia"/>
        </w:rPr>
        <w:t xml:space="preserve"> fairness</w:t>
      </w:r>
      <w:r w:rsidR="00CE46E4" w:rsidRPr="00D609F5">
        <w:rPr>
          <w:rFonts w:hint="eastAsia"/>
        </w:rPr>
        <w:t>的方案，使得每个用户的优先级（以及每个</w:t>
      </w:r>
      <w:r w:rsidR="00CE46E4" w:rsidRPr="00D609F5">
        <w:rPr>
          <w:rFonts w:hint="eastAsia"/>
        </w:rPr>
        <w:t>SAiL</w:t>
      </w:r>
      <w:r w:rsidR="00CE46E4" w:rsidRPr="00D609F5">
        <w:rPr>
          <w:rFonts w:hint="eastAsia"/>
        </w:rPr>
        <w:t>小区的优先级）取决于它的</w:t>
      </w:r>
      <w:r w:rsidR="00CE46E4" w:rsidRPr="00D609F5">
        <w:rPr>
          <w:rFonts w:hint="eastAsia"/>
        </w:rPr>
        <w:t>proportional fairness metric</w:t>
      </w:r>
      <w:r w:rsidR="00CE46E4" w:rsidRPr="00D609F5">
        <w:rPr>
          <w:rFonts w:hint="eastAsia"/>
        </w:rPr>
        <w:t>。</w:t>
      </w:r>
      <w:r w:rsidR="008236EB" w:rsidRPr="00D609F5">
        <w:rPr>
          <w:rFonts w:hint="eastAsia"/>
        </w:rPr>
        <w:t>不同于传统</w:t>
      </w:r>
      <w:r w:rsidR="008236EB" w:rsidRPr="00D609F5">
        <w:rPr>
          <w:rFonts w:hint="eastAsia"/>
        </w:rPr>
        <w:t>LTE</w:t>
      </w:r>
      <w:r w:rsidR="008236EB" w:rsidRPr="00D609F5">
        <w:rPr>
          <w:rFonts w:hint="eastAsia"/>
        </w:rPr>
        <w:t>系统中的</w:t>
      </w:r>
      <w:r w:rsidR="008236EB" w:rsidRPr="00D609F5">
        <w:rPr>
          <w:rFonts w:hint="eastAsia"/>
        </w:rPr>
        <w:t>proportional fairness</w:t>
      </w:r>
      <w:r w:rsidR="008236EB" w:rsidRPr="00D609F5">
        <w:rPr>
          <w:rFonts w:hint="eastAsia"/>
        </w:rPr>
        <w:t>，离散系统下的</w:t>
      </w:r>
      <w:r w:rsidR="008236EB" w:rsidRPr="00D609F5">
        <w:rPr>
          <w:rFonts w:hint="eastAsia"/>
        </w:rPr>
        <w:t>proportional fairness</w:t>
      </w:r>
      <w:r w:rsidR="008236EB" w:rsidRPr="00D609F5">
        <w:rPr>
          <w:rFonts w:hint="eastAsia"/>
        </w:rPr>
        <w:t>需要各个用户自己调整自己的优先级别。</w:t>
      </w:r>
    </w:p>
    <w:p w:rsidR="001B671A" w:rsidRPr="00D609F5" w:rsidRDefault="001B671A" w:rsidP="00677E2F">
      <w:pPr>
        <w:pStyle w:val="3"/>
        <w:spacing w:before="480" w:after="480"/>
        <w:rPr>
          <w:rFonts w:ascii="Calibri" w:eastAsia="Microsoft JhengHei" w:hAnsi="Calibri"/>
        </w:rPr>
      </w:pPr>
      <w:bookmarkStart w:id="5" w:name="_Toc446589564"/>
      <w:r w:rsidRPr="00D609F5">
        <w:rPr>
          <w:rFonts w:ascii="Calibri" w:eastAsia="Microsoft JhengHei" w:hAnsi="Calibri" w:hint="eastAsia"/>
        </w:rPr>
        <w:t>空闲信道评估</w:t>
      </w:r>
      <w:bookmarkEnd w:id="5"/>
    </w:p>
    <w:p w:rsidR="001B671A" w:rsidRPr="00D609F5" w:rsidRDefault="00E35787" w:rsidP="00816B86">
      <w:pPr>
        <w:pStyle w:val="a7"/>
        <w:numPr>
          <w:ilvl w:val="0"/>
          <w:numId w:val="1"/>
        </w:numPr>
        <w:spacing w:before="120" w:after="120"/>
        <w:ind w:left="284" w:hanging="284"/>
        <w:contextualSpacing w:val="0"/>
        <w:jc w:val="both"/>
      </w:pPr>
      <w:r w:rsidRPr="00D609F5">
        <w:t>LTE</w:t>
      </w:r>
      <w:r w:rsidRPr="00D609F5">
        <w:rPr>
          <w:rFonts w:hint="eastAsia"/>
        </w:rPr>
        <w:t>是一个集中式调度的系统。因此不需要空闲信道评估。</w:t>
      </w:r>
    </w:p>
    <w:p w:rsidR="00AD0148" w:rsidRPr="00D609F5" w:rsidRDefault="00EA1602" w:rsidP="00816B86">
      <w:pPr>
        <w:pStyle w:val="a7"/>
        <w:numPr>
          <w:ilvl w:val="0"/>
          <w:numId w:val="1"/>
        </w:numPr>
        <w:spacing w:before="120" w:after="120"/>
        <w:ind w:left="284" w:hanging="284"/>
        <w:contextualSpacing w:val="0"/>
        <w:jc w:val="both"/>
      </w:pPr>
      <w:r w:rsidRPr="00D609F5">
        <w:t>IEEE 802.11</w:t>
      </w:r>
      <w:r w:rsidRPr="00D609F5">
        <w:rPr>
          <w:rFonts w:hint="eastAsia"/>
        </w:rPr>
        <w:t>无线局域网中，</w:t>
      </w:r>
      <w:r w:rsidR="00E35787" w:rsidRPr="00D609F5">
        <w:t>空闲信道评估指</w:t>
      </w:r>
      <w:r w:rsidR="00E35787" w:rsidRPr="00D609F5">
        <w:rPr>
          <w:rFonts w:hint="eastAsia"/>
        </w:rPr>
        <w:t>clear channel assessment</w:t>
      </w:r>
      <w:r w:rsidRPr="00D609F5">
        <w:rPr>
          <w:rFonts w:hint="eastAsia"/>
        </w:rPr>
        <w:t xml:space="preserve"> CCA</w:t>
      </w:r>
      <w:r w:rsidRPr="00D609F5">
        <w:rPr>
          <w:rFonts w:hint="eastAsia"/>
        </w:rPr>
        <w:t>，</w:t>
      </w:r>
      <w:r w:rsidR="001151C0" w:rsidRPr="00D609F5">
        <w:rPr>
          <w:rFonts w:hint="eastAsia"/>
        </w:rPr>
        <w:t>用于</w:t>
      </w:r>
      <w:r w:rsidRPr="00D609F5">
        <w:rPr>
          <w:rFonts w:hint="eastAsia"/>
        </w:rPr>
        <w:t>载波侦听。具体而言，</w:t>
      </w:r>
      <w:r w:rsidRPr="00D609F5">
        <w:rPr>
          <w:rFonts w:hint="eastAsia"/>
        </w:rPr>
        <w:t>CCA</w:t>
      </w:r>
      <w:r w:rsidRPr="00D609F5">
        <w:rPr>
          <w:rFonts w:hint="eastAsia"/>
        </w:rPr>
        <w:t>分为两种方式即静态</w:t>
      </w:r>
      <w:r w:rsidRPr="00D609F5">
        <w:rPr>
          <w:rFonts w:hint="eastAsia"/>
        </w:rPr>
        <w:t>CCA</w:t>
      </w:r>
      <w:r w:rsidRPr="00D609F5">
        <w:rPr>
          <w:rFonts w:hint="eastAsia"/>
        </w:rPr>
        <w:t>和动态</w:t>
      </w:r>
      <w:r w:rsidRPr="00D609F5">
        <w:rPr>
          <w:rFonts w:hint="eastAsia"/>
        </w:rPr>
        <w:t>CCA</w:t>
      </w:r>
      <w:r w:rsidRPr="00D609F5">
        <w:rPr>
          <w:rFonts w:hint="eastAsia"/>
        </w:rPr>
        <w:t>。</w:t>
      </w:r>
      <w:r w:rsidR="00DC3E48" w:rsidRPr="00D609F5">
        <w:rPr>
          <w:rFonts w:hint="eastAsia"/>
        </w:rPr>
        <w:t>静态</w:t>
      </w:r>
      <w:r w:rsidRPr="00D609F5">
        <w:rPr>
          <w:rFonts w:hint="eastAsia"/>
        </w:rPr>
        <w:t>CCA</w:t>
      </w:r>
      <w:r w:rsidRPr="00D609F5">
        <w:rPr>
          <w:rFonts w:hint="eastAsia"/>
        </w:rPr>
        <w:t>又分为基于信号能量的静态</w:t>
      </w:r>
      <w:r w:rsidRPr="00D609F5">
        <w:rPr>
          <w:rFonts w:hint="eastAsia"/>
        </w:rPr>
        <w:t>CCA</w:t>
      </w:r>
      <w:r w:rsidRPr="00D609F5">
        <w:rPr>
          <w:rFonts w:hint="eastAsia"/>
        </w:rPr>
        <w:t>模式和基于信号波形的静态</w:t>
      </w:r>
      <w:r w:rsidRPr="00D609F5">
        <w:rPr>
          <w:rFonts w:hint="eastAsia"/>
        </w:rPr>
        <w:t>CCA</w:t>
      </w:r>
      <w:r w:rsidRPr="00D609F5">
        <w:rPr>
          <w:rFonts w:hint="eastAsia"/>
        </w:rPr>
        <w:t>模式两种。这两种静态</w:t>
      </w:r>
      <w:r w:rsidRPr="00D609F5">
        <w:rPr>
          <w:rFonts w:hint="eastAsia"/>
        </w:rPr>
        <w:t>CCA</w:t>
      </w:r>
      <w:r w:rsidRPr="00D609F5">
        <w:rPr>
          <w:rFonts w:hint="eastAsia"/>
        </w:rPr>
        <w:t>模式在</w:t>
      </w:r>
      <w:r w:rsidRPr="00D609F5">
        <w:rPr>
          <w:rFonts w:hint="eastAsia"/>
        </w:rPr>
        <w:t>IEEE 802.11</w:t>
      </w:r>
      <w:r w:rsidRPr="00D609F5">
        <w:rPr>
          <w:rFonts w:hint="eastAsia"/>
        </w:rPr>
        <w:t>无线局域网中都被应用到。</w:t>
      </w:r>
    </w:p>
    <w:p w:rsidR="008E4D3A" w:rsidRDefault="00485A16" w:rsidP="008E4D3A">
      <w:pPr>
        <w:pStyle w:val="a7"/>
        <w:keepNext/>
        <w:spacing w:before="120" w:after="120" w:line="360" w:lineRule="auto"/>
        <w:ind w:left="714"/>
        <w:jc w:val="center"/>
      </w:pPr>
      <w:r w:rsidRPr="00D609F5">
        <w:rPr>
          <w:rFonts w:hint="eastAsia"/>
          <w:noProof/>
        </w:rPr>
        <w:lastRenderedPageBreak/>
        <w:drawing>
          <wp:inline distT="0" distB="0" distL="0" distR="0" wp14:anchorId="2A07E68A" wp14:editId="0C23F3E2">
            <wp:extent cx="3902659" cy="3215836"/>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164" cy="3217076"/>
                    </a:xfrm>
                    <a:prstGeom prst="rect">
                      <a:avLst/>
                    </a:prstGeom>
                    <a:noFill/>
                    <a:ln>
                      <a:noFill/>
                    </a:ln>
                  </pic:spPr>
                </pic:pic>
              </a:graphicData>
            </a:graphic>
          </wp:inline>
        </w:drawing>
      </w:r>
    </w:p>
    <w:p w:rsidR="00485A16" w:rsidRPr="00D609F5" w:rsidRDefault="00CA07AA" w:rsidP="00CA07AA">
      <w:pPr>
        <w:pStyle w:val="ad"/>
        <w:jc w:val="center"/>
      </w:pPr>
      <w:bookmarkStart w:id="6" w:name="OLE_LINK1"/>
      <w:bookmarkStart w:id="7" w:name="OLE_LINK2"/>
      <w:r w:rsidRPr="00D609F5">
        <w:t xml:space="preserve">Figure </w:t>
      </w:r>
      <w:r w:rsidR="002647B9">
        <w:t>3</w:t>
      </w:r>
      <w:r w:rsidRPr="00D609F5">
        <w:t xml:space="preserve"> WLAN STF and LTF Illustration</w:t>
      </w:r>
      <w:bookmarkEnd w:id="6"/>
      <w:bookmarkEnd w:id="7"/>
      <w:r w:rsidRPr="00D609F5">
        <w:t>.</w:t>
      </w:r>
    </w:p>
    <w:p w:rsidR="00AC1C67" w:rsidRPr="00D609F5" w:rsidRDefault="00AC1C67" w:rsidP="001D3D4D">
      <w:pPr>
        <w:pStyle w:val="a7"/>
        <w:spacing w:before="120" w:after="120"/>
        <w:ind w:left="284"/>
        <w:contextualSpacing w:val="0"/>
        <w:jc w:val="both"/>
      </w:pPr>
      <w:r w:rsidRPr="00D609F5">
        <w:rPr>
          <w:rFonts w:hint="eastAsia"/>
        </w:rPr>
        <w:t>具体来说，在任何一个</w:t>
      </w:r>
      <w:r w:rsidRPr="00D609F5">
        <w:rPr>
          <w:rFonts w:hint="eastAsia"/>
        </w:rPr>
        <w:t>STA</w:t>
      </w:r>
      <w:r w:rsidRPr="00D609F5">
        <w:rPr>
          <w:rFonts w:hint="eastAsia"/>
        </w:rPr>
        <w:t>发射信号之前，</w:t>
      </w:r>
      <w:r w:rsidRPr="00D609F5">
        <w:rPr>
          <w:rFonts w:hint="eastAsia"/>
        </w:rPr>
        <w:t>STA</w:t>
      </w:r>
      <w:r w:rsidRPr="00D609F5">
        <w:rPr>
          <w:rFonts w:hint="eastAsia"/>
        </w:rPr>
        <w:t>都会测量其接收到的信号强度。如果接收信号强度超过某一个固定（静态）的门限值，则</w:t>
      </w:r>
      <w:r w:rsidRPr="00D609F5">
        <w:rPr>
          <w:rFonts w:hint="eastAsia"/>
        </w:rPr>
        <w:t>STA</w:t>
      </w:r>
      <w:r w:rsidRPr="00D609F5">
        <w:rPr>
          <w:rFonts w:hint="eastAsia"/>
        </w:rPr>
        <w:t>认为当前信道被其他</w:t>
      </w:r>
      <w:r w:rsidRPr="00D609F5">
        <w:rPr>
          <w:rFonts w:hint="eastAsia"/>
        </w:rPr>
        <w:t>STA</w:t>
      </w:r>
      <w:r w:rsidRPr="00D609F5">
        <w:rPr>
          <w:rFonts w:hint="eastAsia"/>
        </w:rPr>
        <w:t>占用，则进入</w:t>
      </w:r>
      <w:r w:rsidRPr="00D609F5">
        <w:rPr>
          <w:rFonts w:hint="eastAsia"/>
        </w:rPr>
        <w:t>backoff/defer</w:t>
      </w:r>
      <w:r w:rsidRPr="00D609F5">
        <w:rPr>
          <w:rFonts w:hint="eastAsia"/>
        </w:rPr>
        <w:t>状态。反之，如果接收信号强度低于某一个固定（静态）的门限值，则</w:t>
      </w:r>
      <w:r w:rsidRPr="00D609F5">
        <w:rPr>
          <w:rFonts w:hint="eastAsia"/>
        </w:rPr>
        <w:t>STA</w:t>
      </w:r>
      <w:r w:rsidRPr="00D609F5">
        <w:rPr>
          <w:rFonts w:hint="eastAsia"/>
        </w:rPr>
        <w:t>认为当前信道为空，则可以进入发射状态。这种模式可以称为基于信号能量的静态</w:t>
      </w:r>
      <w:r w:rsidRPr="00D609F5">
        <w:rPr>
          <w:rFonts w:hint="eastAsia"/>
        </w:rPr>
        <w:t>CCA</w:t>
      </w:r>
      <w:r w:rsidRPr="00D609F5">
        <w:rPr>
          <w:rFonts w:hint="eastAsia"/>
        </w:rPr>
        <w:t>模式。</w:t>
      </w:r>
    </w:p>
    <w:p w:rsidR="00AC1C67" w:rsidRPr="00D609F5" w:rsidRDefault="00AC1C67" w:rsidP="00816B86">
      <w:pPr>
        <w:pStyle w:val="a7"/>
        <w:spacing w:before="120" w:after="120"/>
        <w:ind w:left="284"/>
        <w:contextualSpacing w:val="0"/>
        <w:jc w:val="both"/>
      </w:pPr>
      <w:r w:rsidRPr="00D609F5">
        <w:rPr>
          <w:rFonts w:hint="eastAsia"/>
        </w:rPr>
        <w:t>另外，在任何一个</w:t>
      </w:r>
      <w:r w:rsidRPr="00D609F5">
        <w:rPr>
          <w:rFonts w:hint="eastAsia"/>
        </w:rPr>
        <w:t>STA</w:t>
      </w:r>
      <w:r w:rsidRPr="00D609F5">
        <w:rPr>
          <w:rFonts w:hint="eastAsia"/>
        </w:rPr>
        <w:t>发射信号之前，</w:t>
      </w:r>
      <w:r w:rsidRPr="00D609F5">
        <w:rPr>
          <w:rFonts w:hint="eastAsia"/>
        </w:rPr>
        <w:t>STA</w:t>
      </w:r>
      <w:r w:rsidRPr="00D609F5">
        <w:rPr>
          <w:rFonts w:hint="eastAsia"/>
        </w:rPr>
        <w:t>都会将接收到的信号波形与已知的</w:t>
      </w:r>
      <w:r w:rsidRPr="00D609F5">
        <w:rPr>
          <w:rFonts w:hint="eastAsia"/>
        </w:rPr>
        <w:t>STF</w:t>
      </w:r>
      <w:r w:rsidRPr="00D609F5">
        <w:rPr>
          <w:rFonts w:hint="eastAsia"/>
        </w:rPr>
        <w:t>（短训练序列）与</w:t>
      </w:r>
      <w:r w:rsidRPr="00D609F5">
        <w:rPr>
          <w:rFonts w:hint="eastAsia"/>
        </w:rPr>
        <w:t>LTF</w:t>
      </w:r>
      <w:r w:rsidRPr="00D609F5">
        <w:rPr>
          <w:rFonts w:hint="eastAsia"/>
        </w:rPr>
        <w:t>（长训练序列）做相关处理检测（可以为自相关或互相关）。如果相关检测结果为正，则</w:t>
      </w:r>
      <w:r w:rsidRPr="00D609F5">
        <w:rPr>
          <w:rFonts w:hint="eastAsia"/>
        </w:rPr>
        <w:t>STA</w:t>
      </w:r>
      <w:r w:rsidRPr="00D609F5">
        <w:rPr>
          <w:rFonts w:hint="eastAsia"/>
        </w:rPr>
        <w:t>认为当前信道被其他</w:t>
      </w:r>
      <w:r w:rsidRPr="00D609F5">
        <w:rPr>
          <w:rFonts w:hint="eastAsia"/>
        </w:rPr>
        <w:t>STA</w:t>
      </w:r>
      <w:r w:rsidRPr="00D609F5">
        <w:rPr>
          <w:rFonts w:hint="eastAsia"/>
        </w:rPr>
        <w:t>占用，则进入</w:t>
      </w:r>
      <w:r w:rsidRPr="00D609F5">
        <w:rPr>
          <w:rFonts w:hint="eastAsia"/>
        </w:rPr>
        <w:t>backoff/defer</w:t>
      </w:r>
      <w:r w:rsidRPr="00D609F5">
        <w:rPr>
          <w:rFonts w:hint="eastAsia"/>
        </w:rPr>
        <w:t>状态。反之，如果相关检测结果为负，则</w:t>
      </w:r>
      <w:r w:rsidRPr="00D609F5">
        <w:rPr>
          <w:rFonts w:hint="eastAsia"/>
        </w:rPr>
        <w:t>STA</w:t>
      </w:r>
      <w:r w:rsidRPr="00D609F5">
        <w:rPr>
          <w:rFonts w:hint="eastAsia"/>
        </w:rPr>
        <w:t>认为当前信道为空，则可以进入发射状态。这种模式可以称为基于信号波形的静态</w:t>
      </w:r>
      <w:r w:rsidRPr="00D609F5">
        <w:rPr>
          <w:rFonts w:hint="eastAsia"/>
        </w:rPr>
        <w:t>CCA</w:t>
      </w:r>
      <w:r w:rsidRPr="00D609F5">
        <w:rPr>
          <w:rFonts w:hint="eastAsia"/>
        </w:rPr>
        <w:t>模式。</w:t>
      </w:r>
    </w:p>
    <w:p w:rsidR="004629DD" w:rsidRPr="00D609F5" w:rsidRDefault="00DC3E48" w:rsidP="009B6333">
      <w:pPr>
        <w:pStyle w:val="a7"/>
        <w:spacing w:before="120" w:after="120"/>
        <w:ind w:left="284"/>
        <w:contextualSpacing w:val="0"/>
        <w:jc w:val="both"/>
      </w:pPr>
      <w:r w:rsidRPr="00D609F5">
        <w:rPr>
          <w:rFonts w:hint="eastAsia"/>
        </w:rPr>
        <w:t>动态空闲信道评估</w:t>
      </w:r>
      <w:r w:rsidR="00627DCA" w:rsidRPr="00D609F5">
        <w:rPr>
          <w:rFonts w:hint="eastAsia"/>
        </w:rPr>
        <w:t>CCA</w:t>
      </w:r>
      <w:r w:rsidR="00627DCA" w:rsidRPr="00D609F5">
        <w:rPr>
          <w:rFonts w:hint="eastAsia"/>
        </w:rPr>
        <w:t>与静态</w:t>
      </w:r>
      <w:r w:rsidR="00627DCA" w:rsidRPr="00D609F5">
        <w:rPr>
          <w:rFonts w:hint="eastAsia"/>
        </w:rPr>
        <w:t>CCA</w:t>
      </w:r>
      <w:r w:rsidR="00627DCA" w:rsidRPr="00D609F5">
        <w:rPr>
          <w:rFonts w:hint="eastAsia"/>
        </w:rPr>
        <w:t>基本类似。所不同的是门限值可变。如果</w:t>
      </w:r>
      <w:r w:rsidR="00627DCA" w:rsidRPr="00D609F5">
        <w:rPr>
          <w:rFonts w:hint="eastAsia"/>
        </w:rPr>
        <w:t>CCA</w:t>
      </w:r>
      <w:r w:rsidR="00627DCA" w:rsidRPr="00D609F5">
        <w:rPr>
          <w:rFonts w:hint="eastAsia"/>
        </w:rPr>
        <w:t>是基于信号能量，则判决信道是否被占用的门限值本身不是固定的，而是随接收机位置以及其他因素而变化。例如，对一个离</w:t>
      </w:r>
      <w:r w:rsidR="00627DCA" w:rsidRPr="00D609F5">
        <w:rPr>
          <w:rFonts w:hint="eastAsia"/>
        </w:rPr>
        <w:t>AP</w:t>
      </w:r>
      <w:r w:rsidR="00627DCA" w:rsidRPr="00D609F5">
        <w:rPr>
          <w:rFonts w:hint="eastAsia"/>
        </w:rPr>
        <w:t>较近的</w:t>
      </w:r>
      <w:r w:rsidR="00627DCA" w:rsidRPr="00D609F5">
        <w:rPr>
          <w:rFonts w:hint="eastAsia"/>
        </w:rPr>
        <w:t xml:space="preserve">STA </w:t>
      </w:r>
      <w:r w:rsidR="00627DCA" w:rsidRPr="00D609F5">
        <w:rPr>
          <w:rFonts w:hint="eastAsia"/>
        </w:rPr>
        <w:t>来说，该</w:t>
      </w:r>
      <w:r w:rsidR="00627DCA" w:rsidRPr="00D609F5">
        <w:rPr>
          <w:rFonts w:hint="eastAsia"/>
        </w:rPr>
        <w:t>STA</w:t>
      </w:r>
      <w:r w:rsidR="00627DCA" w:rsidRPr="00D609F5">
        <w:rPr>
          <w:rFonts w:hint="eastAsia"/>
        </w:rPr>
        <w:t>可能进行信道接入的概率可以较高而不影响整个网络的吞吐量。在这种情况下，该</w:t>
      </w:r>
      <w:r w:rsidR="00627DCA" w:rsidRPr="00D609F5">
        <w:rPr>
          <w:rFonts w:hint="eastAsia"/>
        </w:rPr>
        <w:t>STA</w:t>
      </w:r>
      <w:r w:rsidR="00627DCA" w:rsidRPr="00D609F5">
        <w:rPr>
          <w:rFonts w:hint="eastAsia"/>
        </w:rPr>
        <w:t>的</w:t>
      </w:r>
      <w:r w:rsidR="00627DCA" w:rsidRPr="00D609F5">
        <w:rPr>
          <w:rFonts w:hint="eastAsia"/>
        </w:rPr>
        <w:t>CCA</w:t>
      </w:r>
      <w:r w:rsidR="00627DCA" w:rsidRPr="00D609F5">
        <w:rPr>
          <w:rFonts w:hint="eastAsia"/>
        </w:rPr>
        <w:t>门限可以设的较高（即该</w:t>
      </w:r>
      <w:r w:rsidR="00627DCA" w:rsidRPr="00D609F5">
        <w:rPr>
          <w:rFonts w:hint="eastAsia"/>
        </w:rPr>
        <w:t>STA</w:t>
      </w:r>
      <w:r w:rsidR="00627DCA" w:rsidRPr="00D609F5">
        <w:rPr>
          <w:rFonts w:hint="eastAsia"/>
        </w:rPr>
        <w:t>可以更加</w:t>
      </w:r>
      <w:r w:rsidR="00627DCA" w:rsidRPr="00D609F5">
        <w:rPr>
          <w:rFonts w:hint="eastAsia"/>
        </w:rPr>
        <w:t>aggressive</w:t>
      </w:r>
      <w:r w:rsidR="00627DCA" w:rsidRPr="00D609F5">
        <w:rPr>
          <w:rFonts w:hint="eastAsia"/>
        </w:rPr>
        <w:t>地获取信道）；相反对一个离</w:t>
      </w:r>
      <w:r w:rsidR="00627DCA" w:rsidRPr="00D609F5">
        <w:rPr>
          <w:rFonts w:hint="eastAsia"/>
        </w:rPr>
        <w:t>AP</w:t>
      </w:r>
      <w:r w:rsidR="00627DCA" w:rsidRPr="00D609F5">
        <w:rPr>
          <w:rFonts w:hint="eastAsia"/>
        </w:rPr>
        <w:t>较远的</w:t>
      </w:r>
      <w:r w:rsidR="00627DCA" w:rsidRPr="00D609F5">
        <w:rPr>
          <w:rFonts w:hint="eastAsia"/>
        </w:rPr>
        <w:t>STA</w:t>
      </w:r>
      <w:r w:rsidR="00627DCA" w:rsidRPr="00D609F5">
        <w:rPr>
          <w:rFonts w:hint="eastAsia"/>
        </w:rPr>
        <w:t>来说，该</w:t>
      </w:r>
      <w:r w:rsidR="00627DCA" w:rsidRPr="00D609F5">
        <w:rPr>
          <w:rFonts w:hint="eastAsia"/>
        </w:rPr>
        <w:t>STA</w:t>
      </w:r>
      <w:r w:rsidR="00627DCA" w:rsidRPr="00D609F5">
        <w:rPr>
          <w:rFonts w:hint="eastAsia"/>
        </w:rPr>
        <w:t>可能进行信道接入的概率</w:t>
      </w:r>
      <w:r w:rsidR="00627DCA" w:rsidRPr="00D609F5">
        <w:rPr>
          <w:rFonts w:hint="eastAsia"/>
        </w:rPr>
        <w:lastRenderedPageBreak/>
        <w:t>不能较高，否则会影响这个网络的吞吐量。在这种情况下，该</w:t>
      </w:r>
      <w:r w:rsidR="00627DCA" w:rsidRPr="00D609F5">
        <w:rPr>
          <w:rFonts w:hint="eastAsia"/>
        </w:rPr>
        <w:t>STA</w:t>
      </w:r>
      <w:r w:rsidR="00627DCA" w:rsidRPr="00D609F5">
        <w:rPr>
          <w:rFonts w:hint="eastAsia"/>
        </w:rPr>
        <w:t>的</w:t>
      </w:r>
      <w:r w:rsidR="00627DCA" w:rsidRPr="00D609F5">
        <w:rPr>
          <w:rFonts w:hint="eastAsia"/>
        </w:rPr>
        <w:t>CCA</w:t>
      </w:r>
      <w:r w:rsidR="00627DCA" w:rsidRPr="00D609F5">
        <w:rPr>
          <w:rFonts w:hint="eastAsia"/>
        </w:rPr>
        <w:t>门限应该设的较低（即该</w:t>
      </w:r>
      <w:r w:rsidR="00627DCA" w:rsidRPr="00D609F5">
        <w:rPr>
          <w:rFonts w:hint="eastAsia"/>
        </w:rPr>
        <w:t>STA</w:t>
      </w:r>
      <w:r w:rsidR="00627DCA" w:rsidRPr="00D609F5">
        <w:rPr>
          <w:rFonts w:hint="eastAsia"/>
        </w:rPr>
        <w:t>需要更加</w:t>
      </w:r>
      <w:r w:rsidR="00627DCA" w:rsidRPr="00D609F5">
        <w:rPr>
          <w:rFonts w:hint="eastAsia"/>
        </w:rPr>
        <w:t>conservative</w:t>
      </w:r>
      <w:r w:rsidR="00627DCA" w:rsidRPr="00D609F5">
        <w:rPr>
          <w:rFonts w:hint="eastAsia"/>
        </w:rPr>
        <w:t>地获取信道）。</w:t>
      </w:r>
      <w:r w:rsidR="00945823" w:rsidRPr="00D609F5">
        <w:rPr>
          <w:rFonts w:hint="eastAsia"/>
        </w:rPr>
        <w:t>相类似，</w:t>
      </w:r>
      <w:r w:rsidR="004629DD" w:rsidRPr="00D609F5">
        <w:rPr>
          <w:rFonts w:hint="eastAsia"/>
        </w:rPr>
        <w:t>如果</w:t>
      </w:r>
      <w:r w:rsidR="004629DD" w:rsidRPr="00D609F5">
        <w:rPr>
          <w:rFonts w:hint="eastAsia"/>
        </w:rPr>
        <w:t>CCA</w:t>
      </w:r>
      <w:r w:rsidR="004629DD" w:rsidRPr="00D609F5">
        <w:rPr>
          <w:rFonts w:hint="eastAsia"/>
        </w:rPr>
        <w:t>是基于信号波形，则判决信道是否被占用的门限值本身也可以是可调的。在此不再详细说明。</w:t>
      </w:r>
    </w:p>
    <w:p w:rsidR="00BA13AD" w:rsidRPr="001612DA" w:rsidRDefault="00DC3E48" w:rsidP="000E26D8">
      <w:pPr>
        <w:pStyle w:val="a7"/>
        <w:numPr>
          <w:ilvl w:val="0"/>
          <w:numId w:val="1"/>
        </w:numPr>
        <w:spacing w:before="120" w:after="120"/>
        <w:ind w:left="284" w:hanging="284"/>
        <w:contextualSpacing w:val="0"/>
        <w:jc w:val="both"/>
      </w:pPr>
      <w:r w:rsidRPr="00D609F5">
        <w:t>SAiL</w:t>
      </w:r>
      <w:r w:rsidRPr="00D609F5">
        <w:rPr>
          <w:rFonts w:hint="eastAsia"/>
        </w:rPr>
        <w:t>：在可预见的</w:t>
      </w:r>
      <w:r w:rsidRPr="00D609F5">
        <w:rPr>
          <w:rFonts w:hint="eastAsia"/>
        </w:rPr>
        <w:t>SAiL</w:t>
      </w:r>
      <w:r w:rsidRPr="00D609F5">
        <w:t xml:space="preserve"> </w:t>
      </w:r>
      <w:r w:rsidRPr="00D609F5">
        <w:rPr>
          <w:rFonts w:hint="eastAsia"/>
        </w:rPr>
        <w:t>系统中，</w:t>
      </w:r>
      <w:r w:rsidR="00615F58" w:rsidRPr="00D609F5">
        <w:rPr>
          <w:rFonts w:hint="eastAsia"/>
        </w:rPr>
        <w:t>由于需要和其他无线局域网用户或其他</w:t>
      </w:r>
      <w:r w:rsidR="00615F58" w:rsidRPr="00D609F5">
        <w:rPr>
          <w:rFonts w:hint="eastAsia"/>
        </w:rPr>
        <w:t>SAiL</w:t>
      </w:r>
      <w:r w:rsidR="00615F58" w:rsidRPr="00D609F5">
        <w:rPr>
          <w:rFonts w:hint="eastAsia"/>
        </w:rPr>
        <w:t>用户共同竞争有限的</w:t>
      </w:r>
      <w:r w:rsidR="00615F58" w:rsidRPr="00D609F5">
        <w:rPr>
          <w:rFonts w:hint="eastAsia"/>
        </w:rPr>
        <w:t>unlicensed</w:t>
      </w:r>
      <w:r w:rsidR="00615F58" w:rsidRPr="00D609F5">
        <w:rPr>
          <w:rFonts w:hint="eastAsia"/>
        </w:rPr>
        <w:t>频率资源，因此，</w:t>
      </w:r>
      <w:r w:rsidR="00615F58" w:rsidRPr="00D609F5">
        <w:rPr>
          <w:rFonts w:hint="eastAsia"/>
        </w:rPr>
        <w:t>SAiL</w:t>
      </w:r>
      <w:r w:rsidR="00615F58" w:rsidRPr="00D609F5">
        <w:rPr>
          <w:rFonts w:hint="eastAsia"/>
        </w:rPr>
        <w:t>系统需要借鉴类似的</w:t>
      </w:r>
      <w:r w:rsidR="00615F58" w:rsidRPr="00D609F5">
        <w:rPr>
          <w:rFonts w:hint="eastAsia"/>
        </w:rPr>
        <w:t>CCA</w:t>
      </w:r>
      <w:r w:rsidR="00615F58" w:rsidRPr="00D609F5">
        <w:rPr>
          <w:rFonts w:hint="eastAsia"/>
        </w:rPr>
        <w:t>机制，或在此之上做进一步的</w:t>
      </w:r>
      <w:r w:rsidR="0006410E" w:rsidRPr="00D609F5">
        <w:rPr>
          <w:rFonts w:hint="eastAsia"/>
        </w:rPr>
        <w:t>演进</w:t>
      </w:r>
      <w:r w:rsidR="00615F58" w:rsidRPr="00D609F5">
        <w:rPr>
          <w:rFonts w:hint="eastAsia"/>
        </w:rPr>
        <w:t>。</w:t>
      </w:r>
    </w:p>
    <w:p w:rsidR="00830B9A" w:rsidRPr="00830B9A" w:rsidRDefault="00D7129C" w:rsidP="00830B9A">
      <w:pPr>
        <w:pStyle w:val="3"/>
        <w:spacing w:before="480" w:after="480"/>
        <w:rPr>
          <w:rFonts w:ascii="Calibri" w:eastAsia="Microsoft JhengHei" w:hAnsi="Calibri"/>
        </w:rPr>
      </w:pPr>
      <w:bookmarkStart w:id="8" w:name="_Toc446589565"/>
      <w:r w:rsidRPr="00D7129C">
        <w:rPr>
          <w:rFonts w:ascii="Calibri" w:eastAsia="Microsoft JhengHei" w:hAnsi="Calibri" w:hint="eastAsia"/>
        </w:rPr>
        <w:t>许可辅助访问</w:t>
      </w:r>
      <w:r w:rsidRPr="00D7129C">
        <w:rPr>
          <w:rFonts w:ascii="Calibri" w:eastAsia="Microsoft JhengHei" w:hAnsi="Calibri" w:hint="eastAsia"/>
        </w:rPr>
        <w:t>(LAA)</w:t>
      </w:r>
      <w:bookmarkEnd w:id="8"/>
    </w:p>
    <w:p w:rsidR="00D7129C" w:rsidRPr="00191A1F" w:rsidRDefault="00191A1F" w:rsidP="008A50D7">
      <w:pPr>
        <w:widowControl w:val="0"/>
        <w:autoSpaceDE w:val="0"/>
        <w:autoSpaceDN w:val="0"/>
        <w:adjustRightInd w:val="0"/>
        <w:spacing w:before="120" w:after="120"/>
        <w:ind w:left="284"/>
        <w:jc w:val="both"/>
      </w:pPr>
      <w:r w:rsidRPr="006357AB">
        <w:rPr>
          <w:rFonts w:hint="eastAsia"/>
        </w:rPr>
        <w:t>许可辅助访问（</w:t>
      </w:r>
      <w:r w:rsidRPr="006357AB">
        <w:rPr>
          <w:rFonts w:hint="eastAsia"/>
        </w:rPr>
        <w:t>LAA</w:t>
      </w:r>
      <w:r w:rsidRPr="006357AB">
        <w:rPr>
          <w:rFonts w:hint="eastAsia"/>
        </w:rPr>
        <w:t>）</w:t>
      </w:r>
      <w:r>
        <w:rPr>
          <w:rFonts w:hint="eastAsia"/>
        </w:rPr>
        <w:t>是</w:t>
      </w:r>
      <w:r w:rsidRPr="00CB756E">
        <w:rPr>
          <w:rFonts w:hint="eastAsia"/>
        </w:rPr>
        <w:t>LTE</w:t>
      </w:r>
      <w:r w:rsidRPr="00675D12">
        <w:rPr>
          <w:rFonts w:hint="eastAsia"/>
        </w:rPr>
        <w:t>在</w:t>
      </w:r>
      <w:r>
        <w:rPr>
          <w:rFonts w:hint="eastAsia"/>
        </w:rPr>
        <w:t>没有执照的频谱</w:t>
      </w:r>
      <w:r w:rsidRPr="00675D12">
        <w:rPr>
          <w:rFonts w:hint="eastAsia"/>
        </w:rPr>
        <w:t>中应用的有效</w:t>
      </w:r>
      <w:r w:rsidR="001F2FF6" w:rsidRPr="00F31D3A">
        <w:rPr>
          <w:rFonts w:hint="eastAsia"/>
        </w:rPr>
        <w:t>方法</w:t>
      </w:r>
      <w:r w:rsidRPr="00E123EB">
        <w:rPr>
          <w:rFonts w:hint="eastAsia"/>
        </w:rPr>
        <w:t>，</w:t>
      </w:r>
      <w:r w:rsidRPr="006357AB">
        <w:rPr>
          <w:rFonts w:hint="eastAsia"/>
        </w:rPr>
        <w:t>在许可频谱中携带</w:t>
      </w:r>
      <w:r w:rsidRPr="006357AB">
        <w:rPr>
          <w:rFonts w:hint="eastAsia"/>
        </w:rPr>
        <w:t>LTE</w:t>
      </w:r>
      <w:r w:rsidRPr="006357AB">
        <w:rPr>
          <w:rFonts w:hint="eastAsia"/>
        </w:rPr>
        <w:t>信号</w:t>
      </w:r>
      <w:r>
        <w:rPr>
          <w:rFonts w:hint="eastAsia"/>
        </w:rPr>
        <w:t>的</w:t>
      </w:r>
      <w:r w:rsidRPr="006357AB">
        <w:rPr>
          <w:rFonts w:hint="eastAsia"/>
        </w:rPr>
        <w:t>两个</w:t>
      </w:r>
      <w:r w:rsidRPr="00E123EB">
        <w:rPr>
          <w:rFonts w:hint="eastAsia"/>
        </w:rPr>
        <w:t>分量</w:t>
      </w:r>
      <w:r>
        <w:rPr>
          <w:rFonts w:hint="eastAsia"/>
        </w:rPr>
        <w:t>载波</w:t>
      </w:r>
      <w:r w:rsidRPr="00E123EB">
        <w:rPr>
          <w:rFonts w:hint="eastAsia"/>
        </w:rPr>
        <w:t>同时</w:t>
      </w:r>
      <w:r w:rsidRPr="006357AB">
        <w:rPr>
          <w:rFonts w:hint="eastAsia"/>
        </w:rPr>
        <w:t>使用</w:t>
      </w:r>
      <w:r w:rsidRPr="00E123EB">
        <w:rPr>
          <w:rFonts w:hint="eastAsia"/>
        </w:rPr>
        <w:t>，</w:t>
      </w:r>
      <w:r w:rsidRPr="00191A1F">
        <w:rPr>
          <w:rFonts w:hint="eastAsia"/>
        </w:rPr>
        <w:t>二级</w:t>
      </w:r>
      <w:r>
        <w:rPr>
          <w:rFonts w:hint="eastAsia"/>
        </w:rPr>
        <w:t>载体</w:t>
      </w:r>
      <w:r w:rsidRPr="006357AB">
        <w:rPr>
          <w:rFonts w:hint="eastAsia"/>
        </w:rPr>
        <w:t>（无照频谱）</w:t>
      </w:r>
      <w:r w:rsidRPr="00E123EB">
        <w:rPr>
          <w:rFonts w:hint="eastAsia"/>
        </w:rPr>
        <w:t>以一种</w:t>
      </w:r>
      <w:r>
        <w:rPr>
          <w:rFonts w:hint="eastAsia"/>
        </w:rPr>
        <w:t>巧妙的方式应用</w:t>
      </w:r>
      <w:r w:rsidRPr="006357AB">
        <w:rPr>
          <w:rFonts w:hint="eastAsia"/>
        </w:rPr>
        <w:t>。在这个情况下，主载波总是</w:t>
      </w:r>
      <w:r>
        <w:rPr>
          <w:rFonts w:hint="eastAsia"/>
        </w:rPr>
        <w:t>有效的</w:t>
      </w:r>
      <w:r w:rsidRPr="001245BE">
        <w:rPr>
          <w:rFonts w:hint="eastAsia"/>
        </w:rPr>
        <w:t>，</w:t>
      </w:r>
      <w:r>
        <w:rPr>
          <w:rFonts w:hint="eastAsia"/>
        </w:rPr>
        <w:t>而</w:t>
      </w:r>
      <w:r w:rsidRPr="006357AB">
        <w:rPr>
          <w:rFonts w:hint="eastAsia"/>
        </w:rPr>
        <w:t>二级（无证）载体的</w:t>
      </w:r>
      <w:r w:rsidRPr="001245BE">
        <w:rPr>
          <w:rFonts w:hint="eastAsia"/>
        </w:rPr>
        <w:t>有效</w:t>
      </w:r>
      <w:r>
        <w:rPr>
          <w:rFonts w:hint="eastAsia"/>
        </w:rPr>
        <w:t>与否取决于信道</w:t>
      </w:r>
      <w:r w:rsidRPr="006357AB">
        <w:rPr>
          <w:rFonts w:hint="eastAsia"/>
        </w:rPr>
        <w:t>。</w:t>
      </w:r>
      <w:r w:rsidRPr="006357AB">
        <w:rPr>
          <w:rFonts w:hint="eastAsia"/>
        </w:rPr>
        <w:t>LTE</w:t>
      </w:r>
      <w:r w:rsidRPr="0082748A">
        <w:rPr>
          <w:rFonts w:hint="eastAsia"/>
        </w:rPr>
        <w:t>中</w:t>
      </w:r>
      <w:r>
        <w:rPr>
          <w:rFonts w:hint="eastAsia"/>
        </w:rPr>
        <w:t>一个大的基站可能用于覆盖一个大的范围，和覆盖很多</w:t>
      </w:r>
      <w:r w:rsidRPr="00E17050">
        <w:rPr>
          <w:rFonts w:hint="eastAsia"/>
        </w:rPr>
        <w:t>小的用户机，这些小的社区都配置了</w:t>
      </w:r>
      <w:r w:rsidRPr="00E17050">
        <w:rPr>
          <w:rFonts w:hint="eastAsia"/>
        </w:rPr>
        <w:t>LAA</w:t>
      </w:r>
      <w:r w:rsidRPr="00E17050">
        <w:rPr>
          <w:rFonts w:hint="eastAsia"/>
        </w:rPr>
        <w:t>接入点，</w:t>
      </w:r>
      <w:r w:rsidR="00D7129C" w:rsidRPr="00E17050">
        <w:rPr>
          <w:rFonts w:hint="eastAsia"/>
        </w:rPr>
        <w:t>如图</w:t>
      </w:r>
      <w:r w:rsidR="002647B9" w:rsidRPr="00191A1F">
        <w:rPr>
          <w:rFonts w:hint="eastAsia"/>
        </w:rPr>
        <w:t>4</w:t>
      </w:r>
      <w:r w:rsidR="00D7129C" w:rsidRPr="00E17050">
        <w:rPr>
          <w:rFonts w:hint="eastAsia"/>
        </w:rPr>
        <w:t>所示。</w:t>
      </w:r>
    </w:p>
    <w:p w:rsidR="00CD43D2" w:rsidRDefault="00CD43D2" w:rsidP="00CD43D2">
      <w:pPr>
        <w:jc w:val="center"/>
        <w:rPr>
          <w:rFonts w:eastAsiaTheme="minorEastAsia"/>
        </w:rPr>
      </w:pPr>
      <w:r>
        <w:rPr>
          <w:noProof/>
        </w:rPr>
        <w:drawing>
          <wp:inline distT="0" distB="0" distL="0" distR="0" wp14:anchorId="2B80F7D9" wp14:editId="0DB10478">
            <wp:extent cx="3038475" cy="1695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695450"/>
                    </a:xfrm>
                    <a:prstGeom prst="rect">
                      <a:avLst/>
                    </a:prstGeom>
                  </pic:spPr>
                </pic:pic>
              </a:graphicData>
            </a:graphic>
          </wp:inline>
        </w:drawing>
      </w:r>
    </w:p>
    <w:p w:rsidR="00CD43D2" w:rsidRPr="002647B9" w:rsidRDefault="002647B9" w:rsidP="002647B9">
      <w:pPr>
        <w:pStyle w:val="ad"/>
        <w:jc w:val="center"/>
      </w:pPr>
      <w:bookmarkStart w:id="9" w:name="OLE_LINK5"/>
      <w:bookmarkStart w:id="10" w:name="OLE_LINK6"/>
      <w:r w:rsidRPr="00D609F5">
        <w:t xml:space="preserve">Figure </w:t>
      </w:r>
      <w:r>
        <w:t>4</w:t>
      </w:r>
      <w:r w:rsidRPr="00D609F5">
        <w:t xml:space="preserve"> </w:t>
      </w:r>
      <w:r w:rsidRPr="002647B9">
        <w:t>LTE macro cells and LAA small cells.</w:t>
      </w:r>
    </w:p>
    <w:bookmarkEnd w:id="9"/>
    <w:bookmarkEnd w:id="10"/>
    <w:p w:rsidR="00DC51CD" w:rsidRPr="008A50D7" w:rsidRDefault="00DC51CD" w:rsidP="008A50D7">
      <w:pPr>
        <w:widowControl w:val="0"/>
        <w:autoSpaceDE w:val="0"/>
        <w:autoSpaceDN w:val="0"/>
        <w:adjustRightInd w:val="0"/>
        <w:spacing w:before="120" w:after="120"/>
        <w:ind w:left="284"/>
        <w:jc w:val="both"/>
      </w:pPr>
      <w:r>
        <w:rPr>
          <w:rFonts w:hint="eastAsia"/>
        </w:rPr>
        <w:t>LBT</w:t>
      </w:r>
      <w:r>
        <w:rPr>
          <w:rFonts w:hint="eastAsia"/>
        </w:rPr>
        <w:t>是一项能与</w:t>
      </w:r>
      <w:r>
        <w:rPr>
          <w:rFonts w:hint="eastAsia"/>
        </w:rPr>
        <w:t>LAA</w:t>
      </w:r>
      <w:r>
        <w:rPr>
          <w:rFonts w:hint="eastAsia"/>
        </w:rPr>
        <w:t>现存的技术（比如</w:t>
      </w:r>
      <w:r w:rsidRPr="00DF65F3">
        <w:rPr>
          <w:rFonts w:hint="eastAsia"/>
        </w:rPr>
        <w:t>WiFi</w:t>
      </w:r>
      <w:r>
        <w:rPr>
          <w:rFonts w:hint="eastAsia"/>
        </w:rPr>
        <w:t>）相兼容的重要技术</w:t>
      </w:r>
      <w:r>
        <w:rPr>
          <w:rFonts w:hint="eastAsia"/>
        </w:rPr>
        <w:t>:</w:t>
      </w:r>
      <w:r>
        <w:rPr>
          <w:rFonts w:hint="eastAsia"/>
        </w:rPr>
        <w:t>载波监听。简单的说就是一个</w:t>
      </w:r>
      <w:r w:rsidRPr="00016416">
        <w:rPr>
          <w:rFonts w:hint="eastAsia"/>
        </w:rPr>
        <w:t>LAA</w:t>
      </w:r>
      <w:r>
        <w:rPr>
          <w:rFonts w:hint="eastAsia"/>
        </w:rPr>
        <w:t>发射机</w:t>
      </w:r>
      <w:r w:rsidRPr="00016416">
        <w:rPr>
          <w:rFonts w:hint="eastAsia"/>
        </w:rPr>
        <w:t>确定他是否可以进行传输需要监听无线信道（在无执照频谱）。如果信道非常繁忙，那么</w:t>
      </w:r>
      <w:r>
        <w:rPr>
          <w:rFonts w:hint="eastAsia"/>
        </w:rPr>
        <w:t>发射机</w:t>
      </w:r>
      <w:r w:rsidRPr="00016416">
        <w:rPr>
          <w:rFonts w:hint="eastAsia"/>
        </w:rPr>
        <w:t>需要保持</w:t>
      </w:r>
      <w:r w:rsidRPr="00DE64BA">
        <w:rPr>
          <w:rFonts w:hint="eastAsia"/>
        </w:rPr>
        <w:t>准备</w:t>
      </w:r>
      <w:r w:rsidRPr="00016416">
        <w:rPr>
          <w:rFonts w:hint="eastAsia"/>
        </w:rPr>
        <w:t>发送的状态。否则，任何现有的传输（例如，任何现有的或通过</w:t>
      </w:r>
      <w:r w:rsidRPr="00016416">
        <w:rPr>
          <w:rFonts w:hint="eastAsia"/>
        </w:rPr>
        <w:t>WiFi</w:t>
      </w:r>
      <w:r w:rsidRPr="00016416">
        <w:rPr>
          <w:rFonts w:hint="eastAsia"/>
        </w:rPr>
        <w:t>设备或者其他</w:t>
      </w:r>
      <w:r w:rsidRPr="00016416">
        <w:rPr>
          <w:rFonts w:hint="eastAsia"/>
        </w:rPr>
        <w:t>LAA</w:t>
      </w:r>
      <w:r w:rsidRPr="00016416">
        <w:rPr>
          <w:rFonts w:hint="eastAsia"/>
        </w:rPr>
        <w:t>设备）可能会严重干扰。如果信道是空闲的，那么</w:t>
      </w:r>
      <w:r>
        <w:rPr>
          <w:rFonts w:hint="eastAsia"/>
        </w:rPr>
        <w:t>发射机可能在</w:t>
      </w:r>
      <w:r w:rsidRPr="00016416">
        <w:rPr>
          <w:rFonts w:hint="eastAsia"/>
        </w:rPr>
        <w:t>未经授权的频谱</w:t>
      </w:r>
      <w:r>
        <w:rPr>
          <w:rFonts w:hint="eastAsia"/>
        </w:rPr>
        <w:t>上继续</w:t>
      </w:r>
      <w:r w:rsidRPr="00016416">
        <w:rPr>
          <w:rFonts w:hint="eastAsia"/>
        </w:rPr>
        <w:t>传输。</w:t>
      </w:r>
      <w:r>
        <w:rPr>
          <w:rFonts w:hint="eastAsia"/>
        </w:rPr>
        <w:t>相应</w:t>
      </w:r>
      <w:r w:rsidRPr="00016416">
        <w:rPr>
          <w:rFonts w:hint="eastAsia"/>
        </w:rPr>
        <w:t>的技术已经应用于</w:t>
      </w:r>
      <w:r w:rsidRPr="00016416">
        <w:rPr>
          <w:rFonts w:hint="eastAsia"/>
        </w:rPr>
        <w:t>IEEE</w:t>
      </w:r>
      <w:r w:rsidRPr="00016416">
        <w:t>802.11</w:t>
      </w:r>
      <w:r>
        <w:t>。</w:t>
      </w:r>
    </w:p>
    <w:p w:rsidR="001612DA" w:rsidRPr="001612DA" w:rsidRDefault="001612DA" w:rsidP="001612DA">
      <w:pPr>
        <w:pStyle w:val="3"/>
        <w:spacing w:before="480" w:after="480"/>
        <w:rPr>
          <w:rFonts w:ascii="Calibri" w:eastAsia="Microsoft JhengHei" w:hAnsi="Calibri"/>
        </w:rPr>
      </w:pPr>
      <w:bookmarkStart w:id="11" w:name="_Toc446589566"/>
      <w:r w:rsidRPr="001612DA">
        <w:rPr>
          <w:rFonts w:ascii="Calibri" w:eastAsia="Microsoft JhengHei" w:hAnsi="Calibri" w:hint="eastAsia"/>
        </w:rPr>
        <w:lastRenderedPageBreak/>
        <w:t>静态空闲信道评估</w:t>
      </w:r>
      <w:bookmarkEnd w:id="11"/>
    </w:p>
    <w:p w:rsidR="001612DA" w:rsidRPr="00CB756E" w:rsidRDefault="001F2FF6" w:rsidP="008A50D7">
      <w:pPr>
        <w:widowControl w:val="0"/>
        <w:autoSpaceDE w:val="0"/>
        <w:autoSpaceDN w:val="0"/>
        <w:adjustRightInd w:val="0"/>
        <w:spacing w:before="120" w:after="120"/>
        <w:ind w:left="284"/>
        <w:jc w:val="both"/>
      </w:pPr>
      <w:r w:rsidRPr="003A6A04">
        <w:rPr>
          <w:rFonts w:hint="eastAsia"/>
        </w:rPr>
        <w:t>在</w:t>
      </w:r>
      <w:r w:rsidRPr="003A6A04">
        <w:rPr>
          <w:rFonts w:hint="eastAsia"/>
        </w:rPr>
        <w:t>IEEE</w:t>
      </w:r>
      <w:r w:rsidRPr="003A6A04">
        <w:t>802.11</w:t>
      </w:r>
      <w:r w:rsidRPr="003A6A04">
        <w:rPr>
          <w:rFonts w:hint="eastAsia"/>
        </w:rPr>
        <w:t>领域，载波监听</w:t>
      </w:r>
      <w:r w:rsidRPr="00AC5C15">
        <w:rPr>
          <w:rFonts w:hint="eastAsia"/>
        </w:rPr>
        <w:t>的</w:t>
      </w:r>
      <w:r>
        <w:rPr>
          <w:rFonts w:hint="eastAsia"/>
        </w:rPr>
        <w:t>特点</w:t>
      </w:r>
      <w:r w:rsidRPr="003A6A04">
        <w:rPr>
          <w:rFonts w:hint="eastAsia"/>
        </w:rPr>
        <w:t>空闲信道评估（</w:t>
      </w:r>
      <w:r w:rsidRPr="003A6A04">
        <w:rPr>
          <w:rFonts w:hint="eastAsia"/>
        </w:rPr>
        <w:t>CCA</w:t>
      </w:r>
      <w:r w:rsidRPr="003A6A04">
        <w:rPr>
          <w:rFonts w:hint="eastAsia"/>
        </w:rPr>
        <w:t>）。空闲信道评估技术（</w:t>
      </w:r>
      <w:r w:rsidRPr="003A6A04">
        <w:rPr>
          <w:rFonts w:hint="eastAsia"/>
        </w:rPr>
        <w:t>CCA</w:t>
      </w:r>
      <w:r w:rsidRPr="003A6A04">
        <w:rPr>
          <w:rFonts w:hint="eastAsia"/>
        </w:rPr>
        <w:t>）</w:t>
      </w:r>
      <w:r>
        <w:rPr>
          <w:rFonts w:hint="eastAsia"/>
        </w:rPr>
        <w:t>的</w:t>
      </w:r>
      <w:r w:rsidRPr="00777F49">
        <w:rPr>
          <w:rFonts w:hint="eastAsia"/>
        </w:rPr>
        <w:t>应用</w:t>
      </w:r>
      <w:r w:rsidRPr="00CB756E">
        <w:rPr>
          <w:rFonts w:hint="eastAsia"/>
        </w:rPr>
        <w:t>基于</w:t>
      </w:r>
      <w:r w:rsidRPr="00777F49">
        <w:rPr>
          <w:rFonts w:hint="eastAsia"/>
        </w:rPr>
        <w:t>两种形式，其中一种是基于</w:t>
      </w:r>
      <w:r>
        <w:rPr>
          <w:rFonts w:hint="eastAsia"/>
        </w:rPr>
        <w:t>信号</w:t>
      </w:r>
      <w:r w:rsidRPr="00777F49">
        <w:rPr>
          <w:rFonts w:hint="eastAsia"/>
        </w:rPr>
        <w:t>能量的</w:t>
      </w:r>
      <w:r w:rsidRPr="00777F49">
        <w:rPr>
          <w:rFonts w:hint="eastAsia"/>
        </w:rPr>
        <w:t>CCA</w:t>
      </w:r>
      <w:r w:rsidRPr="00777F49">
        <w:rPr>
          <w:rFonts w:hint="eastAsia"/>
        </w:rPr>
        <w:t>，一种是</w:t>
      </w:r>
      <w:r w:rsidRPr="00CB756E">
        <w:rPr>
          <w:rFonts w:hint="eastAsia"/>
        </w:rPr>
        <w:t>基于</w:t>
      </w:r>
      <w:r w:rsidR="00F31D3A" w:rsidRPr="0010265B">
        <w:rPr>
          <w:rFonts w:hint="eastAsia"/>
        </w:rPr>
        <w:t>信号</w:t>
      </w:r>
      <w:r w:rsidR="00F31D3A">
        <w:rPr>
          <w:rFonts w:hint="eastAsia"/>
        </w:rPr>
        <w:t>波形</w:t>
      </w:r>
      <w:r w:rsidRPr="00777F49">
        <w:rPr>
          <w:rFonts w:hint="eastAsia"/>
        </w:rPr>
        <w:t>的</w:t>
      </w:r>
      <w:r w:rsidRPr="00777F49">
        <w:rPr>
          <w:rFonts w:hint="eastAsia"/>
        </w:rPr>
        <w:t>CCA</w:t>
      </w:r>
      <w:r w:rsidRPr="00777F49">
        <w:rPr>
          <w:rFonts w:hint="eastAsia"/>
        </w:rPr>
        <w:t>。</w:t>
      </w:r>
      <w:r w:rsidR="001612DA" w:rsidRPr="00CB756E">
        <w:rPr>
          <w:rFonts w:hint="eastAsia"/>
        </w:rPr>
        <w:t>由于</w:t>
      </w:r>
      <w:r w:rsidR="001612DA" w:rsidRPr="00777F49">
        <w:rPr>
          <w:rFonts w:hint="eastAsia"/>
        </w:rPr>
        <w:t>基于</w:t>
      </w:r>
      <w:r w:rsidR="0010265B" w:rsidRPr="004A00BB">
        <w:rPr>
          <w:rFonts w:hint="eastAsia"/>
        </w:rPr>
        <w:t>信号</w:t>
      </w:r>
      <w:r w:rsidR="0010265B">
        <w:rPr>
          <w:rFonts w:hint="eastAsia"/>
        </w:rPr>
        <w:t>波形</w:t>
      </w:r>
      <w:r w:rsidR="001612DA" w:rsidRPr="00777F49">
        <w:rPr>
          <w:rFonts w:hint="eastAsia"/>
        </w:rPr>
        <w:t>的</w:t>
      </w:r>
      <w:r w:rsidR="001612DA" w:rsidRPr="00777F49">
        <w:rPr>
          <w:rFonts w:hint="eastAsia"/>
        </w:rPr>
        <w:t>CCA</w:t>
      </w:r>
      <w:r w:rsidR="001612DA" w:rsidRPr="00777F49">
        <w:rPr>
          <w:rFonts w:hint="eastAsia"/>
        </w:rPr>
        <w:t>和</w:t>
      </w:r>
      <w:r w:rsidR="001612DA" w:rsidRPr="00777F49">
        <w:rPr>
          <w:rFonts w:hint="eastAsia"/>
        </w:rPr>
        <w:t>IEEE802.11</w:t>
      </w:r>
      <w:r w:rsidR="001612DA" w:rsidRPr="0080356E">
        <w:rPr>
          <w:rFonts w:hint="eastAsia"/>
        </w:rPr>
        <w:t>的</w:t>
      </w:r>
      <w:r w:rsidR="004A00BB" w:rsidRPr="004A00BB">
        <w:rPr>
          <w:rFonts w:hint="eastAsia"/>
        </w:rPr>
        <w:t>波形</w:t>
      </w:r>
      <w:r w:rsidR="004A00BB">
        <w:rPr>
          <w:rFonts w:hint="eastAsia"/>
        </w:rPr>
        <w:t>格式</w:t>
      </w:r>
      <w:r w:rsidR="001612DA" w:rsidRPr="0080356E">
        <w:rPr>
          <w:rFonts w:hint="eastAsia"/>
        </w:rPr>
        <w:t>的联系非常的紧密，所以这</w:t>
      </w:r>
      <w:r w:rsidR="001612DA" w:rsidRPr="00777F49">
        <w:rPr>
          <w:rFonts w:hint="eastAsia"/>
        </w:rPr>
        <w:t>里我们仅仅简单的考虑</w:t>
      </w:r>
      <w:r w:rsidR="004A00BB" w:rsidRPr="0077267E">
        <w:rPr>
          <w:rFonts w:hint="eastAsia"/>
        </w:rPr>
        <w:t>基于</w:t>
      </w:r>
      <w:r w:rsidR="004A00BB">
        <w:rPr>
          <w:rFonts w:hint="eastAsia"/>
        </w:rPr>
        <w:t>信号</w:t>
      </w:r>
      <w:r w:rsidR="001612DA" w:rsidRPr="00777F49">
        <w:rPr>
          <w:rFonts w:hint="eastAsia"/>
        </w:rPr>
        <w:t>能量的</w:t>
      </w:r>
      <w:r w:rsidR="001612DA" w:rsidRPr="00777F49">
        <w:rPr>
          <w:rFonts w:hint="eastAsia"/>
        </w:rPr>
        <w:t>CCA</w:t>
      </w:r>
      <w:r w:rsidR="001612DA" w:rsidRPr="00777F49">
        <w:rPr>
          <w:rFonts w:hint="eastAsia"/>
        </w:rPr>
        <w:t>。基于</w:t>
      </w:r>
      <w:r w:rsidR="0077267E">
        <w:rPr>
          <w:rFonts w:hint="eastAsia"/>
        </w:rPr>
        <w:t>信号</w:t>
      </w:r>
      <w:r w:rsidR="001612DA" w:rsidRPr="00777F49">
        <w:rPr>
          <w:rFonts w:hint="eastAsia"/>
        </w:rPr>
        <w:t>能量的</w:t>
      </w:r>
      <w:r w:rsidR="001612DA" w:rsidRPr="00777F49">
        <w:rPr>
          <w:rFonts w:hint="eastAsia"/>
        </w:rPr>
        <w:t>CCA</w:t>
      </w:r>
      <w:r w:rsidR="001612DA" w:rsidRPr="00CB756E">
        <w:rPr>
          <w:rFonts w:hint="eastAsia"/>
        </w:rPr>
        <w:t>:</w:t>
      </w:r>
      <w:r w:rsidR="001612DA">
        <w:rPr>
          <w:rFonts w:hint="eastAsia"/>
        </w:rPr>
        <w:t>发射机</w:t>
      </w:r>
      <w:r w:rsidR="001612DA" w:rsidRPr="00777F49">
        <w:rPr>
          <w:rFonts w:hint="eastAsia"/>
        </w:rPr>
        <w:t>需要检测在</w:t>
      </w:r>
      <w:r w:rsidR="001612DA" w:rsidRPr="00777F49">
        <w:t>信号带宽</w:t>
      </w:r>
      <w:r w:rsidR="001612DA" w:rsidRPr="00777F49">
        <w:rPr>
          <w:rFonts w:hint="eastAsia"/>
        </w:rPr>
        <w:t>内总的接受</w:t>
      </w:r>
      <w:r w:rsidR="001612DA" w:rsidRPr="0053275C">
        <w:rPr>
          <w:rFonts w:hint="eastAsia"/>
        </w:rPr>
        <w:t>功率，在这里非相干操作</w:t>
      </w:r>
      <w:r w:rsidR="001612DA" w:rsidRPr="00777F49">
        <w:rPr>
          <w:rFonts w:hint="eastAsia"/>
        </w:rPr>
        <w:t>不需要有任何</w:t>
      </w:r>
      <w:r w:rsidR="001612DA">
        <w:rPr>
          <w:rFonts w:hint="eastAsia"/>
        </w:rPr>
        <w:t>发射机</w:t>
      </w:r>
      <w:r w:rsidR="001612DA" w:rsidRPr="00777F49">
        <w:rPr>
          <w:rFonts w:hint="eastAsia"/>
        </w:rPr>
        <w:t>的信号结构或数据包格式的反馈。在</w:t>
      </w:r>
      <w:r w:rsidR="001612DA" w:rsidRPr="00777F49">
        <w:rPr>
          <w:rFonts w:hint="eastAsia"/>
        </w:rPr>
        <w:t>IEEE802.11</w:t>
      </w:r>
      <w:r w:rsidR="001612DA" w:rsidRPr="00777F49">
        <w:rPr>
          <w:rFonts w:hint="eastAsia"/>
        </w:rPr>
        <w:t>中，当在带宽</w:t>
      </w:r>
      <w:r w:rsidR="001612DA" w:rsidRPr="00777F49">
        <w:rPr>
          <w:rFonts w:hint="eastAsia"/>
        </w:rPr>
        <w:t>20MHz</w:t>
      </w:r>
      <w:r w:rsidR="001612DA" w:rsidRPr="00777F49">
        <w:rPr>
          <w:rFonts w:hint="eastAsia"/>
        </w:rPr>
        <w:t>下总的接受功率是一个大于</w:t>
      </w:r>
      <w:r w:rsidR="001612DA" w:rsidRPr="00777F49">
        <w:rPr>
          <w:rFonts w:hint="eastAsia"/>
        </w:rPr>
        <w:t>62dB</w:t>
      </w:r>
      <w:r w:rsidR="001612DA" w:rsidRPr="00777F49">
        <w:t>m</w:t>
      </w:r>
      <w:r w:rsidR="001612DA" w:rsidRPr="00777F49">
        <w:t>，</w:t>
      </w:r>
      <w:r w:rsidR="001612DA" w:rsidRPr="00777F49">
        <w:rPr>
          <w:rFonts w:hint="eastAsia"/>
        </w:rPr>
        <w:t>这种情况下视为信道繁忙，</w:t>
      </w:r>
      <w:r w:rsidR="001612DA">
        <w:rPr>
          <w:rFonts w:hint="eastAsia"/>
        </w:rPr>
        <w:t>发射机</w:t>
      </w:r>
      <w:r w:rsidR="001612DA" w:rsidRPr="00777F49">
        <w:rPr>
          <w:rFonts w:hint="eastAsia"/>
        </w:rPr>
        <w:t>应该</w:t>
      </w:r>
      <w:r w:rsidR="00FD5C71">
        <w:rPr>
          <w:rFonts w:hint="eastAsia"/>
        </w:rPr>
        <w:t>申请</w:t>
      </w:r>
      <w:r w:rsidR="001612DA" w:rsidRPr="00777F49">
        <w:rPr>
          <w:rFonts w:hint="eastAsia"/>
        </w:rPr>
        <w:t>信道。</w:t>
      </w:r>
    </w:p>
    <w:p w:rsidR="001612DA" w:rsidRPr="00CB756E" w:rsidRDefault="001612DA" w:rsidP="008A50D7">
      <w:pPr>
        <w:widowControl w:val="0"/>
        <w:autoSpaceDE w:val="0"/>
        <w:autoSpaceDN w:val="0"/>
        <w:adjustRightInd w:val="0"/>
        <w:spacing w:before="120" w:after="120"/>
        <w:ind w:left="284"/>
        <w:jc w:val="both"/>
      </w:pPr>
      <w:r>
        <w:rPr>
          <w:rFonts w:hint="eastAsia"/>
        </w:rPr>
        <w:t>CCA</w:t>
      </w:r>
      <w:r>
        <w:rPr>
          <w:rFonts w:hint="eastAsia"/>
        </w:rPr>
        <w:t>机制的本质是监听</w:t>
      </w:r>
      <w:r>
        <w:rPr>
          <w:rFonts w:hint="eastAsia"/>
        </w:rPr>
        <w:t>LAA</w:t>
      </w:r>
      <w:r>
        <w:rPr>
          <w:rFonts w:hint="eastAsia"/>
        </w:rPr>
        <w:t>发射机。当设置</w:t>
      </w:r>
      <w:r>
        <w:rPr>
          <w:rFonts w:hint="eastAsia"/>
        </w:rPr>
        <w:t>CCA</w:t>
      </w:r>
      <w:r w:rsidR="00A93F8D">
        <w:rPr>
          <w:rFonts w:hint="eastAsia"/>
        </w:rPr>
        <w:t>的阈值是</w:t>
      </w:r>
      <w:r>
        <w:rPr>
          <w:rFonts w:hint="eastAsia"/>
        </w:rPr>
        <w:t>一个比较的小的值，发</w:t>
      </w:r>
      <w:r w:rsidR="00D84FCE">
        <w:rPr>
          <w:rFonts w:hint="eastAsia"/>
        </w:rPr>
        <w:t>射机将会对现有的通信非常的敏感。甚至这个发射机会持续的向很远的</w:t>
      </w:r>
      <w:r w:rsidR="00896519">
        <w:rPr>
          <w:rFonts w:hint="eastAsia"/>
        </w:rPr>
        <w:t>地方发射信号。因此，对于任何的一个发射机是</w:t>
      </w:r>
      <w:r>
        <w:rPr>
          <w:rFonts w:hint="eastAsia"/>
        </w:rPr>
        <w:t>一个非常小的机会进行发射</w:t>
      </w:r>
      <w:r w:rsidR="002B3A6A">
        <w:rPr>
          <w:rFonts w:hint="eastAsia"/>
        </w:rPr>
        <w:t>信号</w:t>
      </w:r>
      <w:r w:rsidR="00F115DE">
        <w:rPr>
          <w:rFonts w:hint="eastAsia"/>
        </w:rPr>
        <w:t>。</w:t>
      </w:r>
      <w:r>
        <w:rPr>
          <w:rFonts w:hint="eastAsia"/>
        </w:rPr>
        <w:t>另外的一个方面，</w:t>
      </w:r>
      <w:r w:rsidR="00F115DE">
        <w:rPr>
          <w:rFonts w:hint="eastAsia"/>
        </w:rPr>
        <w:t>如果</w:t>
      </w:r>
      <w:r>
        <w:rPr>
          <w:rFonts w:hint="eastAsia"/>
        </w:rPr>
        <w:t>设置</w:t>
      </w:r>
      <w:r>
        <w:rPr>
          <w:rFonts w:hint="eastAsia"/>
        </w:rPr>
        <w:t>CCA</w:t>
      </w:r>
      <w:r>
        <w:rPr>
          <w:rFonts w:hint="eastAsia"/>
        </w:rPr>
        <w:t>的阈值为一个很大的值，</w:t>
      </w:r>
      <w:r w:rsidRPr="008C2E97">
        <w:rPr>
          <w:rFonts w:hint="eastAsia"/>
        </w:rPr>
        <w:t>那么发射机对于发射自身数据过于积极，忽略了比较远的发射机并并且只关心比较近的发射</w:t>
      </w:r>
      <w:r w:rsidR="00BA780E">
        <w:rPr>
          <w:rFonts w:hint="eastAsia"/>
        </w:rPr>
        <w:t>机。这样的造成的结果就是</w:t>
      </w:r>
      <w:r w:rsidR="00F115DE">
        <w:rPr>
          <w:rFonts w:hint="eastAsia"/>
        </w:rPr>
        <w:t>任何发射机都有一个非常大的机会发射信号</w:t>
      </w:r>
      <w:r w:rsidRPr="008C2E97">
        <w:rPr>
          <w:rFonts w:hint="eastAsia"/>
        </w:rPr>
        <w:t>。静态</w:t>
      </w:r>
      <w:r w:rsidRPr="008C2E97">
        <w:rPr>
          <w:rFonts w:hint="eastAsia"/>
        </w:rPr>
        <w:t>CCA</w:t>
      </w:r>
      <w:r w:rsidRPr="008C2E97">
        <w:rPr>
          <w:rFonts w:hint="eastAsia"/>
        </w:rPr>
        <w:t>的值可能</w:t>
      </w:r>
      <w:r w:rsidR="00DE5B70" w:rsidRPr="0017557F">
        <w:rPr>
          <w:rFonts w:hint="eastAsia"/>
        </w:rPr>
        <w:t>将</w:t>
      </w:r>
      <w:r w:rsidR="006E5D0E" w:rsidRPr="008C2E97">
        <w:rPr>
          <w:rFonts w:hint="eastAsia"/>
        </w:rPr>
        <w:t>LAA</w:t>
      </w:r>
      <w:r w:rsidR="006E5D0E" w:rsidRPr="008C2E97">
        <w:rPr>
          <w:rFonts w:hint="eastAsia"/>
        </w:rPr>
        <w:t>社区内</w:t>
      </w:r>
      <w:r w:rsidRPr="008C2E97">
        <w:rPr>
          <w:rFonts w:hint="eastAsia"/>
        </w:rPr>
        <w:t>所有的移动设备设置相同的值。</w:t>
      </w:r>
      <w:r w:rsidR="00C755B4" w:rsidRPr="00C755B4">
        <w:rPr>
          <w:rFonts w:hint="eastAsia"/>
        </w:rPr>
        <w:t>上面</w:t>
      </w:r>
      <w:r w:rsidR="00C755B4">
        <w:rPr>
          <w:rFonts w:hint="eastAsia"/>
        </w:rPr>
        <w:t>所述就是</w:t>
      </w:r>
      <w:r w:rsidR="00C755B4" w:rsidRPr="008C2E97">
        <w:rPr>
          <w:rFonts w:hint="eastAsia"/>
        </w:rPr>
        <w:t>已经被</w:t>
      </w:r>
      <w:r w:rsidR="00C755B4" w:rsidRPr="008C2E97">
        <w:rPr>
          <w:rFonts w:hint="eastAsia"/>
        </w:rPr>
        <w:t>IEEE802.11</w:t>
      </w:r>
      <w:r w:rsidR="00C755B4" w:rsidRPr="008C2E97">
        <w:rPr>
          <w:rFonts w:hint="eastAsia"/>
        </w:rPr>
        <w:t>采纳</w:t>
      </w:r>
      <w:r w:rsidRPr="008C2E97">
        <w:rPr>
          <w:rFonts w:hint="eastAsia"/>
        </w:rPr>
        <w:t>静态</w:t>
      </w:r>
      <w:r w:rsidRPr="008C2E97">
        <w:rPr>
          <w:rFonts w:hint="eastAsia"/>
        </w:rPr>
        <w:t>CCA</w:t>
      </w:r>
      <w:r w:rsidR="00C755B4">
        <w:rPr>
          <w:rFonts w:hint="eastAsia"/>
        </w:rPr>
        <w:t>策略</w:t>
      </w:r>
      <w:r w:rsidRPr="008C2E97">
        <w:rPr>
          <w:rFonts w:hint="eastAsia"/>
        </w:rPr>
        <w:t>。</w:t>
      </w:r>
    </w:p>
    <w:p w:rsidR="001612DA" w:rsidRPr="001612DA" w:rsidRDefault="001612DA" w:rsidP="001612DA">
      <w:pPr>
        <w:pStyle w:val="3"/>
        <w:spacing w:before="480" w:after="480"/>
        <w:rPr>
          <w:rFonts w:ascii="Calibri" w:eastAsia="Microsoft JhengHei" w:hAnsi="Calibri"/>
        </w:rPr>
      </w:pPr>
      <w:bookmarkStart w:id="12" w:name="_Toc446589567"/>
      <w:r w:rsidRPr="001612DA">
        <w:rPr>
          <w:rFonts w:ascii="Calibri" w:eastAsia="Microsoft JhengHei" w:hAnsi="Calibri" w:hint="eastAsia"/>
        </w:rPr>
        <w:t>动态空闲信道评估</w:t>
      </w:r>
      <w:bookmarkEnd w:id="12"/>
    </w:p>
    <w:p w:rsidR="001612DA" w:rsidRDefault="001D62D1" w:rsidP="008A50D7">
      <w:pPr>
        <w:widowControl w:val="0"/>
        <w:autoSpaceDE w:val="0"/>
        <w:autoSpaceDN w:val="0"/>
        <w:adjustRightInd w:val="0"/>
        <w:spacing w:before="120" w:after="120"/>
        <w:ind w:left="284"/>
        <w:jc w:val="both"/>
      </w:pPr>
      <w:r w:rsidRPr="001D62D1">
        <w:rPr>
          <w:rFonts w:hint="eastAsia"/>
        </w:rPr>
        <w:t>另外</w:t>
      </w:r>
      <w:r>
        <w:rPr>
          <w:rFonts w:hint="eastAsia"/>
        </w:rPr>
        <w:t>一种可能的方式</w:t>
      </w:r>
      <w:r w:rsidR="00D66F87">
        <w:rPr>
          <w:rFonts w:hint="eastAsia"/>
        </w:rPr>
        <w:t>是根据接受信号的强度</w:t>
      </w:r>
      <w:r w:rsidR="00D66F87" w:rsidRPr="001D62D1">
        <w:rPr>
          <w:rFonts w:hint="eastAsia"/>
        </w:rPr>
        <w:t>来</w:t>
      </w:r>
      <w:r w:rsidR="001612DA">
        <w:rPr>
          <w:rFonts w:hint="eastAsia"/>
        </w:rPr>
        <w:t>设置</w:t>
      </w:r>
      <w:r w:rsidR="001612DA">
        <w:rPr>
          <w:rFonts w:hint="eastAsia"/>
        </w:rPr>
        <w:t>CCA</w:t>
      </w:r>
      <w:r w:rsidR="00361A8C">
        <w:rPr>
          <w:rFonts w:hint="eastAsia"/>
        </w:rPr>
        <w:t>的值</w:t>
      </w:r>
      <w:r w:rsidR="001612DA" w:rsidRPr="001D62D1">
        <w:rPr>
          <w:rFonts w:hint="eastAsia"/>
        </w:rPr>
        <w:t>[</w:t>
      </w:r>
      <w:r w:rsidR="001612DA" w:rsidRPr="001D62D1">
        <w:t>9</w:t>
      </w:r>
      <w:r w:rsidR="001612DA" w:rsidRPr="001D62D1">
        <w:rPr>
          <w:rFonts w:hint="eastAsia"/>
        </w:rPr>
        <w:t>]</w:t>
      </w:r>
      <w:r w:rsidR="001612DA">
        <w:rPr>
          <w:rFonts w:hint="eastAsia"/>
        </w:rPr>
        <w:t>。</w:t>
      </w:r>
      <w:r w:rsidRPr="001D62D1">
        <w:rPr>
          <w:rFonts w:hint="eastAsia"/>
        </w:rPr>
        <w:t>他是</w:t>
      </w:r>
      <w:r w:rsidR="001612DA">
        <w:rPr>
          <w:rFonts w:hint="eastAsia"/>
        </w:rPr>
        <w:t>通过让移动站点</w:t>
      </w:r>
      <w:r w:rsidR="00AA6617" w:rsidRPr="00AA6617">
        <w:rPr>
          <w:rFonts w:hint="eastAsia"/>
        </w:rPr>
        <w:t>（</w:t>
      </w:r>
      <w:r w:rsidR="00AA6617" w:rsidRPr="00AA6617">
        <w:rPr>
          <w:rFonts w:hint="eastAsia"/>
        </w:rPr>
        <w:t>mobile</w:t>
      </w:r>
      <w:r w:rsidR="00AA6617" w:rsidRPr="00AA6617">
        <w:t xml:space="preserve"> station</w:t>
      </w:r>
      <w:r w:rsidR="00AA6617" w:rsidRPr="00AA6617">
        <w:rPr>
          <w:rFonts w:hint="eastAsia"/>
        </w:rPr>
        <w:t>）</w:t>
      </w:r>
      <w:r w:rsidR="001612DA">
        <w:rPr>
          <w:rFonts w:hint="eastAsia"/>
        </w:rPr>
        <w:t>监控一个周期或半个周期的从服务站</w:t>
      </w:r>
      <w:r w:rsidR="00AA6617">
        <w:rPr>
          <w:rFonts w:hint="eastAsia"/>
        </w:rPr>
        <w:t>点</w:t>
      </w:r>
      <w:r w:rsidR="00AA6617" w:rsidRPr="00AA6617">
        <w:rPr>
          <w:rFonts w:hint="eastAsia"/>
        </w:rPr>
        <w:t>（</w:t>
      </w:r>
      <w:r w:rsidR="00AA6617" w:rsidRPr="00AA6617">
        <w:rPr>
          <w:rFonts w:hint="eastAsia"/>
        </w:rPr>
        <w:t>ser</w:t>
      </w:r>
      <w:r w:rsidR="00AA6617">
        <w:rPr>
          <w:rFonts w:hint="eastAsia"/>
        </w:rPr>
        <w:t>v</w:t>
      </w:r>
      <w:r w:rsidR="00AA6617" w:rsidRPr="00AA6617">
        <w:rPr>
          <w:rFonts w:hint="eastAsia"/>
        </w:rPr>
        <w:t>ing</w:t>
      </w:r>
      <w:r w:rsidR="00AA6617" w:rsidRPr="00AA6617">
        <w:t xml:space="preserve"> mobile station</w:t>
      </w:r>
      <w:r w:rsidR="00AA6617" w:rsidRPr="00AA6617">
        <w:rPr>
          <w:rFonts w:hint="eastAsia"/>
        </w:rPr>
        <w:t>）</w:t>
      </w:r>
      <w:r w:rsidR="001612DA">
        <w:rPr>
          <w:rFonts w:hint="eastAsia"/>
        </w:rPr>
        <w:t>发送到移动站的信标。</w:t>
      </w:r>
    </w:p>
    <w:p w:rsidR="001612DA" w:rsidRPr="00CB756E" w:rsidRDefault="001612DA" w:rsidP="008A50D7">
      <w:pPr>
        <w:widowControl w:val="0"/>
        <w:autoSpaceDE w:val="0"/>
        <w:autoSpaceDN w:val="0"/>
        <w:adjustRightInd w:val="0"/>
        <w:spacing w:before="120" w:after="120"/>
        <w:ind w:left="284"/>
        <w:jc w:val="both"/>
      </w:pPr>
      <w:bookmarkStart w:id="13" w:name="OLE_LINK3"/>
      <w:bookmarkStart w:id="14" w:name="OLE_LINK4"/>
      <w:r w:rsidRPr="00D42D34">
        <w:rPr>
          <w:rFonts w:hint="eastAsia"/>
        </w:rPr>
        <w:t>移动站点</w:t>
      </w:r>
      <w:r w:rsidR="001D62D1" w:rsidRPr="00AA6617">
        <w:rPr>
          <w:rFonts w:hint="eastAsia"/>
        </w:rPr>
        <w:t>（</w:t>
      </w:r>
      <w:r w:rsidR="001D62D1" w:rsidRPr="00AA6617">
        <w:rPr>
          <w:rFonts w:hint="eastAsia"/>
        </w:rPr>
        <w:t>mobile</w:t>
      </w:r>
      <w:r w:rsidR="001D62D1" w:rsidRPr="00AA6617">
        <w:t xml:space="preserve"> station</w:t>
      </w:r>
      <w:r w:rsidR="001D62D1" w:rsidRPr="00AA6617">
        <w:rPr>
          <w:rFonts w:hint="eastAsia"/>
        </w:rPr>
        <w:t>）</w:t>
      </w:r>
      <w:r w:rsidRPr="00D42D34">
        <w:rPr>
          <w:rFonts w:hint="eastAsia"/>
        </w:rPr>
        <w:t>从提供服务</w:t>
      </w:r>
      <w:r w:rsidRPr="00D42D34">
        <w:rPr>
          <w:rFonts w:hint="eastAsia"/>
        </w:rPr>
        <w:t>LAA</w:t>
      </w:r>
      <w:r w:rsidRPr="00D42D34">
        <w:rPr>
          <w:rFonts w:hint="eastAsia"/>
        </w:rPr>
        <w:t>基站获取一个功率高的参考信号</w:t>
      </w:r>
      <w:bookmarkEnd w:id="13"/>
      <w:bookmarkEnd w:id="14"/>
      <w:r w:rsidRPr="00D42D34">
        <w:rPr>
          <w:rFonts w:hint="eastAsia"/>
        </w:rPr>
        <w:t>，这样移动站点</w:t>
      </w:r>
      <w:r w:rsidR="00AA6617" w:rsidRPr="00AA6617">
        <w:rPr>
          <w:rFonts w:hint="eastAsia"/>
        </w:rPr>
        <w:t>（</w:t>
      </w:r>
      <w:r w:rsidR="00AA6617" w:rsidRPr="00AA6617">
        <w:rPr>
          <w:rFonts w:hint="eastAsia"/>
        </w:rPr>
        <w:t>mobile</w:t>
      </w:r>
      <w:r w:rsidR="00AA6617" w:rsidRPr="00AA6617">
        <w:t xml:space="preserve"> station</w:t>
      </w:r>
      <w:r w:rsidR="00AA6617" w:rsidRPr="00AA6617">
        <w:rPr>
          <w:rFonts w:hint="eastAsia"/>
        </w:rPr>
        <w:t>）</w:t>
      </w:r>
      <w:r w:rsidRPr="00D42D34">
        <w:rPr>
          <w:rFonts w:hint="eastAsia"/>
        </w:rPr>
        <w:t>将有更多机会接触小区的用户，并且小概率造成对其他用户产生冲突，因此我们需要有一个高的</w:t>
      </w:r>
      <w:r w:rsidRPr="00D42D34">
        <w:rPr>
          <w:rFonts w:hint="eastAsia"/>
        </w:rPr>
        <w:t>CCA</w:t>
      </w:r>
      <w:r w:rsidRPr="00D42D34">
        <w:rPr>
          <w:rFonts w:hint="eastAsia"/>
        </w:rPr>
        <w:t>值，使其更加积极的</w:t>
      </w:r>
      <w:r w:rsidR="003A779D" w:rsidRPr="003A779D">
        <w:rPr>
          <w:rFonts w:hint="eastAsia"/>
        </w:rPr>
        <w:t>（</w:t>
      </w:r>
      <w:r w:rsidR="003A779D" w:rsidRPr="003A779D">
        <w:t>more aggressive</w:t>
      </w:r>
      <w:r w:rsidR="003A779D" w:rsidRPr="003A779D">
        <w:rPr>
          <w:rFonts w:hint="eastAsia"/>
        </w:rPr>
        <w:t>）</w:t>
      </w:r>
      <w:r w:rsidRPr="00D42D34">
        <w:rPr>
          <w:rFonts w:hint="eastAsia"/>
        </w:rPr>
        <w:t>访问未经授权的频谱。在另外的一方面，移动站点</w:t>
      </w:r>
      <w:r w:rsidR="00AA6617" w:rsidRPr="00AA6617">
        <w:rPr>
          <w:rFonts w:hint="eastAsia"/>
        </w:rPr>
        <w:t>（</w:t>
      </w:r>
      <w:r w:rsidR="00AA6617" w:rsidRPr="00AA6617">
        <w:rPr>
          <w:rFonts w:hint="eastAsia"/>
        </w:rPr>
        <w:t>mobile</w:t>
      </w:r>
      <w:r w:rsidR="00AA6617" w:rsidRPr="00AA6617">
        <w:t xml:space="preserve"> station</w:t>
      </w:r>
      <w:r w:rsidR="00AA6617" w:rsidRPr="00AA6617">
        <w:rPr>
          <w:rFonts w:hint="eastAsia"/>
        </w:rPr>
        <w:t>）</w:t>
      </w:r>
      <w:r w:rsidRPr="00D42D34">
        <w:rPr>
          <w:rFonts w:hint="eastAsia"/>
        </w:rPr>
        <w:t>从提供服务的</w:t>
      </w:r>
      <w:r w:rsidRPr="00D42D34">
        <w:rPr>
          <w:rFonts w:hint="eastAsia"/>
        </w:rPr>
        <w:t>LAA</w:t>
      </w:r>
      <w:r w:rsidRPr="00D42D34">
        <w:rPr>
          <w:rFonts w:hint="eastAsia"/>
        </w:rPr>
        <w:t>基站（甚至边缘用户）获取一个低功率的参考信号，移动站点</w:t>
      </w:r>
      <w:r w:rsidR="00AA6617" w:rsidRPr="00AA6617">
        <w:rPr>
          <w:rFonts w:hint="eastAsia"/>
        </w:rPr>
        <w:t>（</w:t>
      </w:r>
      <w:r w:rsidR="00AA6617" w:rsidRPr="00AA6617">
        <w:rPr>
          <w:rFonts w:hint="eastAsia"/>
        </w:rPr>
        <w:t>mobile</w:t>
      </w:r>
      <w:r w:rsidR="00AA6617" w:rsidRPr="00AA6617">
        <w:t xml:space="preserve"> station</w:t>
      </w:r>
      <w:r w:rsidR="00AA6617" w:rsidRPr="00AA6617">
        <w:rPr>
          <w:rFonts w:hint="eastAsia"/>
        </w:rPr>
        <w:t>）</w:t>
      </w:r>
      <w:r w:rsidRPr="00D42D34">
        <w:rPr>
          <w:rFonts w:hint="eastAsia"/>
        </w:rPr>
        <w:t>有更多的机会接触小区的边缘用户，但是会造成和其他用户产生冲突</w:t>
      </w:r>
      <w:r w:rsidR="00E02E01">
        <w:rPr>
          <w:rFonts w:hint="eastAsia"/>
        </w:rPr>
        <w:t>的</w:t>
      </w:r>
      <w:r w:rsidR="00E02E01" w:rsidRPr="00D42D34">
        <w:rPr>
          <w:rFonts w:hint="eastAsia"/>
        </w:rPr>
        <w:t>概率</w:t>
      </w:r>
      <w:r w:rsidR="00E02E01">
        <w:rPr>
          <w:rFonts w:hint="eastAsia"/>
        </w:rPr>
        <w:t>过高</w:t>
      </w:r>
      <w:r w:rsidRPr="00D42D34">
        <w:rPr>
          <w:rFonts w:hint="eastAsia"/>
        </w:rPr>
        <w:t>，因此需要有一个比较小的</w:t>
      </w:r>
      <w:r w:rsidRPr="00D42D34">
        <w:rPr>
          <w:rFonts w:hint="eastAsia"/>
        </w:rPr>
        <w:t>CCA</w:t>
      </w:r>
      <w:r w:rsidRPr="00D42D34">
        <w:rPr>
          <w:rFonts w:hint="eastAsia"/>
        </w:rPr>
        <w:t>值，并且更加保守</w:t>
      </w:r>
      <w:r w:rsidR="003A779D" w:rsidRPr="003A779D">
        <w:rPr>
          <w:rFonts w:hint="eastAsia"/>
        </w:rPr>
        <w:t>（</w:t>
      </w:r>
      <w:r w:rsidR="003A779D" w:rsidRPr="003A779D">
        <w:t xml:space="preserve">more </w:t>
      </w:r>
      <w:r w:rsidR="003A779D" w:rsidRPr="003A779D">
        <w:lastRenderedPageBreak/>
        <w:t>conservative</w:t>
      </w:r>
      <w:r w:rsidR="003A779D" w:rsidRPr="003A779D">
        <w:rPr>
          <w:rFonts w:hint="eastAsia"/>
        </w:rPr>
        <w:t>）</w:t>
      </w:r>
      <w:r w:rsidRPr="00D42D34">
        <w:rPr>
          <w:rFonts w:hint="eastAsia"/>
        </w:rPr>
        <w:t>的访问未经授权的频谱。</w:t>
      </w:r>
      <w:r w:rsidR="00AA6617" w:rsidRPr="00AA6617">
        <w:rPr>
          <w:rFonts w:hint="eastAsia"/>
        </w:rPr>
        <w:t>以上</w:t>
      </w:r>
      <w:r w:rsidR="00AA6617">
        <w:rPr>
          <w:rFonts w:hint="eastAsia"/>
        </w:rPr>
        <w:t>就是</w:t>
      </w:r>
      <w:r w:rsidRPr="00D42D34">
        <w:rPr>
          <w:rFonts w:hint="eastAsia"/>
        </w:rPr>
        <w:t>动态</w:t>
      </w:r>
      <w:r w:rsidRPr="00D42D34">
        <w:rPr>
          <w:rFonts w:hint="eastAsia"/>
        </w:rPr>
        <w:t>CCA</w:t>
      </w:r>
      <w:r w:rsidR="00AA6617">
        <w:rPr>
          <w:rFonts w:hint="eastAsia"/>
        </w:rPr>
        <w:t>策略，并且</w:t>
      </w:r>
      <w:r w:rsidRPr="00D42D34">
        <w:rPr>
          <w:rFonts w:hint="eastAsia"/>
        </w:rPr>
        <w:t>IEEE802.11ax</w:t>
      </w:r>
      <w:r w:rsidRPr="00D42D34">
        <w:rPr>
          <w:rFonts w:hint="eastAsia"/>
        </w:rPr>
        <w:t>正在讨论标准化。</w:t>
      </w:r>
    </w:p>
    <w:p w:rsidR="001612DA" w:rsidRPr="001F2FF6" w:rsidRDefault="001612DA" w:rsidP="008A50D7">
      <w:pPr>
        <w:widowControl w:val="0"/>
        <w:autoSpaceDE w:val="0"/>
        <w:autoSpaceDN w:val="0"/>
        <w:adjustRightInd w:val="0"/>
        <w:spacing w:before="120" w:after="120"/>
        <w:ind w:left="284"/>
        <w:jc w:val="both"/>
      </w:pPr>
      <w:r w:rsidRPr="00CB756E">
        <w:rPr>
          <w:rFonts w:hint="eastAsia"/>
        </w:rPr>
        <w:t>虽然</w:t>
      </w:r>
      <w:r w:rsidRPr="00C81343">
        <w:rPr>
          <w:rFonts w:hint="eastAsia"/>
        </w:rPr>
        <w:t>静态</w:t>
      </w:r>
      <w:r w:rsidRPr="00C81343">
        <w:rPr>
          <w:rFonts w:hint="eastAsia"/>
        </w:rPr>
        <w:t>CCA</w:t>
      </w:r>
      <w:r w:rsidR="003A779D">
        <w:rPr>
          <w:rFonts w:hint="eastAsia"/>
        </w:rPr>
        <w:t>的优势是对</w:t>
      </w:r>
      <w:r w:rsidRPr="00C81343">
        <w:rPr>
          <w:rFonts w:hint="eastAsia"/>
        </w:rPr>
        <w:t>所有的用户在相同的网络</w:t>
      </w:r>
      <w:r>
        <w:rPr>
          <w:rFonts w:hint="eastAsia"/>
        </w:rPr>
        <w:t>中</w:t>
      </w:r>
      <w:r w:rsidR="005E5842" w:rsidRPr="00534A94">
        <w:rPr>
          <w:rFonts w:hint="eastAsia"/>
        </w:rPr>
        <w:t>都有</w:t>
      </w:r>
      <w:r>
        <w:rPr>
          <w:rFonts w:hint="eastAsia"/>
        </w:rPr>
        <w:t>相同的机会来访问信道，因此更加公平。</w:t>
      </w:r>
      <w:r w:rsidR="00534A94">
        <w:rPr>
          <w:rFonts w:hint="eastAsia"/>
        </w:rPr>
        <w:t>但是如果</w:t>
      </w:r>
      <w:r w:rsidRPr="0094302D">
        <w:rPr>
          <w:rFonts w:hint="eastAsia"/>
        </w:rPr>
        <w:t>给</w:t>
      </w:r>
      <w:r w:rsidRPr="00430D66">
        <w:rPr>
          <w:rFonts w:hint="eastAsia"/>
        </w:rPr>
        <w:t>所有的远近设备设置静态</w:t>
      </w:r>
      <w:r w:rsidRPr="00430D66">
        <w:rPr>
          <w:rFonts w:hint="eastAsia"/>
        </w:rPr>
        <w:t>CCA</w:t>
      </w:r>
      <w:r w:rsidRPr="00430D66">
        <w:rPr>
          <w:rFonts w:hint="eastAsia"/>
        </w:rPr>
        <w:t>的值，对于边缘用户</w:t>
      </w:r>
      <w:r w:rsidR="00427D48">
        <w:rPr>
          <w:rFonts w:hint="eastAsia"/>
        </w:rPr>
        <w:t>来说</w:t>
      </w:r>
      <w:r w:rsidR="001D3D4D">
        <w:rPr>
          <w:rFonts w:hint="eastAsia"/>
        </w:rPr>
        <w:t>他们具有差的信道和高</w:t>
      </w:r>
      <w:r w:rsidRPr="00430D66">
        <w:rPr>
          <w:rFonts w:hint="eastAsia"/>
        </w:rPr>
        <w:t>碰撞率，这样是不公平的，并且拉低了整个网络的吞吐量。</w:t>
      </w:r>
    </w:p>
    <w:p w:rsidR="001612DA" w:rsidRDefault="00C83D86" w:rsidP="001612DA">
      <w:pPr>
        <w:pStyle w:val="3"/>
        <w:spacing w:before="480" w:after="480"/>
        <w:rPr>
          <w:rFonts w:ascii="Calibri" w:eastAsiaTheme="minorEastAsia" w:hAnsi="Calibri"/>
        </w:rPr>
      </w:pPr>
      <w:bookmarkStart w:id="15" w:name="_Toc446589568"/>
      <w:r>
        <w:rPr>
          <w:rFonts w:asciiTheme="minorEastAsia" w:eastAsiaTheme="minorEastAsia" w:hAnsiTheme="minorEastAsia" w:hint="eastAsia"/>
        </w:rPr>
        <w:t>发射</w:t>
      </w:r>
      <w:r w:rsidR="001612DA" w:rsidRPr="00935666">
        <w:rPr>
          <w:rFonts w:ascii="Calibri" w:eastAsia="Microsoft JhengHei" w:hAnsi="Calibri" w:hint="eastAsia"/>
        </w:rPr>
        <w:t>功率控制</w:t>
      </w:r>
      <w:bookmarkEnd w:id="15"/>
    </w:p>
    <w:p w:rsidR="001612DA" w:rsidRPr="00CB756E" w:rsidRDefault="001612DA" w:rsidP="008A50D7">
      <w:pPr>
        <w:widowControl w:val="0"/>
        <w:autoSpaceDE w:val="0"/>
        <w:autoSpaceDN w:val="0"/>
        <w:adjustRightInd w:val="0"/>
        <w:spacing w:before="120" w:after="120"/>
        <w:ind w:left="284"/>
        <w:jc w:val="both"/>
      </w:pPr>
      <w:r>
        <w:rPr>
          <w:rFonts w:hint="eastAsia"/>
        </w:rPr>
        <w:t>每一个发射机</w:t>
      </w:r>
      <w:bookmarkStart w:id="16" w:name="OLE_LINK7"/>
      <w:bookmarkStart w:id="17" w:name="OLE_LINK8"/>
      <w:r w:rsidR="001D3D4D" w:rsidRPr="001D3D4D">
        <w:rPr>
          <w:rFonts w:hint="eastAsia"/>
        </w:rPr>
        <w:t>（</w:t>
      </w:r>
      <w:r w:rsidR="001D3D4D" w:rsidRPr="001D3D4D">
        <w:rPr>
          <w:rFonts w:hint="eastAsia"/>
        </w:rPr>
        <w:t>transmitter</w:t>
      </w:r>
      <w:r w:rsidR="001D3D4D" w:rsidRPr="001D3D4D">
        <w:rPr>
          <w:rFonts w:hint="eastAsia"/>
        </w:rPr>
        <w:t>）</w:t>
      </w:r>
      <w:bookmarkEnd w:id="16"/>
      <w:bookmarkEnd w:id="17"/>
      <w:r>
        <w:rPr>
          <w:rFonts w:hint="eastAsia"/>
        </w:rPr>
        <w:t>使用特定的</w:t>
      </w:r>
      <w:r w:rsidR="00462F8F">
        <w:rPr>
          <w:rFonts w:hint="eastAsia"/>
        </w:rPr>
        <w:t>发射功率</w:t>
      </w:r>
      <w:r>
        <w:rPr>
          <w:rFonts w:hint="eastAsia"/>
        </w:rPr>
        <w:t>。在理想条件下，发射机</w:t>
      </w:r>
      <w:r w:rsidR="001D3D4D" w:rsidRPr="001D3D4D">
        <w:rPr>
          <w:rFonts w:hint="eastAsia"/>
        </w:rPr>
        <w:t>（</w:t>
      </w:r>
      <w:r w:rsidR="001D3D4D" w:rsidRPr="001D3D4D">
        <w:rPr>
          <w:rFonts w:hint="eastAsia"/>
        </w:rPr>
        <w:t>transmitter</w:t>
      </w:r>
      <w:r w:rsidR="001D3D4D" w:rsidRPr="001D3D4D">
        <w:rPr>
          <w:rFonts w:hint="eastAsia"/>
        </w:rPr>
        <w:t>）</w:t>
      </w:r>
      <w:r w:rsidRPr="00CB756E">
        <w:rPr>
          <w:rFonts w:hint="eastAsia"/>
        </w:rPr>
        <w:t>的</w:t>
      </w:r>
      <w:r w:rsidR="00462F8F">
        <w:rPr>
          <w:rFonts w:hint="eastAsia"/>
        </w:rPr>
        <w:t>发射功率</w:t>
      </w:r>
      <w:r w:rsidRPr="00CB756E">
        <w:rPr>
          <w:rFonts w:hint="eastAsia"/>
        </w:rPr>
        <w:t>是根据</w:t>
      </w:r>
      <w:r>
        <w:rPr>
          <w:rFonts w:hint="eastAsia"/>
        </w:rPr>
        <w:t>发射机</w:t>
      </w:r>
      <w:r w:rsidR="001D3D4D" w:rsidRPr="001D3D4D">
        <w:rPr>
          <w:rFonts w:hint="eastAsia"/>
        </w:rPr>
        <w:t>（</w:t>
      </w:r>
      <w:r w:rsidR="001D3D4D" w:rsidRPr="001D3D4D">
        <w:rPr>
          <w:rFonts w:hint="eastAsia"/>
        </w:rPr>
        <w:t>transmitter</w:t>
      </w:r>
      <w:r w:rsidR="001D3D4D" w:rsidRPr="001D3D4D">
        <w:rPr>
          <w:rFonts w:hint="eastAsia"/>
        </w:rPr>
        <w:t>）</w:t>
      </w:r>
      <w:r>
        <w:rPr>
          <w:rFonts w:hint="eastAsia"/>
        </w:rPr>
        <w:t>和接</w:t>
      </w:r>
      <w:r w:rsidRPr="00105CF7">
        <w:rPr>
          <w:rFonts w:hint="eastAsia"/>
        </w:rPr>
        <w:t>收机</w:t>
      </w:r>
      <w:r w:rsidR="001D3D4D" w:rsidRPr="001D3D4D">
        <w:rPr>
          <w:rFonts w:hint="eastAsia"/>
        </w:rPr>
        <w:t>（</w:t>
      </w:r>
      <w:r w:rsidR="001D3D4D" w:rsidRPr="001D3D4D">
        <w:t>receiver</w:t>
      </w:r>
      <w:r w:rsidR="001D3D4D" w:rsidRPr="001D3D4D">
        <w:rPr>
          <w:rFonts w:hint="eastAsia"/>
        </w:rPr>
        <w:t>）</w:t>
      </w:r>
      <w:r w:rsidRPr="00105CF7">
        <w:rPr>
          <w:rFonts w:hint="eastAsia"/>
        </w:rPr>
        <w:t>之间的路径损耗来确定的</w:t>
      </w:r>
      <w:r w:rsidRPr="001F2FF6">
        <w:rPr>
          <w:rFonts w:hint="eastAsia"/>
        </w:rPr>
        <w:t>，</w:t>
      </w:r>
      <w:r w:rsidRPr="00105CF7">
        <w:rPr>
          <w:rFonts w:hint="eastAsia"/>
        </w:rPr>
        <w:t>这就是所谓的动态</w:t>
      </w:r>
      <w:r w:rsidR="00462F8F">
        <w:rPr>
          <w:rFonts w:hint="eastAsia"/>
        </w:rPr>
        <w:t>发射功率</w:t>
      </w:r>
      <w:r w:rsidRPr="00105CF7">
        <w:rPr>
          <w:rFonts w:hint="eastAsia"/>
        </w:rPr>
        <w:t>。在实践中这种动态的</w:t>
      </w:r>
      <w:r w:rsidR="00462F8F">
        <w:rPr>
          <w:rFonts w:hint="eastAsia"/>
        </w:rPr>
        <w:t>发射功率</w:t>
      </w:r>
      <w:r w:rsidRPr="00105CF7">
        <w:rPr>
          <w:rFonts w:hint="eastAsia"/>
        </w:rPr>
        <w:t>设定是不</w:t>
      </w:r>
      <w:r w:rsidRPr="00FA00AA">
        <w:rPr>
          <w:rFonts w:hint="eastAsia"/>
        </w:rPr>
        <w:t>可靠</w:t>
      </w:r>
      <w:r w:rsidRPr="007C3AB1">
        <w:rPr>
          <w:rFonts w:hint="eastAsia"/>
        </w:rPr>
        <w:t>的，</w:t>
      </w:r>
      <w:r w:rsidRPr="00C35A91">
        <w:rPr>
          <w:rFonts w:hint="eastAsia"/>
        </w:rPr>
        <w:t>因为这样使得干扰水平在无执照频谱中会改变的频繁</w:t>
      </w:r>
      <w:r w:rsidRPr="007C3AB1">
        <w:rPr>
          <w:rFonts w:hint="eastAsia"/>
        </w:rPr>
        <w:t>。信号的损失也是需要考虑的，特别是小数据包传输。</w:t>
      </w:r>
      <w:r w:rsidRPr="00777771">
        <w:rPr>
          <w:rFonts w:hint="eastAsia"/>
        </w:rPr>
        <w:t>通常大多数</w:t>
      </w:r>
      <w:r w:rsidRPr="00777771">
        <w:rPr>
          <w:rFonts w:hint="eastAsia"/>
        </w:rPr>
        <w:t>WiFi</w:t>
      </w:r>
      <w:r w:rsidR="00B03700">
        <w:rPr>
          <w:rFonts w:hint="eastAsia"/>
        </w:rPr>
        <w:t>发射机</w:t>
      </w:r>
      <w:r w:rsidRPr="00777771">
        <w:rPr>
          <w:rFonts w:hint="eastAsia"/>
        </w:rPr>
        <w:t>是使用固定的</w:t>
      </w:r>
      <w:r w:rsidR="00462F8F">
        <w:rPr>
          <w:rFonts w:hint="eastAsia"/>
        </w:rPr>
        <w:t>发射功率</w:t>
      </w:r>
      <w:r w:rsidRPr="00777771">
        <w:rPr>
          <w:rFonts w:hint="eastAsia"/>
        </w:rPr>
        <w:t>。</w:t>
      </w:r>
    </w:p>
    <w:p w:rsidR="001612DA" w:rsidRPr="00CB756E" w:rsidRDefault="001612DA" w:rsidP="008A50D7">
      <w:pPr>
        <w:widowControl w:val="0"/>
        <w:autoSpaceDE w:val="0"/>
        <w:autoSpaceDN w:val="0"/>
        <w:adjustRightInd w:val="0"/>
        <w:spacing w:before="120" w:after="120"/>
        <w:ind w:left="284"/>
        <w:jc w:val="both"/>
      </w:pPr>
      <w:r>
        <w:rPr>
          <w:rFonts w:hint="eastAsia"/>
        </w:rPr>
        <w:t>我们在</w:t>
      </w:r>
      <w:r>
        <w:rPr>
          <w:rFonts w:hint="eastAsia"/>
        </w:rPr>
        <w:t>LAA</w:t>
      </w:r>
      <w:r>
        <w:rPr>
          <w:rFonts w:hint="eastAsia"/>
        </w:rPr>
        <w:t>系统中可以使用固定策略来控制</w:t>
      </w:r>
      <w:r w:rsidR="00462F8F">
        <w:rPr>
          <w:rFonts w:hint="eastAsia"/>
        </w:rPr>
        <w:t>发射功率</w:t>
      </w:r>
      <w:r w:rsidRPr="001F2FF6">
        <w:rPr>
          <w:rFonts w:hint="eastAsia"/>
        </w:rPr>
        <w:t>，</w:t>
      </w:r>
      <w:r>
        <w:rPr>
          <w:rFonts w:hint="eastAsia"/>
        </w:rPr>
        <w:t>这就是</w:t>
      </w:r>
      <w:r w:rsidR="00462F8F">
        <w:rPr>
          <w:rFonts w:hint="eastAsia"/>
        </w:rPr>
        <w:t>发射功率</w:t>
      </w:r>
      <w:r>
        <w:rPr>
          <w:rFonts w:hint="eastAsia"/>
        </w:rPr>
        <w:t>控制。在</w:t>
      </w:r>
      <w:r>
        <w:rPr>
          <w:rFonts w:hint="eastAsia"/>
        </w:rPr>
        <w:t>LAA</w:t>
      </w:r>
      <w:r>
        <w:rPr>
          <w:rFonts w:hint="eastAsia"/>
        </w:rPr>
        <w:t>网络中设置</w:t>
      </w:r>
      <w:r w:rsidR="00462F8F">
        <w:rPr>
          <w:rFonts w:hint="eastAsia"/>
        </w:rPr>
        <w:t>发射功率</w:t>
      </w:r>
      <w:r>
        <w:rPr>
          <w:rFonts w:hint="eastAsia"/>
        </w:rPr>
        <w:t>控制</w:t>
      </w:r>
      <w:r w:rsidR="00E74844">
        <w:rPr>
          <w:rFonts w:hint="eastAsia"/>
        </w:rPr>
        <w:t>是指占有无线介质的发射机以多大声音说。假设我们</w:t>
      </w:r>
      <w:r w:rsidR="00462F8F">
        <w:rPr>
          <w:rFonts w:hint="eastAsia"/>
        </w:rPr>
        <w:t>发射功率</w:t>
      </w:r>
      <w:r w:rsidR="00E74844">
        <w:rPr>
          <w:rFonts w:hint="eastAsia"/>
        </w:rPr>
        <w:t>设置为</w:t>
      </w:r>
      <w:r>
        <w:rPr>
          <w:rFonts w:hint="eastAsia"/>
        </w:rPr>
        <w:t>比较小的值</w:t>
      </w:r>
      <w:r w:rsidRPr="00580610">
        <w:rPr>
          <w:rFonts w:hint="eastAsia"/>
        </w:rPr>
        <w:t>（比如</w:t>
      </w:r>
      <w:r w:rsidRPr="00580610">
        <w:rPr>
          <w:rFonts w:hint="eastAsia"/>
        </w:rPr>
        <w:t>10dBm</w:t>
      </w:r>
      <w:r w:rsidRPr="00580610">
        <w:rPr>
          <w:rFonts w:hint="eastAsia"/>
        </w:rPr>
        <w:t>），这样仅仅是相邻的用户才能监听</w:t>
      </w:r>
      <w:r w:rsidRPr="00CB756E">
        <w:rPr>
          <w:rFonts w:hint="eastAsia"/>
        </w:rPr>
        <w:t>并且</w:t>
      </w:r>
      <w:r w:rsidRPr="00580610">
        <w:rPr>
          <w:rFonts w:hint="eastAsia"/>
        </w:rPr>
        <w:t>持续的传输自己的数据，比较远的用户就</w:t>
      </w:r>
      <w:r w:rsidRPr="007026DE">
        <w:rPr>
          <w:rFonts w:hint="eastAsia"/>
        </w:rPr>
        <w:t>不能监听到并且无法传输数据。这样就造成</w:t>
      </w:r>
      <w:r w:rsidRPr="001F2FF6">
        <w:rPr>
          <w:rFonts w:hint="eastAsia"/>
        </w:rPr>
        <w:t>一部分</w:t>
      </w:r>
      <w:r w:rsidRPr="007026DE">
        <w:rPr>
          <w:rFonts w:hint="eastAsia"/>
        </w:rPr>
        <w:t>的用户就有很大的机会去传输</w:t>
      </w:r>
      <w:r w:rsidRPr="001F2FF6">
        <w:rPr>
          <w:rFonts w:hint="eastAsia"/>
        </w:rPr>
        <w:t>，</w:t>
      </w:r>
      <w:r>
        <w:rPr>
          <w:rFonts w:hint="eastAsia"/>
        </w:rPr>
        <w:t>另外一部分用户机会就很少</w:t>
      </w:r>
      <w:r w:rsidRPr="007026DE">
        <w:rPr>
          <w:rFonts w:hint="eastAsia"/>
        </w:rPr>
        <w:t>。如果我们</w:t>
      </w:r>
      <w:r w:rsidRPr="00E95C06">
        <w:rPr>
          <w:rFonts w:hint="eastAsia"/>
        </w:rPr>
        <w:t>设置</w:t>
      </w:r>
      <w:r w:rsidR="00462F8F">
        <w:rPr>
          <w:rFonts w:hint="eastAsia"/>
        </w:rPr>
        <w:t>发射功率</w:t>
      </w:r>
      <w:r w:rsidRPr="00E95C06">
        <w:rPr>
          <w:rFonts w:hint="eastAsia"/>
        </w:rPr>
        <w:t>是一个很大的值（比如</w:t>
      </w:r>
      <w:r w:rsidRPr="00E95C06">
        <w:rPr>
          <w:rFonts w:hint="eastAsia"/>
        </w:rPr>
        <w:t>20d</w:t>
      </w:r>
      <w:r w:rsidRPr="00E95C06">
        <w:t>Bm</w:t>
      </w:r>
      <w:r w:rsidRPr="00E95C06">
        <w:rPr>
          <w:rFonts w:hint="eastAsia"/>
        </w:rPr>
        <w:t>）</w:t>
      </w:r>
      <w:r w:rsidRPr="00E95C06">
        <w:rPr>
          <w:rFonts w:hint="eastAsia"/>
        </w:rPr>
        <w:t>,</w:t>
      </w:r>
      <w:r w:rsidRPr="00E95C06">
        <w:rPr>
          <w:rFonts w:hint="eastAsia"/>
        </w:rPr>
        <w:t>这样不仅临近的用户而且远的用户都能够监听到并且传输他们的数据</w:t>
      </w:r>
      <w:r>
        <w:rPr>
          <w:rFonts w:hint="eastAsia"/>
        </w:rPr>
        <w:t>。造成的结果是所有的</w:t>
      </w:r>
      <w:r w:rsidRPr="00E95C06">
        <w:rPr>
          <w:rFonts w:hint="eastAsia"/>
        </w:rPr>
        <w:t>用户通常都只有很小的概率进行传输。</w:t>
      </w:r>
    </w:p>
    <w:p w:rsidR="001612DA" w:rsidRPr="001F2FF6" w:rsidRDefault="001612DA" w:rsidP="008A50D7">
      <w:pPr>
        <w:widowControl w:val="0"/>
        <w:autoSpaceDE w:val="0"/>
        <w:autoSpaceDN w:val="0"/>
        <w:adjustRightInd w:val="0"/>
        <w:spacing w:before="120" w:after="120"/>
        <w:ind w:left="284"/>
        <w:jc w:val="both"/>
      </w:pPr>
      <w:r>
        <w:rPr>
          <w:rFonts w:hint="eastAsia"/>
        </w:rPr>
        <w:t>正确设置</w:t>
      </w:r>
      <w:r>
        <w:rPr>
          <w:rFonts w:hint="eastAsia"/>
        </w:rPr>
        <w:t>CCA</w:t>
      </w:r>
      <w:r>
        <w:rPr>
          <w:rFonts w:hint="eastAsia"/>
        </w:rPr>
        <w:t>参数和小区内的</w:t>
      </w:r>
      <w:r w:rsidR="00462F8F">
        <w:rPr>
          <w:rFonts w:hint="eastAsia"/>
        </w:rPr>
        <w:t>发射功率</w:t>
      </w:r>
      <w:r>
        <w:rPr>
          <w:rFonts w:hint="eastAsia"/>
        </w:rPr>
        <w:t>是非常重要的。下面在</w:t>
      </w:r>
      <w:r>
        <w:rPr>
          <w:rFonts w:hint="eastAsia"/>
        </w:rPr>
        <w:t>LAA</w:t>
      </w:r>
      <w:r>
        <w:rPr>
          <w:rFonts w:hint="eastAsia"/>
        </w:rPr>
        <w:t>网络系统中进行系统的数值评估和学习</w:t>
      </w:r>
      <w:r>
        <w:rPr>
          <w:rFonts w:hint="eastAsia"/>
        </w:rPr>
        <w:t>CCA</w:t>
      </w:r>
      <w:r>
        <w:rPr>
          <w:rFonts w:hint="eastAsia"/>
        </w:rPr>
        <w:t>和</w:t>
      </w:r>
      <w:r>
        <w:rPr>
          <w:rFonts w:hint="eastAsia"/>
        </w:rPr>
        <w:t>TPC</w:t>
      </w:r>
      <w:r>
        <w:rPr>
          <w:rFonts w:hint="eastAsia"/>
        </w:rPr>
        <w:t>的交互。</w:t>
      </w:r>
    </w:p>
    <w:p w:rsidR="00007A34" w:rsidRDefault="00AA6D69" w:rsidP="00AA6D69">
      <w:pPr>
        <w:pStyle w:val="3"/>
        <w:spacing w:before="480" w:after="480"/>
        <w:rPr>
          <w:rFonts w:ascii="Calibri" w:eastAsiaTheme="minorEastAsia" w:hAnsi="Calibri"/>
        </w:rPr>
      </w:pPr>
      <w:bookmarkStart w:id="18" w:name="_Toc446589569"/>
      <w:r w:rsidRPr="00AA6D69">
        <w:rPr>
          <w:rFonts w:ascii="Calibri" w:eastAsia="Microsoft JhengHei" w:hAnsi="Calibri" w:hint="eastAsia"/>
        </w:rPr>
        <w:t>评估方法</w:t>
      </w:r>
      <w:bookmarkEnd w:id="18"/>
    </w:p>
    <w:p w:rsidR="00AA6D69" w:rsidRPr="00AA6D69" w:rsidRDefault="00AA6D69" w:rsidP="00E21A1A">
      <w:pPr>
        <w:pStyle w:val="a7"/>
        <w:numPr>
          <w:ilvl w:val="0"/>
          <w:numId w:val="3"/>
        </w:numPr>
        <w:ind w:left="357" w:hanging="357"/>
        <w:rPr>
          <w:rFonts w:eastAsiaTheme="minorEastAsia"/>
        </w:rPr>
      </w:pPr>
      <w:r w:rsidRPr="002812D9">
        <w:rPr>
          <w:rFonts w:hint="eastAsia"/>
        </w:rPr>
        <w:t>模拟设定</w:t>
      </w:r>
    </w:p>
    <w:p w:rsidR="00B4552A" w:rsidRPr="001D1790" w:rsidRDefault="00B4552A" w:rsidP="008A50D7">
      <w:pPr>
        <w:widowControl w:val="0"/>
        <w:autoSpaceDE w:val="0"/>
        <w:autoSpaceDN w:val="0"/>
        <w:adjustRightInd w:val="0"/>
        <w:spacing w:before="120" w:after="120"/>
        <w:ind w:left="284"/>
        <w:jc w:val="both"/>
      </w:pPr>
      <w:r>
        <w:rPr>
          <w:rFonts w:hint="eastAsia"/>
        </w:rPr>
        <w:lastRenderedPageBreak/>
        <w:t>为了简单起见，我们认为这里有</w:t>
      </w:r>
      <w:r>
        <w:rPr>
          <w:rFonts w:hint="eastAsia"/>
        </w:rPr>
        <w:t>16</w:t>
      </w:r>
      <w:r>
        <w:rPr>
          <w:rFonts w:hint="eastAsia"/>
        </w:rPr>
        <w:t>个房间，每个房间宽</w:t>
      </w:r>
      <w:r>
        <w:rPr>
          <w:rFonts w:hint="eastAsia"/>
        </w:rPr>
        <w:t>10</w:t>
      </w:r>
      <w:r>
        <w:rPr>
          <w:rFonts w:hint="eastAsia"/>
        </w:rPr>
        <w:t>米，长</w:t>
      </w:r>
      <w:r>
        <w:rPr>
          <w:rFonts w:hint="eastAsia"/>
        </w:rPr>
        <w:t>10</w:t>
      </w:r>
      <w:r>
        <w:rPr>
          <w:rFonts w:hint="eastAsia"/>
        </w:rPr>
        <w:t>米</w:t>
      </w:r>
      <w:r w:rsidRPr="008B4788">
        <w:rPr>
          <w:rFonts w:hint="eastAsia"/>
        </w:rPr>
        <w:t>，</w:t>
      </w:r>
      <w:r>
        <w:rPr>
          <w:rFonts w:hint="eastAsia"/>
        </w:rPr>
        <w:t>高</w:t>
      </w:r>
      <w:r>
        <w:rPr>
          <w:rFonts w:hint="eastAsia"/>
        </w:rPr>
        <w:t>3</w:t>
      </w:r>
      <w:r>
        <w:rPr>
          <w:rFonts w:hint="eastAsia"/>
        </w:rPr>
        <w:t>米。这</w:t>
      </w:r>
      <w:r>
        <w:rPr>
          <w:rFonts w:hint="eastAsia"/>
        </w:rPr>
        <w:t>16</w:t>
      </w:r>
      <w:r w:rsidR="00FE5120">
        <w:rPr>
          <w:rFonts w:hint="eastAsia"/>
        </w:rPr>
        <w:t>个房间组成一个大的区域</w:t>
      </w:r>
      <w:r w:rsidR="00FE5120" w:rsidRPr="00FE5120">
        <w:rPr>
          <w:rFonts w:hint="eastAsia"/>
        </w:rPr>
        <w:t>。</w:t>
      </w:r>
      <w:r>
        <w:rPr>
          <w:rFonts w:hint="eastAsia"/>
        </w:rPr>
        <w:t>如图</w:t>
      </w:r>
      <w:r>
        <w:rPr>
          <w:rFonts w:hint="eastAsia"/>
        </w:rPr>
        <w:t>1</w:t>
      </w:r>
      <w:r>
        <w:rPr>
          <w:rFonts w:hint="eastAsia"/>
        </w:rPr>
        <w:t>所示，其中每行</w:t>
      </w:r>
      <w:r>
        <w:rPr>
          <w:rFonts w:hint="eastAsia"/>
        </w:rPr>
        <w:t>4</w:t>
      </w:r>
      <w:r>
        <w:rPr>
          <w:rFonts w:hint="eastAsia"/>
        </w:rPr>
        <w:t>个房间，每列有</w:t>
      </w:r>
      <w:r>
        <w:rPr>
          <w:rFonts w:hint="eastAsia"/>
        </w:rPr>
        <w:t>4</w:t>
      </w:r>
      <w:r w:rsidR="00082FAD">
        <w:rPr>
          <w:rFonts w:hint="eastAsia"/>
        </w:rPr>
        <w:t>个房间。每</w:t>
      </w:r>
      <w:r>
        <w:rPr>
          <w:rFonts w:hint="eastAsia"/>
        </w:rPr>
        <w:t>个房间都有一个</w:t>
      </w:r>
      <w:r w:rsidR="00FE5120">
        <w:rPr>
          <w:rFonts w:hint="eastAsia"/>
        </w:rPr>
        <w:t>放置在房间的中心天花板上的</w:t>
      </w:r>
      <w:r>
        <w:rPr>
          <w:rFonts w:hint="eastAsia"/>
        </w:rPr>
        <w:t>LAA</w:t>
      </w:r>
      <w:r>
        <w:rPr>
          <w:rFonts w:hint="eastAsia"/>
        </w:rPr>
        <w:t>小</w:t>
      </w:r>
      <w:r w:rsidR="00FE5120">
        <w:rPr>
          <w:rFonts w:hint="eastAsia"/>
        </w:rPr>
        <w:t>基站</w:t>
      </w:r>
      <w:r>
        <w:rPr>
          <w:rFonts w:hint="eastAsia"/>
        </w:rPr>
        <w:t>。对于每一个房间，四个</w:t>
      </w:r>
      <w:r>
        <w:rPr>
          <w:rFonts w:hint="eastAsia"/>
        </w:rPr>
        <w:t>LAA</w:t>
      </w:r>
      <w:r w:rsidR="006B31E9">
        <w:rPr>
          <w:rFonts w:hint="eastAsia"/>
        </w:rPr>
        <w:t>移动设备</w:t>
      </w:r>
      <w:r>
        <w:rPr>
          <w:rFonts w:hint="eastAsia"/>
        </w:rPr>
        <w:t>随机的放置在房间里</w:t>
      </w:r>
      <w:r w:rsidR="008B5A68">
        <w:rPr>
          <w:rFonts w:hint="eastAsia"/>
        </w:rPr>
        <w:t>面</w:t>
      </w:r>
      <w:r>
        <w:rPr>
          <w:rFonts w:hint="eastAsia"/>
        </w:rPr>
        <w:t>，其高度是</w:t>
      </w:r>
      <w:r w:rsidR="00203456">
        <w:rPr>
          <w:rFonts w:hint="eastAsia"/>
        </w:rPr>
        <w:t>处于</w:t>
      </w:r>
      <w:r>
        <w:rPr>
          <w:rFonts w:hint="eastAsia"/>
        </w:rPr>
        <w:t>大于</w:t>
      </w:r>
      <w:r>
        <w:rPr>
          <w:rFonts w:hint="eastAsia"/>
        </w:rPr>
        <w:t>0</w:t>
      </w:r>
      <w:r>
        <w:rPr>
          <w:rFonts w:hint="eastAsia"/>
        </w:rPr>
        <w:t>米和小于</w:t>
      </w:r>
      <w:r>
        <w:rPr>
          <w:rFonts w:hint="eastAsia"/>
        </w:rPr>
        <w:t>2</w:t>
      </w:r>
      <w:r>
        <w:rPr>
          <w:rFonts w:hint="eastAsia"/>
        </w:rPr>
        <w:t>米</w:t>
      </w:r>
      <w:r w:rsidR="00CD42E4">
        <w:rPr>
          <w:rFonts w:hint="eastAsia"/>
        </w:rPr>
        <w:t>的区间</w:t>
      </w:r>
      <w:r w:rsidR="00082FAD">
        <w:rPr>
          <w:rFonts w:hint="eastAsia"/>
        </w:rPr>
        <w:t>内</w:t>
      </w:r>
      <w:r>
        <w:rPr>
          <w:rFonts w:hint="eastAsia"/>
        </w:rPr>
        <w:t>。</w:t>
      </w:r>
      <w:r w:rsidRPr="00CB756E">
        <w:rPr>
          <w:rFonts w:hint="eastAsia"/>
        </w:rPr>
        <w:t>假</w:t>
      </w:r>
      <w:r w:rsidR="0064177B" w:rsidRPr="001D1790">
        <w:rPr>
          <w:rFonts w:hint="eastAsia"/>
        </w:rPr>
        <w:t>设</w:t>
      </w:r>
      <w:r w:rsidRPr="00CB756E">
        <w:rPr>
          <w:rFonts w:hint="eastAsia"/>
        </w:rPr>
        <w:t>在相同的房间里每一个</w:t>
      </w:r>
      <w:r w:rsidRPr="00023F2D">
        <w:rPr>
          <w:rFonts w:hint="eastAsia"/>
        </w:rPr>
        <w:t>LAA</w:t>
      </w:r>
      <w:r w:rsidRPr="00023F2D">
        <w:rPr>
          <w:rFonts w:hint="eastAsia"/>
        </w:rPr>
        <w:t>基站服务每一个移动站点</w:t>
      </w:r>
      <w:r w:rsidR="001D1790">
        <w:rPr>
          <w:rFonts w:hint="eastAsia"/>
        </w:rPr>
        <w:t>的机会</w:t>
      </w:r>
      <w:r w:rsidRPr="00023F2D">
        <w:rPr>
          <w:rFonts w:hint="eastAsia"/>
        </w:rPr>
        <w:t>都是一样的。对于所有的</w:t>
      </w:r>
      <w:r w:rsidRPr="00023F2D">
        <w:rPr>
          <w:rFonts w:hint="eastAsia"/>
        </w:rPr>
        <w:t>LAA</w:t>
      </w:r>
      <w:r w:rsidRPr="00023F2D">
        <w:rPr>
          <w:rFonts w:hint="eastAsia"/>
        </w:rPr>
        <w:t>基站我们使用的是载波频率是</w:t>
      </w:r>
      <w:r w:rsidRPr="00023F2D">
        <w:rPr>
          <w:rFonts w:hint="eastAsia"/>
        </w:rPr>
        <w:t>5.2GHz</w:t>
      </w:r>
      <w:r w:rsidRPr="00023F2D">
        <w:rPr>
          <w:rFonts w:hint="eastAsia"/>
        </w:rPr>
        <w:t>。除非明确的提到，频率复用因子</w:t>
      </w:r>
      <w:r w:rsidRPr="00023F2D">
        <w:rPr>
          <w:rFonts w:hint="eastAsia"/>
        </w:rPr>
        <w:t>3</w:t>
      </w:r>
      <w:r w:rsidRPr="00023F2D">
        <w:rPr>
          <w:rFonts w:hint="eastAsia"/>
        </w:rPr>
        <w:t>的</w:t>
      </w:r>
      <w:r w:rsidR="00B12DA7" w:rsidRPr="009B3C2A">
        <w:rPr>
          <w:rFonts w:hint="eastAsia"/>
        </w:rPr>
        <w:t>含义</w:t>
      </w:r>
      <w:r w:rsidR="009B3C2A">
        <w:rPr>
          <w:rFonts w:hint="eastAsia"/>
        </w:rPr>
        <w:t>是</w:t>
      </w:r>
      <w:r w:rsidRPr="00023F2D">
        <w:rPr>
          <w:rFonts w:hint="eastAsia"/>
        </w:rPr>
        <w:t>每个</w:t>
      </w:r>
      <w:r w:rsidRPr="00023F2D">
        <w:rPr>
          <w:rFonts w:hint="eastAsia"/>
        </w:rPr>
        <w:t>LAA</w:t>
      </w:r>
      <w:r w:rsidRPr="00023F2D">
        <w:rPr>
          <w:rFonts w:hint="eastAsia"/>
        </w:rPr>
        <w:t>基站上随机选择</w:t>
      </w:r>
      <w:r w:rsidRPr="00023F2D">
        <w:rPr>
          <w:rFonts w:hint="eastAsia"/>
        </w:rPr>
        <w:t>3</w:t>
      </w:r>
      <w:r w:rsidRPr="00023F2D">
        <w:rPr>
          <w:rFonts w:hint="eastAsia"/>
        </w:rPr>
        <w:t>个</w:t>
      </w:r>
      <w:r w:rsidRPr="001C3F94">
        <w:rPr>
          <w:rFonts w:hint="eastAsia"/>
        </w:rPr>
        <w:t>20MHz</w:t>
      </w:r>
      <w:r w:rsidRPr="001C3F94">
        <w:rPr>
          <w:rFonts w:hint="eastAsia"/>
        </w:rPr>
        <w:t>带宽进行操作。这个模型</w:t>
      </w:r>
      <w:r w:rsidR="002971F2" w:rsidRPr="002971F2">
        <w:rPr>
          <w:rFonts w:hint="eastAsia"/>
        </w:rPr>
        <w:t>中</w:t>
      </w:r>
      <w:r w:rsidR="002971F2">
        <w:rPr>
          <w:rFonts w:hint="eastAsia"/>
        </w:rPr>
        <w:t>的频率复用是托管的</w:t>
      </w:r>
      <w:r w:rsidR="002971F2" w:rsidRPr="002971F2">
        <w:rPr>
          <w:rFonts w:hint="eastAsia"/>
        </w:rPr>
        <w:t>，</w:t>
      </w:r>
      <w:r w:rsidRPr="001C3F94">
        <w:rPr>
          <w:rFonts w:hint="eastAsia"/>
        </w:rPr>
        <w:t>在</w:t>
      </w:r>
      <w:r w:rsidR="002971F2" w:rsidRPr="002971F2">
        <w:rPr>
          <w:rFonts w:hint="eastAsia"/>
        </w:rPr>
        <w:t>其他的</w:t>
      </w:r>
      <w:r w:rsidRPr="001C3F94">
        <w:rPr>
          <w:rFonts w:hint="eastAsia"/>
        </w:rPr>
        <w:t>案例中，</w:t>
      </w:r>
      <w:r w:rsidRPr="00E33EC1">
        <w:rPr>
          <w:rFonts w:hint="eastAsia"/>
        </w:rPr>
        <w:t>频率复用可能将严格的管制</w:t>
      </w:r>
      <w:r w:rsidR="001C3B8C">
        <w:rPr>
          <w:rFonts w:hint="eastAsia"/>
        </w:rPr>
        <w:t>，</w:t>
      </w:r>
      <w:r w:rsidR="002971F2">
        <w:rPr>
          <w:rFonts w:hint="eastAsia"/>
        </w:rPr>
        <w:t>且</w:t>
      </w:r>
      <w:r w:rsidR="001C3B8C">
        <w:rPr>
          <w:rFonts w:hint="eastAsia"/>
        </w:rPr>
        <w:t>受</w:t>
      </w:r>
      <w:r w:rsidRPr="00E33EC1">
        <w:rPr>
          <w:rFonts w:hint="eastAsia"/>
        </w:rPr>
        <w:t>空间大小</w:t>
      </w:r>
      <w:r w:rsidR="001C3B8C">
        <w:rPr>
          <w:rFonts w:hint="eastAsia"/>
        </w:rPr>
        <w:t>的限制</w:t>
      </w:r>
      <w:r w:rsidR="00D06E18" w:rsidRPr="00E33EC1">
        <w:rPr>
          <w:rFonts w:hint="eastAsia"/>
        </w:rPr>
        <w:t>使用</w:t>
      </w:r>
      <w:r w:rsidRPr="00E33EC1">
        <w:rPr>
          <w:rFonts w:hint="eastAsia"/>
        </w:rPr>
        <w:t>相同频谱的可能性</w:t>
      </w:r>
      <w:r w:rsidR="00605F25" w:rsidRPr="00281C13">
        <w:rPr>
          <w:rFonts w:hint="eastAsia"/>
        </w:rPr>
        <w:t>很大</w:t>
      </w:r>
      <w:r w:rsidRPr="00E33EC1">
        <w:rPr>
          <w:rFonts w:hint="eastAsia"/>
        </w:rPr>
        <w:t>。</w:t>
      </w:r>
    </w:p>
    <w:p w:rsidR="00B4552A" w:rsidRPr="005B16DB" w:rsidRDefault="00B4552A" w:rsidP="008A50D7">
      <w:pPr>
        <w:widowControl w:val="0"/>
        <w:autoSpaceDE w:val="0"/>
        <w:autoSpaceDN w:val="0"/>
        <w:adjustRightInd w:val="0"/>
        <w:spacing w:before="120" w:after="120"/>
        <w:ind w:left="284"/>
        <w:jc w:val="both"/>
      </w:pPr>
      <w:r w:rsidRPr="00823807">
        <w:rPr>
          <w:rFonts w:hint="eastAsia"/>
        </w:rPr>
        <w:t>室内信道类型</w:t>
      </w:r>
      <w:r w:rsidRPr="00823807">
        <w:rPr>
          <w:rFonts w:hint="eastAsia"/>
        </w:rPr>
        <w:t>B</w:t>
      </w:r>
      <w:r w:rsidR="003D00AE" w:rsidRPr="003D00AE">
        <w:rPr>
          <w:rFonts w:hint="eastAsia"/>
        </w:rPr>
        <w:t>（</w:t>
      </w:r>
      <w:r w:rsidR="00714375">
        <w:t>Indoor channel type B</w:t>
      </w:r>
      <w:r w:rsidR="003D00AE" w:rsidRPr="003D00AE">
        <w:rPr>
          <w:rFonts w:hint="eastAsia"/>
        </w:rPr>
        <w:t>）</w:t>
      </w:r>
      <w:r w:rsidRPr="00823807">
        <w:rPr>
          <w:rFonts w:hint="eastAsia"/>
        </w:rPr>
        <w:t>使用</w:t>
      </w:r>
      <w:r w:rsidR="003D00AE">
        <w:rPr>
          <w:rFonts w:hint="eastAsia"/>
        </w:rPr>
        <w:t>的是</w:t>
      </w:r>
      <w:r w:rsidR="003D00AE" w:rsidRPr="00823807">
        <w:rPr>
          <w:rFonts w:hint="eastAsia"/>
        </w:rPr>
        <w:t>在</w:t>
      </w:r>
      <w:r w:rsidR="003D00AE" w:rsidRPr="00823807">
        <w:rPr>
          <w:rFonts w:hint="eastAsia"/>
        </w:rPr>
        <w:t>IEEE802.11ac</w:t>
      </w:r>
      <w:r w:rsidR="003D00AE" w:rsidRPr="00CB756E">
        <w:rPr>
          <w:rFonts w:hint="eastAsia"/>
        </w:rPr>
        <w:t>的</w:t>
      </w:r>
      <w:r w:rsidR="003D00AE" w:rsidRPr="00823807">
        <w:rPr>
          <w:rFonts w:hint="eastAsia"/>
        </w:rPr>
        <w:t>信道模型</w:t>
      </w:r>
      <w:r w:rsidR="003D00AE">
        <w:rPr>
          <w:rFonts w:hint="eastAsia"/>
        </w:rPr>
        <w:t>已经定义</w:t>
      </w:r>
      <w:r w:rsidRPr="00823807">
        <w:rPr>
          <w:rFonts w:hint="eastAsia"/>
        </w:rPr>
        <w:t>的</w:t>
      </w:r>
      <w:r w:rsidR="00297965" w:rsidRPr="00823807">
        <w:rPr>
          <w:rFonts w:hint="eastAsia"/>
        </w:rPr>
        <w:t>信道模型</w:t>
      </w:r>
      <w:r w:rsidRPr="00823807">
        <w:rPr>
          <w:rFonts w:hint="eastAsia"/>
        </w:rPr>
        <w:t>，其中</w:t>
      </w:r>
      <w:r w:rsidR="00DB51FD">
        <w:rPr>
          <w:rFonts w:hint="eastAsia"/>
        </w:rPr>
        <w:t>不仅</w:t>
      </w:r>
      <w:r w:rsidRPr="00823807">
        <w:rPr>
          <w:rFonts w:hint="eastAsia"/>
        </w:rPr>
        <w:t>包含路径损耗</w:t>
      </w:r>
      <w:r w:rsidR="00DB51FD" w:rsidRPr="00C35D44">
        <w:rPr>
          <w:rFonts w:hint="eastAsia"/>
        </w:rPr>
        <w:t>（</w:t>
      </w:r>
      <w:r w:rsidR="00DB51FD" w:rsidRPr="00C35D44">
        <w:t>path loss,</w:t>
      </w:r>
      <w:r w:rsidR="00DB51FD" w:rsidRPr="00C35D44">
        <w:rPr>
          <w:rFonts w:hint="eastAsia"/>
        </w:rPr>
        <w:t>）</w:t>
      </w:r>
      <w:r w:rsidRPr="00823807">
        <w:rPr>
          <w:rFonts w:hint="eastAsia"/>
        </w:rPr>
        <w:t>，对数正态分布阴影衰落</w:t>
      </w:r>
      <w:r w:rsidR="00C35D44" w:rsidRPr="00C35D44">
        <w:rPr>
          <w:rFonts w:hint="eastAsia"/>
        </w:rPr>
        <w:t>（</w:t>
      </w:r>
      <w:r w:rsidR="00C35D44" w:rsidRPr="00C35D44">
        <w:t>log-normal shadow fading</w:t>
      </w:r>
      <w:r w:rsidR="00C35D44" w:rsidRPr="00C35D44">
        <w:rPr>
          <w:rFonts w:hint="eastAsia"/>
        </w:rPr>
        <w:t>），</w:t>
      </w:r>
      <w:r w:rsidR="00DB51FD" w:rsidRPr="00C35D44">
        <w:rPr>
          <w:rFonts w:hint="eastAsia"/>
        </w:rPr>
        <w:t>还包含</w:t>
      </w:r>
      <w:r w:rsidRPr="00823807">
        <w:rPr>
          <w:rFonts w:hint="eastAsia"/>
        </w:rPr>
        <w:t>多径衰落</w:t>
      </w:r>
      <w:r w:rsidR="00C35D44" w:rsidRPr="00C35D44">
        <w:rPr>
          <w:rFonts w:hint="eastAsia"/>
        </w:rPr>
        <w:t>（</w:t>
      </w:r>
      <w:r w:rsidR="00C35D44" w:rsidRPr="00C35D44">
        <w:t>multipath channel fading</w:t>
      </w:r>
      <w:r w:rsidR="00C35D44" w:rsidRPr="00C35D44">
        <w:rPr>
          <w:rFonts w:hint="eastAsia"/>
        </w:rPr>
        <w:t>）</w:t>
      </w:r>
      <w:r w:rsidRPr="00823807">
        <w:rPr>
          <w:rFonts w:hint="eastAsia"/>
        </w:rPr>
        <w:t>。这样的信道模型适合小的室内房间。模型中</w:t>
      </w:r>
      <w:r w:rsidRPr="00CB756E">
        <w:rPr>
          <w:rFonts w:hint="eastAsia"/>
        </w:rPr>
        <w:t>假设</w:t>
      </w:r>
      <w:r w:rsidRPr="00823807">
        <w:rPr>
          <w:rFonts w:hint="eastAsia"/>
        </w:rPr>
        <w:t>每个房间</w:t>
      </w:r>
      <w:r w:rsidR="0009122D" w:rsidRPr="0009122D">
        <w:rPr>
          <w:rFonts w:hint="eastAsia"/>
        </w:rPr>
        <w:t>都是</w:t>
      </w:r>
      <w:r w:rsidR="0009122D">
        <w:rPr>
          <w:rFonts w:hint="eastAsia"/>
        </w:rPr>
        <w:t>有墙壁</w:t>
      </w:r>
      <w:r w:rsidRPr="00823807">
        <w:rPr>
          <w:rFonts w:hint="eastAsia"/>
        </w:rPr>
        <w:t>，墙壁的渗透是有损失</w:t>
      </w:r>
      <w:r w:rsidR="0009122D">
        <w:rPr>
          <w:rFonts w:hint="eastAsia"/>
        </w:rPr>
        <w:t>的</w:t>
      </w:r>
      <w:r w:rsidR="0009122D" w:rsidRPr="0009122D">
        <w:rPr>
          <w:rFonts w:hint="eastAsia"/>
        </w:rPr>
        <w:t>，</w:t>
      </w:r>
      <w:r w:rsidRPr="00912A47">
        <w:rPr>
          <w:rFonts w:hint="eastAsia"/>
        </w:rPr>
        <w:t>并且</w:t>
      </w:r>
      <w:r w:rsidR="008C522B">
        <w:rPr>
          <w:rFonts w:hint="eastAsia"/>
        </w:rPr>
        <w:t>我们</w:t>
      </w:r>
      <w:r w:rsidRPr="00912A47">
        <w:rPr>
          <w:rFonts w:hint="eastAsia"/>
        </w:rPr>
        <w:t>假定渗透一面墙壁的损耗为</w:t>
      </w:r>
      <w:r w:rsidRPr="00912A47">
        <w:rPr>
          <w:rFonts w:hint="eastAsia"/>
        </w:rPr>
        <w:t>14dB</w:t>
      </w:r>
      <w:r w:rsidRPr="00912A47">
        <w:rPr>
          <w:rFonts w:hint="eastAsia"/>
        </w:rPr>
        <w:t>。如果两个房间是</w:t>
      </w:r>
      <w:r w:rsidRPr="005B16DB">
        <w:rPr>
          <w:rFonts w:hint="eastAsia"/>
        </w:rPr>
        <w:t>处于对角线上，这里猜想他们是由两个墙壁阻挡，这样就造成</w:t>
      </w:r>
      <w:r w:rsidRPr="005B16DB">
        <w:rPr>
          <w:rFonts w:hint="eastAsia"/>
        </w:rPr>
        <w:t>28dB</w:t>
      </w:r>
      <w:r w:rsidRPr="005B16DB">
        <w:rPr>
          <w:rFonts w:hint="eastAsia"/>
        </w:rPr>
        <w:t>的渗透损耗。噪声功率</w:t>
      </w:r>
      <w:r w:rsidR="00702C3E" w:rsidRPr="005B16DB">
        <w:rPr>
          <w:rFonts w:hint="eastAsia"/>
        </w:rPr>
        <w:t>的</w:t>
      </w:r>
      <w:r w:rsidR="00E0019C">
        <w:rPr>
          <w:rFonts w:hint="eastAsia"/>
        </w:rPr>
        <w:t>假设用房间的温度</w:t>
      </w:r>
      <w:r w:rsidRPr="005B16DB">
        <w:rPr>
          <w:rFonts w:hint="eastAsia"/>
        </w:rPr>
        <w:t>和</w:t>
      </w:r>
      <w:r w:rsidRPr="005B16DB">
        <w:rPr>
          <w:rFonts w:hint="eastAsia"/>
        </w:rPr>
        <w:t>5dB</w:t>
      </w:r>
      <w:r w:rsidRPr="005B16DB">
        <w:rPr>
          <w:rFonts w:hint="eastAsia"/>
        </w:rPr>
        <w:t>噪声系数</w:t>
      </w:r>
      <w:r w:rsidR="00CE32FC" w:rsidRPr="00CE32FC">
        <w:rPr>
          <w:rFonts w:hint="eastAsia"/>
        </w:rPr>
        <w:t>（</w:t>
      </w:r>
      <w:r w:rsidR="00CE32FC" w:rsidRPr="00CE32FC">
        <w:t>noise</w:t>
      </w:r>
      <w:r w:rsidR="00CE32FC">
        <w:t xml:space="preserve"> </w:t>
      </w:r>
      <w:r w:rsidR="00D9420F">
        <w:t>f</w:t>
      </w:r>
      <w:r w:rsidR="00CE32FC" w:rsidRPr="00CE32FC">
        <w:t>igure</w:t>
      </w:r>
      <w:r w:rsidR="00CE32FC" w:rsidRPr="00CE32FC">
        <w:rPr>
          <w:rFonts w:hint="eastAsia"/>
        </w:rPr>
        <w:t>）</w:t>
      </w:r>
      <w:r w:rsidRPr="005B16DB">
        <w:rPr>
          <w:rFonts w:hint="eastAsia"/>
        </w:rPr>
        <w:t>。</w:t>
      </w:r>
      <w:r w:rsidR="00F86A9F" w:rsidRPr="005B16DB">
        <w:rPr>
          <w:rFonts w:hint="eastAsia"/>
        </w:rPr>
        <w:t>这里</w:t>
      </w:r>
      <w:r w:rsidRPr="005B16DB">
        <w:rPr>
          <w:rFonts w:hint="eastAsia"/>
        </w:rPr>
        <w:t>只考虑上行传输，即所有的数据流量都</w:t>
      </w:r>
      <w:r w:rsidRPr="0087443E">
        <w:rPr>
          <w:rFonts w:hint="eastAsia"/>
        </w:rPr>
        <w:t>是移动站点</w:t>
      </w:r>
      <w:r w:rsidR="00692133" w:rsidRPr="00E0410A">
        <w:rPr>
          <w:rFonts w:hint="eastAsia"/>
        </w:rPr>
        <w:t>（</w:t>
      </w:r>
      <w:r w:rsidR="00E0410A" w:rsidRPr="00E0410A">
        <w:t>mobile stations</w:t>
      </w:r>
      <w:r w:rsidR="00692133" w:rsidRPr="00E0410A">
        <w:rPr>
          <w:rFonts w:hint="eastAsia"/>
        </w:rPr>
        <w:t>）</w:t>
      </w:r>
      <w:r w:rsidRPr="0087443E">
        <w:rPr>
          <w:rFonts w:hint="eastAsia"/>
        </w:rPr>
        <w:t>到</w:t>
      </w:r>
      <w:r w:rsidRPr="0087443E">
        <w:rPr>
          <w:rFonts w:hint="eastAsia"/>
        </w:rPr>
        <w:t>LAA</w:t>
      </w:r>
      <w:r w:rsidRPr="0087443E">
        <w:rPr>
          <w:rFonts w:hint="eastAsia"/>
        </w:rPr>
        <w:t>小区基站</w:t>
      </w:r>
      <w:r w:rsidR="00E0410A" w:rsidRPr="00E0410A">
        <w:rPr>
          <w:rFonts w:hint="eastAsia"/>
        </w:rPr>
        <w:t>（</w:t>
      </w:r>
      <w:r w:rsidR="00E0410A">
        <w:t>LAA small cell base stations</w:t>
      </w:r>
      <w:r w:rsidR="00E0410A" w:rsidRPr="00E0410A">
        <w:rPr>
          <w:rFonts w:hint="eastAsia"/>
        </w:rPr>
        <w:t>）</w:t>
      </w:r>
      <w:r w:rsidR="005B16DB" w:rsidRPr="0087443E">
        <w:rPr>
          <w:rFonts w:hint="eastAsia"/>
        </w:rPr>
        <w:t>，</w:t>
      </w:r>
      <w:r w:rsidR="00BF5073" w:rsidRPr="0087443E">
        <w:rPr>
          <w:rFonts w:hint="eastAsia"/>
        </w:rPr>
        <w:t>并且</w:t>
      </w:r>
      <w:r w:rsidRPr="0087443E">
        <w:rPr>
          <w:rFonts w:hint="eastAsia"/>
        </w:rPr>
        <w:t>我们</w:t>
      </w:r>
      <w:r w:rsidRPr="0087443E">
        <w:t xml:space="preserve"> </w:t>
      </w:r>
      <w:r w:rsidRPr="0087443E">
        <w:rPr>
          <w:rFonts w:hint="eastAsia"/>
        </w:rPr>
        <w:t>假设是一个全缓冲交互模式</w:t>
      </w:r>
      <w:r w:rsidR="005B16DB" w:rsidRPr="0087443E">
        <w:rPr>
          <w:rFonts w:hint="eastAsia"/>
        </w:rPr>
        <w:t>。</w:t>
      </w:r>
      <w:r w:rsidRPr="0087443E">
        <w:rPr>
          <w:rFonts w:hint="eastAsia"/>
        </w:rPr>
        <w:t>这里规定所有的</w:t>
      </w:r>
      <w:r w:rsidRPr="0087443E">
        <w:rPr>
          <w:rFonts w:hint="eastAsia"/>
        </w:rPr>
        <w:t>LAA</w:t>
      </w:r>
      <w:r w:rsidRPr="0087443E">
        <w:rPr>
          <w:rFonts w:hint="eastAsia"/>
        </w:rPr>
        <w:t>移动站点</w:t>
      </w:r>
      <w:r w:rsidR="00E0410A" w:rsidRPr="00E0410A">
        <w:rPr>
          <w:rFonts w:hint="eastAsia"/>
        </w:rPr>
        <w:t>（</w:t>
      </w:r>
      <w:r w:rsidR="00E0410A" w:rsidRPr="00E0410A">
        <w:t>mobile stations</w:t>
      </w:r>
      <w:r w:rsidR="00E0410A" w:rsidRPr="00E0410A">
        <w:rPr>
          <w:rFonts w:hint="eastAsia"/>
        </w:rPr>
        <w:t>）</w:t>
      </w:r>
      <w:r w:rsidRPr="0087443E">
        <w:rPr>
          <w:rFonts w:hint="eastAsia"/>
        </w:rPr>
        <w:t>使用</w:t>
      </w:r>
      <w:r w:rsidR="005B16DB" w:rsidRPr="0087443E">
        <w:rPr>
          <w:rFonts w:hint="eastAsia"/>
        </w:rPr>
        <w:t>设置</w:t>
      </w:r>
      <w:r w:rsidRPr="0087443E">
        <w:rPr>
          <w:rFonts w:hint="eastAsia"/>
        </w:rPr>
        <w:t>CCA</w:t>
      </w:r>
      <w:r w:rsidRPr="0087443E">
        <w:rPr>
          <w:rFonts w:hint="eastAsia"/>
        </w:rPr>
        <w:t>参数和提供服务的基站</w:t>
      </w:r>
      <w:r w:rsidR="00E0410A" w:rsidRPr="00253D53">
        <w:rPr>
          <w:rFonts w:hint="eastAsia"/>
        </w:rPr>
        <w:t>（</w:t>
      </w:r>
      <w:r w:rsidR="00E0410A" w:rsidRPr="00E0410A">
        <w:t>cell base stations.</w:t>
      </w:r>
      <w:r w:rsidR="00E0410A" w:rsidRPr="00253D53">
        <w:rPr>
          <w:rFonts w:hint="eastAsia"/>
        </w:rPr>
        <w:t>）</w:t>
      </w:r>
      <w:r w:rsidR="005B16DB" w:rsidRPr="0087443E">
        <w:rPr>
          <w:rFonts w:hint="eastAsia"/>
        </w:rPr>
        <w:t>设置</w:t>
      </w:r>
      <w:r w:rsidRPr="0087443E">
        <w:rPr>
          <w:rFonts w:hint="eastAsia"/>
        </w:rPr>
        <w:t>TPC</w:t>
      </w:r>
      <w:r w:rsidRPr="0087443E">
        <w:rPr>
          <w:rFonts w:hint="eastAsia"/>
        </w:rPr>
        <w:t>参数。</w:t>
      </w:r>
    </w:p>
    <w:p w:rsidR="0087443E" w:rsidRPr="009D53F2" w:rsidRDefault="0087443E" w:rsidP="00E21A1A">
      <w:pPr>
        <w:pStyle w:val="a7"/>
        <w:numPr>
          <w:ilvl w:val="0"/>
          <w:numId w:val="3"/>
        </w:numPr>
      </w:pPr>
      <w:r>
        <w:rPr>
          <w:rFonts w:hint="eastAsia"/>
        </w:rPr>
        <w:t>评估策略</w:t>
      </w:r>
    </w:p>
    <w:p w:rsidR="009D53F2" w:rsidRPr="008B4788" w:rsidRDefault="006B7D56" w:rsidP="008A50D7">
      <w:pPr>
        <w:widowControl w:val="0"/>
        <w:autoSpaceDE w:val="0"/>
        <w:autoSpaceDN w:val="0"/>
        <w:adjustRightInd w:val="0"/>
        <w:spacing w:before="120" w:after="120"/>
        <w:ind w:left="284"/>
        <w:jc w:val="both"/>
      </w:pPr>
      <w:r w:rsidRPr="001A71D4">
        <w:rPr>
          <w:rFonts w:hint="eastAsia"/>
        </w:rPr>
        <w:t>数值</w:t>
      </w:r>
      <w:r w:rsidRPr="00E12454">
        <w:rPr>
          <w:rFonts w:hint="eastAsia"/>
        </w:rPr>
        <w:t>评估</w:t>
      </w:r>
      <w:r w:rsidR="00253D53" w:rsidRPr="00253D53">
        <w:rPr>
          <w:rFonts w:hint="eastAsia"/>
        </w:rPr>
        <w:t>（</w:t>
      </w:r>
      <w:r w:rsidR="00253D53" w:rsidRPr="00253D53">
        <w:t>numerical evaluation</w:t>
      </w:r>
      <w:r w:rsidR="00253D53" w:rsidRPr="00253D53">
        <w:rPr>
          <w:rFonts w:hint="eastAsia"/>
        </w:rPr>
        <w:t>）</w:t>
      </w:r>
      <w:r w:rsidRPr="00E12454">
        <w:rPr>
          <w:rFonts w:hint="eastAsia"/>
        </w:rPr>
        <w:t>是</w:t>
      </w:r>
      <w:r w:rsidR="001A71D4" w:rsidRPr="00E12454">
        <w:rPr>
          <w:rFonts w:hint="eastAsia"/>
        </w:rPr>
        <w:t>在多个场景</w:t>
      </w:r>
      <w:r w:rsidR="005D5825" w:rsidRPr="005D5825">
        <w:rPr>
          <w:rFonts w:hint="eastAsia"/>
        </w:rPr>
        <w:t>（</w:t>
      </w:r>
      <w:r w:rsidR="005D5825" w:rsidRPr="005D5825">
        <w:rPr>
          <w:rFonts w:hint="eastAsia"/>
        </w:rPr>
        <w:t>drop</w:t>
      </w:r>
      <w:r w:rsidR="005D5825" w:rsidRPr="005D5825">
        <w:rPr>
          <w:rFonts w:hint="eastAsia"/>
        </w:rPr>
        <w:t>）</w:t>
      </w:r>
      <w:r w:rsidR="001A71D4" w:rsidRPr="00E12454">
        <w:rPr>
          <w:rFonts w:hint="eastAsia"/>
        </w:rPr>
        <w:t>下</w:t>
      </w:r>
      <w:r w:rsidR="009D53F2" w:rsidRPr="00E12454">
        <w:rPr>
          <w:rFonts w:hint="eastAsia"/>
        </w:rPr>
        <w:t>完成</w:t>
      </w:r>
      <w:r w:rsidR="001A71D4" w:rsidRPr="00E9402B">
        <w:rPr>
          <w:rFonts w:hint="eastAsia"/>
        </w:rPr>
        <w:t>的，</w:t>
      </w:r>
      <w:r w:rsidR="006825C3" w:rsidRPr="00E9402B">
        <w:rPr>
          <w:rFonts w:hint="eastAsia"/>
        </w:rPr>
        <w:t>每</w:t>
      </w:r>
      <w:r w:rsidR="009D53F2" w:rsidRPr="00E9402B">
        <w:rPr>
          <w:rFonts w:hint="eastAsia"/>
        </w:rPr>
        <w:t>一个场景</w:t>
      </w:r>
      <w:r w:rsidR="005D5825" w:rsidRPr="005D5825">
        <w:rPr>
          <w:rFonts w:hint="eastAsia"/>
        </w:rPr>
        <w:t>（</w:t>
      </w:r>
      <w:r w:rsidR="005D5825" w:rsidRPr="005D5825">
        <w:rPr>
          <w:rFonts w:hint="eastAsia"/>
        </w:rPr>
        <w:t>drop</w:t>
      </w:r>
      <w:r w:rsidR="005D5825" w:rsidRPr="005D5825">
        <w:rPr>
          <w:rFonts w:hint="eastAsia"/>
        </w:rPr>
        <w:t>）</w:t>
      </w:r>
      <w:r w:rsidR="009D53F2" w:rsidRPr="00E9402B">
        <w:rPr>
          <w:rFonts w:hint="eastAsia"/>
        </w:rPr>
        <w:t>下</w:t>
      </w:r>
      <w:r w:rsidR="00E9402B">
        <w:rPr>
          <w:rFonts w:hint="eastAsia"/>
        </w:rPr>
        <w:t>，</w:t>
      </w:r>
      <w:r w:rsidR="009D53F2">
        <w:rPr>
          <w:rFonts w:hint="eastAsia"/>
        </w:rPr>
        <w:t>移动站点</w:t>
      </w:r>
      <w:r w:rsidR="005D5825" w:rsidRPr="00E0410A">
        <w:rPr>
          <w:rFonts w:hint="eastAsia"/>
        </w:rPr>
        <w:t>（</w:t>
      </w:r>
      <w:r w:rsidR="005D5825" w:rsidRPr="00E0410A">
        <w:t>mobile stations</w:t>
      </w:r>
      <w:r w:rsidR="005D5825" w:rsidRPr="00E0410A">
        <w:rPr>
          <w:rFonts w:hint="eastAsia"/>
        </w:rPr>
        <w:t>）</w:t>
      </w:r>
      <w:r w:rsidR="009D53F2">
        <w:rPr>
          <w:rFonts w:hint="eastAsia"/>
        </w:rPr>
        <w:t>的位置是随机产生的并且保持不变，</w:t>
      </w:r>
      <w:r w:rsidR="00981AF3" w:rsidRPr="00266F38">
        <w:rPr>
          <w:rFonts w:hint="eastAsia"/>
        </w:rPr>
        <w:t>路</w:t>
      </w:r>
      <w:r w:rsidR="00981AF3" w:rsidRPr="00E12454">
        <w:rPr>
          <w:rFonts w:hint="eastAsia"/>
        </w:rPr>
        <w:t>径损耗</w:t>
      </w:r>
      <w:r w:rsidR="005D5825" w:rsidRPr="005D5825">
        <w:rPr>
          <w:rFonts w:hint="eastAsia"/>
        </w:rPr>
        <w:t>（</w:t>
      </w:r>
      <w:r w:rsidR="005D5825" w:rsidRPr="005D5825">
        <w:rPr>
          <w:rFonts w:hint="eastAsia"/>
        </w:rPr>
        <w:t>path</w:t>
      </w:r>
      <w:r w:rsidR="005D5825">
        <w:t xml:space="preserve"> </w:t>
      </w:r>
      <w:r w:rsidR="005D5825" w:rsidRPr="005D5825">
        <w:rPr>
          <w:rFonts w:hint="eastAsia"/>
        </w:rPr>
        <w:t>loss</w:t>
      </w:r>
      <w:r w:rsidR="005D5825" w:rsidRPr="005D5825">
        <w:rPr>
          <w:rFonts w:hint="eastAsia"/>
        </w:rPr>
        <w:t>）</w:t>
      </w:r>
      <w:r w:rsidR="00981AF3" w:rsidRPr="00E12454">
        <w:rPr>
          <w:rFonts w:hint="eastAsia"/>
        </w:rPr>
        <w:t>是通过</w:t>
      </w:r>
      <w:r w:rsidR="009D53F2" w:rsidRPr="00E12454">
        <w:rPr>
          <w:rFonts w:hint="eastAsia"/>
        </w:rPr>
        <w:t>传输者（干扰</w:t>
      </w:r>
      <w:r w:rsidR="00170B53">
        <w:rPr>
          <w:rFonts w:hint="eastAsia"/>
        </w:rPr>
        <w:t>者</w:t>
      </w:r>
      <w:r w:rsidR="009D53F2" w:rsidRPr="00E12454">
        <w:rPr>
          <w:rFonts w:hint="eastAsia"/>
        </w:rPr>
        <w:t>）和接收者之间的</w:t>
      </w:r>
      <w:r w:rsidR="00E12454" w:rsidRPr="00E12454">
        <w:rPr>
          <w:rFonts w:hint="eastAsia"/>
        </w:rPr>
        <w:t>距离并</w:t>
      </w:r>
      <w:r w:rsidR="009D53F2" w:rsidRPr="00E12454">
        <w:rPr>
          <w:rFonts w:hint="eastAsia"/>
        </w:rPr>
        <w:t>进行相应的计算</w:t>
      </w:r>
      <w:r w:rsidR="00E12454">
        <w:rPr>
          <w:rFonts w:hint="eastAsia"/>
        </w:rPr>
        <w:t>，</w:t>
      </w:r>
      <w:r w:rsidR="009D53F2" w:rsidRPr="00266F38">
        <w:rPr>
          <w:rFonts w:hint="eastAsia"/>
        </w:rPr>
        <w:t>阴影衰减是随机产生的并且保持不变。对于每一个</w:t>
      </w:r>
      <w:r w:rsidR="006D1A51">
        <w:rPr>
          <w:rFonts w:hint="eastAsia"/>
        </w:rPr>
        <w:t>场景</w:t>
      </w:r>
      <w:r w:rsidR="00763012">
        <w:rPr>
          <w:rFonts w:hint="eastAsia"/>
        </w:rPr>
        <w:t>中我</w:t>
      </w:r>
      <w:r w:rsidR="00763012" w:rsidRPr="00763012">
        <w:rPr>
          <w:rFonts w:hint="eastAsia"/>
        </w:rPr>
        <w:t>们有多个事件进行模拟，</w:t>
      </w:r>
      <w:r w:rsidR="009D53F2" w:rsidRPr="00763012">
        <w:rPr>
          <w:rFonts w:hint="eastAsia"/>
        </w:rPr>
        <w:t>每一</w:t>
      </w:r>
      <w:r w:rsidR="009D53F2" w:rsidRPr="00266F38">
        <w:rPr>
          <w:rFonts w:hint="eastAsia"/>
        </w:rPr>
        <w:t>个事件对应一组链接</w:t>
      </w:r>
      <w:r w:rsidR="00763012">
        <w:rPr>
          <w:rFonts w:hint="eastAsia"/>
        </w:rPr>
        <w:t>组合</w:t>
      </w:r>
      <w:r w:rsidR="003866BD" w:rsidRPr="003866BD">
        <w:rPr>
          <w:rFonts w:hint="eastAsia"/>
        </w:rPr>
        <w:t>（</w:t>
      </w:r>
      <w:r w:rsidR="003866BD" w:rsidRPr="003866BD">
        <w:rPr>
          <w:rFonts w:hint="eastAsia"/>
        </w:rPr>
        <w:t>link</w:t>
      </w:r>
      <w:r w:rsidR="003866BD" w:rsidRPr="003866BD">
        <w:rPr>
          <w:rFonts w:hint="eastAsia"/>
        </w:rPr>
        <w:t>）</w:t>
      </w:r>
      <w:r w:rsidR="009D53F2" w:rsidRPr="00266F38">
        <w:rPr>
          <w:rFonts w:hint="eastAsia"/>
        </w:rPr>
        <w:t>（每一个链接</w:t>
      </w:r>
      <w:r w:rsidR="00814183">
        <w:rPr>
          <w:rFonts w:hint="eastAsia"/>
        </w:rPr>
        <w:t>组合</w:t>
      </w:r>
      <w:r w:rsidR="009D53F2" w:rsidRPr="00266F38">
        <w:rPr>
          <w:rFonts w:hint="eastAsia"/>
        </w:rPr>
        <w:t>有一个发射机和一个接收机），</w:t>
      </w:r>
      <w:r w:rsidR="009D53F2" w:rsidRPr="00814183">
        <w:rPr>
          <w:rFonts w:hint="eastAsia"/>
        </w:rPr>
        <w:t>在同一个时刻这一组链接</w:t>
      </w:r>
      <w:r w:rsidR="00814183" w:rsidRPr="00814183">
        <w:rPr>
          <w:rFonts w:hint="eastAsia"/>
        </w:rPr>
        <w:t>组合</w:t>
      </w:r>
      <w:r w:rsidR="003866BD" w:rsidRPr="003866BD">
        <w:rPr>
          <w:rFonts w:hint="eastAsia"/>
        </w:rPr>
        <w:t>（</w:t>
      </w:r>
      <w:r w:rsidR="003866BD" w:rsidRPr="003866BD">
        <w:rPr>
          <w:rFonts w:hint="eastAsia"/>
        </w:rPr>
        <w:t>link</w:t>
      </w:r>
      <w:r w:rsidR="003866BD" w:rsidRPr="003866BD">
        <w:rPr>
          <w:rFonts w:hint="eastAsia"/>
        </w:rPr>
        <w:t>）</w:t>
      </w:r>
      <w:r w:rsidR="009D53F2" w:rsidRPr="00814183">
        <w:rPr>
          <w:rFonts w:hint="eastAsia"/>
        </w:rPr>
        <w:t>通过满足</w:t>
      </w:r>
      <w:r w:rsidR="009D53F2" w:rsidRPr="00814183">
        <w:rPr>
          <w:rFonts w:hint="eastAsia"/>
        </w:rPr>
        <w:t>CCA</w:t>
      </w:r>
      <w:r w:rsidR="00814183">
        <w:rPr>
          <w:rFonts w:hint="eastAsia"/>
        </w:rPr>
        <w:t>参数</w:t>
      </w:r>
      <w:r w:rsidR="009D53F2" w:rsidRPr="00814183">
        <w:rPr>
          <w:rFonts w:hint="eastAsia"/>
        </w:rPr>
        <w:t>约</w:t>
      </w:r>
      <w:r w:rsidR="009D53F2" w:rsidRPr="00266F38">
        <w:rPr>
          <w:rFonts w:hint="eastAsia"/>
        </w:rPr>
        <w:t>束和</w:t>
      </w:r>
      <w:r w:rsidR="00462F8F">
        <w:rPr>
          <w:rFonts w:hint="eastAsia"/>
        </w:rPr>
        <w:t>发射功率</w:t>
      </w:r>
      <w:r w:rsidR="009D53F2" w:rsidRPr="00266F38">
        <w:rPr>
          <w:rFonts w:hint="eastAsia"/>
        </w:rPr>
        <w:t>限制下进行有</w:t>
      </w:r>
      <w:r w:rsidR="009D53F2" w:rsidRPr="00E958C0">
        <w:rPr>
          <w:rFonts w:hint="eastAsia"/>
        </w:rPr>
        <w:t>序通信。</w:t>
      </w:r>
      <w:r w:rsidR="00CF0441">
        <w:rPr>
          <w:rFonts w:hint="eastAsia"/>
        </w:rPr>
        <w:t>建模中使用的是</w:t>
      </w:r>
      <w:r w:rsidR="009D53F2" w:rsidRPr="00E958C0">
        <w:rPr>
          <w:rFonts w:hint="eastAsia"/>
        </w:rPr>
        <w:t>随机信道访问的形式</w:t>
      </w:r>
      <w:r w:rsidR="001A4EB6" w:rsidRPr="008B4788">
        <w:rPr>
          <w:rFonts w:hint="eastAsia"/>
        </w:rPr>
        <w:t>，</w:t>
      </w:r>
      <w:r w:rsidR="009D53F2" w:rsidRPr="00E958C0">
        <w:rPr>
          <w:rFonts w:hint="eastAsia"/>
        </w:rPr>
        <w:t>使得链接</w:t>
      </w:r>
      <w:r w:rsidR="001A4EB6">
        <w:rPr>
          <w:rFonts w:hint="eastAsia"/>
        </w:rPr>
        <w:t>组合</w:t>
      </w:r>
      <w:r w:rsidR="003866BD" w:rsidRPr="003866BD">
        <w:rPr>
          <w:rFonts w:hint="eastAsia"/>
        </w:rPr>
        <w:t>（</w:t>
      </w:r>
      <w:r w:rsidR="003866BD" w:rsidRPr="003866BD">
        <w:rPr>
          <w:rFonts w:hint="eastAsia"/>
        </w:rPr>
        <w:t>link</w:t>
      </w:r>
      <w:r w:rsidR="003866BD" w:rsidRPr="003866BD">
        <w:rPr>
          <w:rFonts w:hint="eastAsia"/>
        </w:rPr>
        <w:t>）</w:t>
      </w:r>
      <w:r w:rsidR="009D53F2" w:rsidRPr="00E958C0">
        <w:rPr>
          <w:rFonts w:hint="eastAsia"/>
        </w:rPr>
        <w:t>的集合</w:t>
      </w:r>
      <w:r w:rsidR="00A40F32" w:rsidRPr="00176FB6">
        <w:rPr>
          <w:rFonts w:hint="eastAsia"/>
        </w:rPr>
        <w:t>因为</w:t>
      </w:r>
      <w:r w:rsidR="009D53F2" w:rsidRPr="00176FB6">
        <w:rPr>
          <w:rFonts w:hint="eastAsia"/>
        </w:rPr>
        <w:t>不同的访问顺序而不同。对于每一个场景每一个事件，都是采取以下的</w:t>
      </w:r>
      <w:r w:rsidR="009D53F2" w:rsidRPr="00176FB6">
        <w:rPr>
          <w:rFonts w:hint="eastAsia"/>
        </w:rPr>
        <w:t>CCA</w:t>
      </w:r>
      <w:r w:rsidR="009D53F2" w:rsidRPr="00176FB6">
        <w:rPr>
          <w:rFonts w:hint="eastAsia"/>
        </w:rPr>
        <w:t>和</w:t>
      </w:r>
      <w:r w:rsidR="009D53F2" w:rsidRPr="00176FB6">
        <w:rPr>
          <w:rFonts w:hint="eastAsia"/>
        </w:rPr>
        <w:t>TPC</w:t>
      </w:r>
      <w:r w:rsidR="00A40F32" w:rsidRPr="00176FB6">
        <w:rPr>
          <w:rFonts w:hint="eastAsia"/>
        </w:rPr>
        <w:t>策略</w:t>
      </w:r>
      <w:r w:rsidR="009D53F2" w:rsidRPr="00176FB6">
        <w:rPr>
          <w:rFonts w:hint="eastAsia"/>
        </w:rPr>
        <w:t>步骤访问信道：</w:t>
      </w:r>
    </w:p>
    <w:p w:rsidR="009D53F2" w:rsidRPr="00D205E0" w:rsidRDefault="009D53F2" w:rsidP="001F2FF6">
      <w:pPr>
        <w:spacing w:before="120" w:after="120"/>
        <w:ind w:left="284"/>
      </w:pPr>
      <w:r w:rsidRPr="00CB756E">
        <w:lastRenderedPageBreak/>
        <w:t>1</w:t>
      </w:r>
      <w:r w:rsidRPr="00D205E0">
        <w:t>.</w:t>
      </w:r>
      <w:r w:rsidR="00176FB6" w:rsidRPr="00D205E0">
        <w:rPr>
          <w:rFonts w:hint="eastAsia"/>
        </w:rPr>
        <w:t>设置</w:t>
      </w:r>
      <w:r w:rsidRPr="00D205E0">
        <w:rPr>
          <w:rFonts w:hint="eastAsia"/>
        </w:rPr>
        <w:t>初始化链接</w:t>
      </w:r>
    </w:p>
    <w:p w:rsidR="009D53F2" w:rsidRPr="00CB756E" w:rsidRDefault="009D53F2" w:rsidP="00973645">
      <w:pPr>
        <w:widowControl w:val="0"/>
        <w:autoSpaceDE w:val="0"/>
        <w:autoSpaceDN w:val="0"/>
        <w:adjustRightInd w:val="0"/>
        <w:spacing w:before="120" w:after="120"/>
        <w:ind w:left="284"/>
        <w:jc w:val="both"/>
      </w:pPr>
      <w:r>
        <w:rPr>
          <w:rFonts w:hint="eastAsia"/>
        </w:rPr>
        <w:t>随机</w:t>
      </w:r>
      <w:r w:rsidR="0068056A" w:rsidRPr="007151EA">
        <w:rPr>
          <w:rFonts w:hint="eastAsia"/>
        </w:rPr>
        <w:t>选取</w:t>
      </w:r>
      <w:r>
        <w:rPr>
          <w:rFonts w:hint="eastAsia"/>
        </w:rPr>
        <w:t>一个房间，在房间内选择</w:t>
      </w:r>
      <w:r>
        <w:rPr>
          <w:rFonts w:hint="eastAsia"/>
        </w:rPr>
        <w:t>LAA</w:t>
      </w:r>
      <w:r>
        <w:rPr>
          <w:rFonts w:hint="eastAsia"/>
        </w:rPr>
        <w:t>基站和随机选择一个</w:t>
      </w:r>
      <w:r>
        <w:rPr>
          <w:rFonts w:hint="eastAsia"/>
        </w:rPr>
        <w:t>LAA</w:t>
      </w:r>
      <w:r>
        <w:rPr>
          <w:rFonts w:hint="eastAsia"/>
        </w:rPr>
        <w:t>移动站点。在上行传输，这个</w:t>
      </w:r>
      <w:r>
        <w:rPr>
          <w:rFonts w:hint="eastAsia"/>
        </w:rPr>
        <w:t>LAA</w:t>
      </w:r>
      <w:r>
        <w:rPr>
          <w:rFonts w:hint="eastAsia"/>
        </w:rPr>
        <w:t>移动站点是一个发射机</w:t>
      </w:r>
      <w:r w:rsidR="00462F8F" w:rsidRPr="00462F8F">
        <w:rPr>
          <w:rFonts w:hint="eastAsia"/>
        </w:rPr>
        <w:t>（</w:t>
      </w:r>
      <w:r w:rsidR="00462F8F" w:rsidRPr="00462F8F">
        <w:t>transmitter</w:t>
      </w:r>
      <w:r w:rsidR="00462F8F" w:rsidRPr="00462F8F">
        <w:rPr>
          <w:rFonts w:hint="eastAsia"/>
        </w:rPr>
        <w:t>）</w:t>
      </w:r>
      <w:r>
        <w:rPr>
          <w:rFonts w:hint="eastAsia"/>
        </w:rPr>
        <w:t>，而</w:t>
      </w:r>
      <w:r>
        <w:rPr>
          <w:rFonts w:hint="eastAsia"/>
        </w:rPr>
        <w:t>LAA</w:t>
      </w:r>
      <w:r>
        <w:rPr>
          <w:rFonts w:hint="eastAsia"/>
        </w:rPr>
        <w:t>基</w:t>
      </w:r>
      <w:r w:rsidRPr="00A170E6">
        <w:rPr>
          <w:rFonts w:hint="eastAsia"/>
        </w:rPr>
        <w:t>站是一个接收机</w:t>
      </w:r>
      <w:r w:rsidR="00462F8F" w:rsidRPr="00462F8F">
        <w:rPr>
          <w:rFonts w:hint="eastAsia"/>
        </w:rPr>
        <w:t>（</w:t>
      </w:r>
      <w:r w:rsidR="00462F8F" w:rsidRPr="00462F8F">
        <w:t>receiver</w:t>
      </w:r>
      <w:r w:rsidR="00462F8F" w:rsidRPr="00462F8F">
        <w:rPr>
          <w:rFonts w:hint="eastAsia"/>
        </w:rPr>
        <w:t>）</w:t>
      </w:r>
      <w:r w:rsidRPr="00A170E6">
        <w:rPr>
          <w:rFonts w:hint="eastAsia"/>
        </w:rPr>
        <w:t>。在下行传输中，</w:t>
      </w:r>
      <w:r w:rsidR="00462F8F" w:rsidRPr="00462F8F">
        <w:rPr>
          <w:rFonts w:hint="eastAsia"/>
        </w:rPr>
        <w:t>他们</w:t>
      </w:r>
      <w:r w:rsidR="00BF2D6B">
        <w:rPr>
          <w:rFonts w:hint="eastAsia"/>
        </w:rPr>
        <w:t>的角色是互换</w:t>
      </w:r>
      <w:r w:rsidRPr="00A170E6">
        <w:rPr>
          <w:rFonts w:hint="eastAsia"/>
        </w:rPr>
        <w:t>。对</w:t>
      </w:r>
      <w:r>
        <w:rPr>
          <w:rFonts w:hint="eastAsia"/>
        </w:rPr>
        <w:t>于每一个特定环节的链接</w:t>
      </w:r>
      <w:r w:rsidR="00023BF8">
        <w:rPr>
          <w:rFonts w:hint="eastAsia"/>
        </w:rPr>
        <w:t>组合</w:t>
      </w:r>
      <w:r w:rsidR="00023BF8" w:rsidRPr="00023BF8">
        <w:rPr>
          <w:rFonts w:hint="eastAsia"/>
        </w:rPr>
        <w:t>（</w:t>
      </w:r>
      <w:r w:rsidR="00023BF8" w:rsidRPr="00023BF8">
        <w:rPr>
          <w:rFonts w:hint="eastAsia"/>
        </w:rPr>
        <w:t>link</w:t>
      </w:r>
      <w:r w:rsidR="00023BF8" w:rsidRPr="00023BF8">
        <w:rPr>
          <w:rFonts w:hint="eastAsia"/>
        </w:rPr>
        <w:t>）</w:t>
      </w:r>
      <w:r>
        <w:rPr>
          <w:rFonts w:hint="eastAsia"/>
        </w:rPr>
        <w:t>，我们</w:t>
      </w:r>
      <w:r w:rsidR="00023BF8" w:rsidRPr="00973645">
        <w:rPr>
          <w:rFonts w:hint="eastAsia"/>
        </w:rPr>
        <w:t>是</w:t>
      </w:r>
      <w:r>
        <w:rPr>
          <w:rFonts w:hint="eastAsia"/>
        </w:rPr>
        <w:t>根据信道计算路径损耗</w:t>
      </w:r>
      <w:r w:rsidR="00973645" w:rsidRPr="00973645">
        <w:rPr>
          <w:rFonts w:hint="eastAsia"/>
        </w:rPr>
        <w:t>（</w:t>
      </w:r>
      <w:r w:rsidR="00973645" w:rsidRPr="00973645">
        <w:t>path loss</w:t>
      </w:r>
      <w:r w:rsidR="00973645" w:rsidRPr="00973645">
        <w:rPr>
          <w:rFonts w:hint="eastAsia"/>
        </w:rPr>
        <w:t>）</w:t>
      </w:r>
      <w:r>
        <w:rPr>
          <w:rFonts w:hint="eastAsia"/>
        </w:rPr>
        <w:t>和产生随机的阴影衰落</w:t>
      </w:r>
      <w:r w:rsidR="00973645" w:rsidRPr="00973645">
        <w:rPr>
          <w:rFonts w:hint="eastAsia"/>
        </w:rPr>
        <w:t>（</w:t>
      </w:r>
      <w:r w:rsidR="00973645" w:rsidRPr="00973645">
        <w:t>random shadow fading</w:t>
      </w:r>
      <w:r w:rsidR="00973645" w:rsidRPr="00973645">
        <w:rPr>
          <w:rFonts w:hint="eastAsia"/>
        </w:rPr>
        <w:t>）</w:t>
      </w:r>
      <w:r>
        <w:rPr>
          <w:rFonts w:hint="eastAsia"/>
        </w:rPr>
        <w:t>和随机的多径衰落</w:t>
      </w:r>
      <w:r w:rsidR="00973645" w:rsidRPr="00973645">
        <w:rPr>
          <w:rFonts w:hint="eastAsia"/>
        </w:rPr>
        <w:t>（</w:t>
      </w:r>
      <w:r w:rsidR="00973645" w:rsidRPr="00973645">
        <w:t>random multipath fading</w:t>
      </w:r>
      <w:r w:rsidR="00973645" w:rsidRPr="00973645">
        <w:rPr>
          <w:rFonts w:hint="eastAsia"/>
        </w:rPr>
        <w:t>）</w:t>
      </w:r>
      <w:r>
        <w:rPr>
          <w:rFonts w:hint="eastAsia"/>
        </w:rPr>
        <w:t>。最后我们标记这个房间被访问过。</w:t>
      </w:r>
    </w:p>
    <w:p w:rsidR="009D53F2" w:rsidRDefault="009D53F2" w:rsidP="001F2FF6">
      <w:pPr>
        <w:spacing w:before="120" w:after="120"/>
        <w:ind w:left="284"/>
      </w:pPr>
      <w:r>
        <w:t>2.</w:t>
      </w:r>
      <w:r>
        <w:rPr>
          <w:rFonts w:hint="eastAsia"/>
        </w:rPr>
        <w:t>增加新的链接</w:t>
      </w:r>
    </w:p>
    <w:p w:rsidR="009D53F2" w:rsidRPr="00CB756E" w:rsidRDefault="009D53F2" w:rsidP="008A50D7">
      <w:pPr>
        <w:widowControl w:val="0"/>
        <w:autoSpaceDE w:val="0"/>
        <w:autoSpaceDN w:val="0"/>
        <w:adjustRightInd w:val="0"/>
        <w:spacing w:before="120" w:after="120"/>
        <w:ind w:left="284"/>
        <w:jc w:val="both"/>
      </w:pPr>
      <w:r>
        <w:rPr>
          <w:rFonts w:hint="eastAsia"/>
        </w:rPr>
        <w:t>在剩下没有访问过的房间内随机选择一个房间。同样的，在这个房间内我们选择</w:t>
      </w:r>
      <w:r>
        <w:rPr>
          <w:rFonts w:hint="eastAsia"/>
        </w:rPr>
        <w:t>LAA</w:t>
      </w:r>
      <w:r w:rsidR="00A170E6">
        <w:rPr>
          <w:rFonts w:hint="eastAsia"/>
        </w:rPr>
        <w:t>基站</w:t>
      </w:r>
      <w:r>
        <w:rPr>
          <w:rFonts w:hint="eastAsia"/>
        </w:rPr>
        <w:t>和随机选择一个</w:t>
      </w:r>
      <w:r>
        <w:rPr>
          <w:rFonts w:hint="eastAsia"/>
        </w:rPr>
        <w:t>LAA</w:t>
      </w:r>
      <w:r>
        <w:rPr>
          <w:rFonts w:hint="eastAsia"/>
        </w:rPr>
        <w:t>移动站点。在上行传输中，这个</w:t>
      </w:r>
      <w:r>
        <w:rPr>
          <w:rFonts w:hint="eastAsia"/>
        </w:rPr>
        <w:t>LAA</w:t>
      </w:r>
      <w:r>
        <w:rPr>
          <w:rFonts w:hint="eastAsia"/>
        </w:rPr>
        <w:t>移动站点是一个发射机，</w:t>
      </w:r>
      <w:r>
        <w:rPr>
          <w:rFonts w:hint="eastAsia"/>
        </w:rPr>
        <w:t>LAA</w:t>
      </w:r>
      <w:r>
        <w:rPr>
          <w:rFonts w:hint="eastAsia"/>
        </w:rPr>
        <w:t>基站是一个接受机。在下行传输中，</w:t>
      </w:r>
      <w:r w:rsidR="001D34B0" w:rsidRPr="00BF2D6B">
        <w:rPr>
          <w:rFonts w:hint="eastAsia"/>
        </w:rPr>
        <w:t>他们的角色互换</w:t>
      </w:r>
      <w:r>
        <w:rPr>
          <w:rFonts w:hint="eastAsia"/>
        </w:rPr>
        <w:t>。</w:t>
      </w:r>
    </w:p>
    <w:p w:rsidR="009D53F2" w:rsidRPr="008B4788" w:rsidRDefault="009D53F2" w:rsidP="008A50D7">
      <w:pPr>
        <w:widowControl w:val="0"/>
        <w:autoSpaceDE w:val="0"/>
        <w:autoSpaceDN w:val="0"/>
        <w:adjustRightInd w:val="0"/>
        <w:spacing w:before="120" w:after="120"/>
        <w:ind w:left="284"/>
        <w:jc w:val="both"/>
      </w:pPr>
      <w:r w:rsidRPr="00F874DC">
        <w:rPr>
          <w:rFonts w:hint="eastAsia"/>
        </w:rPr>
        <w:t>在判断链接</w:t>
      </w:r>
      <w:r w:rsidR="001B24B0">
        <w:rPr>
          <w:rFonts w:hint="eastAsia"/>
        </w:rPr>
        <w:t>组合</w:t>
      </w:r>
      <w:r w:rsidR="001B24B0" w:rsidRPr="00A57F95">
        <w:rPr>
          <w:rFonts w:hint="eastAsia"/>
        </w:rPr>
        <w:t>（</w:t>
      </w:r>
      <w:r w:rsidR="001B24B0" w:rsidRPr="00A57F95">
        <w:rPr>
          <w:rFonts w:hint="eastAsia"/>
        </w:rPr>
        <w:t>link</w:t>
      </w:r>
      <w:r w:rsidR="001B24B0" w:rsidRPr="00A57F95">
        <w:rPr>
          <w:rFonts w:hint="eastAsia"/>
        </w:rPr>
        <w:t>）</w:t>
      </w:r>
      <w:r w:rsidR="00DD7A9C" w:rsidRPr="00F874DC">
        <w:rPr>
          <w:rFonts w:hint="eastAsia"/>
        </w:rPr>
        <w:t>是否</w:t>
      </w:r>
      <w:r w:rsidRPr="00F874DC">
        <w:rPr>
          <w:rFonts w:hint="eastAsia"/>
        </w:rPr>
        <w:t>激活之前，新发射机</w:t>
      </w:r>
      <w:r w:rsidR="001B24B0" w:rsidRPr="00A57F95">
        <w:rPr>
          <w:rFonts w:hint="eastAsia"/>
        </w:rPr>
        <w:t>（</w:t>
      </w:r>
      <w:r w:rsidR="001B24B0" w:rsidRPr="00A57F95">
        <w:rPr>
          <w:rFonts w:hint="eastAsia"/>
        </w:rPr>
        <w:t>transmitter</w:t>
      </w:r>
      <w:r w:rsidR="001B24B0" w:rsidRPr="00A57F95">
        <w:rPr>
          <w:rFonts w:hint="eastAsia"/>
        </w:rPr>
        <w:t>）</w:t>
      </w:r>
      <w:r w:rsidRPr="00F874DC">
        <w:rPr>
          <w:rFonts w:hint="eastAsia"/>
        </w:rPr>
        <w:t>需要进行空闲信道评估</w:t>
      </w:r>
      <w:r w:rsidR="001B24B0" w:rsidRPr="00A57F95">
        <w:rPr>
          <w:rFonts w:hint="eastAsia"/>
        </w:rPr>
        <w:t>（</w:t>
      </w:r>
      <w:r w:rsidR="001B24B0" w:rsidRPr="00A57F95">
        <w:rPr>
          <w:rFonts w:hint="eastAsia"/>
        </w:rPr>
        <w:t>CCA</w:t>
      </w:r>
      <w:r w:rsidR="001B24B0" w:rsidRPr="00A57F95">
        <w:rPr>
          <w:rFonts w:hint="eastAsia"/>
        </w:rPr>
        <w:t>）</w:t>
      </w:r>
      <w:r w:rsidRPr="00F874DC">
        <w:rPr>
          <w:rFonts w:hint="eastAsia"/>
        </w:rPr>
        <w:t>。</w:t>
      </w:r>
      <w:r w:rsidR="00616BC4" w:rsidRPr="00F874DC">
        <w:rPr>
          <w:rFonts w:hint="eastAsia"/>
        </w:rPr>
        <w:t>同时</w:t>
      </w:r>
      <w:r w:rsidRPr="00F874DC">
        <w:rPr>
          <w:rFonts w:hint="eastAsia"/>
        </w:rPr>
        <w:t>新的发射机</w:t>
      </w:r>
      <w:r w:rsidR="00A57F95" w:rsidRPr="00A57F95">
        <w:rPr>
          <w:rFonts w:hint="eastAsia"/>
        </w:rPr>
        <w:t>（</w:t>
      </w:r>
      <w:r w:rsidR="00A57F95" w:rsidRPr="00A57F95">
        <w:rPr>
          <w:rFonts w:hint="eastAsia"/>
        </w:rPr>
        <w:t>transmitter</w:t>
      </w:r>
      <w:r w:rsidR="00A57F95" w:rsidRPr="00A57F95">
        <w:rPr>
          <w:rFonts w:hint="eastAsia"/>
        </w:rPr>
        <w:t>）</w:t>
      </w:r>
      <w:r w:rsidRPr="00F874DC">
        <w:rPr>
          <w:rFonts w:hint="eastAsia"/>
        </w:rPr>
        <w:t>需要计算他所接受到来自其他已经激活的发射机</w:t>
      </w:r>
      <w:r w:rsidR="00A57F95" w:rsidRPr="00A57F95">
        <w:rPr>
          <w:rFonts w:hint="eastAsia"/>
        </w:rPr>
        <w:t>（</w:t>
      </w:r>
      <w:r w:rsidR="00A57F95" w:rsidRPr="00A57F95">
        <w:rPr>
          <w:rFonts w:hint="eastAsia"/>
        </w:rPr>
        <w:t>transmitter</w:t>
      </w:r>
      <w:r w:rsidR="00A57F95" w:rsidRPr="00A57F95">
        <w:rPr>
          <w:rFonts w:hint="eastAsia"/>
        </w:rPr>
        <w:t>）</w:t>
      </w:r>
      <w:r w:rsidRPr="00F874DC">
        <w:rPr>
          <w:rFonts w:hint="eastAsia"/>
        </w:rPr>
        <w:t>干扰（潜在的干扰）的总功率。如果新的发射机</w:t>
      </w:r>
      <w:r w:rsidR="00A57F95" w:rsidRPr="00A57F95">
        <w:rPr>
          <w:rFonts w:hint="eastAsia"/>
        </w:rPr>
        <w:t>（</w:t>
      </w:r>
      <w:r w:rsidR="00A57F95" w:rsidRPr="00A57F95">
        <w:rPr>
          <w:rFonts w:hint="eastAsia"/>
        </w:rPr>
        <w:t>transmitter</w:t>
      </w:r>
      <w:r w:rsidR="00A57F95" w:rsidRPr="00A57F95">
        <w:rPr>
          <w:rFonts w:hint="eastAsia"/>
        </w:rPr>
        <w:t>）</w:t>
      </w:r>
      <w:r w:rsidRPr="00F874DC">
        <w:rPr>
          <w:rFonts w:hint="eastAsia"/>
        </w:rPr>
        <w:t>接受到的功率大于</w:t>
      </w:r>
      <w:r w:rsidRPr="00F874DC">
        <w:rPr>
          <w:rFonts w:hint="eastAsia"/>
        </w:rPr>
        <w:t>CCA</w:t>
      </w:r>
      <w:r w:rsidRPr="00F874DC">
        <w:rPr>
          <w:rFonts w:hint="eastAsia"/>
        </w:rPr>
        <w:t>的阈值，</w:t>
      </w:r>
      <w:r w:rsidR="004D7AF1" w:rsidRPr="00F874DC">
        <w:rPr>
          <w:rFonts w:hint="eastAsia"/>
        </w:rPr>
        <w:t>那么</w:t>
      </w:r>
      <w:r w:rsidRPr="00CC08AB">
        <w:rPr>
          <w:rFonts w:hint="eastAsia"/>
        </w:rPr>
        <w:t>这个新的连接就不能被激活，他们之间就不能进行数据传输。否者这个新的连接</w:t>
      </w:r>
      <w:r w:rsidR="00F874DC" w:rsidRPr="00CC08AB">
        <w:rPr>
          <w:rFonts w:hint="eastAsia"/>
        </w:rPr>
        <w:t>可以被</w:t>
      </w:r>
      <w:r w:rsidRPr="00CC08AB">
        <w:rPr>
          <w:rFonts w:hint="eastAsia"/>
        </w:rPr>
        <w:t>激活，他们之</w:t>
      </w:r>
      <w:r w:rsidRPr="00B81AF2">
        <w:rPr>
          <w:rFonts w:hint="eastAsia"/>
        </w:rPr>
        <w:t>间也可以进行通信，以此同时相关的发射机</w:t>
      </w:r>
      <w:r w:rsidR="00A57F95" w:rsidRPr="00A57F95">
        <w:rPr>
          <w:rFonts w:hint="eastAsia"/>
        </w:rPr>
        <w:t>（</w:t>
      </w:r>
      <w:r w:rsidR="00A57F95" w:rsidRPr="00A57F95">
        <w:rPr>
          <w:rFonts w:hint="eastAsia"/>
        </w:rPr>
        <w:t>transmitter</w:t>
      </w:r>
      <w:r w:rsidR="00A57F95" w:rsidRPr="00A57F95">
        <w:rPr>
          <w:rFonts w:hint="eastAsia"/>
        </w:rPr>
        <w:t>）</w:t>
      </w:r>
      <w:r w:rsidRPr="00B81AF2">
        <w:rPr>
          <w:rFonts w:hint="eastAsia"/>
        </w:rPr>
        <w:t>标记为激活。无论新的链接</w:t>
      </w:r>
      <w:r w:rsidR="00A57F95" w:rsidRPr="00A57F95">
        <w:rPr>
          <w:rFonts w:hint="eastAsia"/>
        </w:rPr>
        <w:t>（</w:t>
      </w:r>
      <w:r w:rsidR="00A57F95" w:rsidRPr="00A57F95">
        <w:rPr>
          <w:rFonts w:hint="eastAsia"/>
        </w:rPr>
        <w:t>link</w:t>
      </w:r>
      <w:r w:rsidR="00A57F95" w:rsidRPr="00A57F95">
        <w:rPr>
          <w:rFonts w:hint="eastAsia"/>
        </w:rPr>
        <w:t>）</w:t>
      </w:r>
      <w:r w:rsidRPr="00B81AF2">
        <w:rPr>
          <w:rFonts w:hint="eastAsia"/>
        </w:rPr>
        <w:t>是否被激活，最后这个房间标记都标记为被访问过。</w:t>
      </w:r>
      <w:r w:rsidR="00FB6D37">
        <w:rPr>
          <w:rFonts w:hint="eastAsia"/>
        </w:rPr>
        <w:t>将</w:t>
      </w:r>
      <w:r w:rsidRPr="00B81AF2">
        <w:rPr>
          <w:rFonts w:hint="eastAsia"/>
        </w:rPr>
        <w:t>上述步骤重复操作直到在这个系统中的所有的房间都被访问过。</w:t>
      </w:r>
      <w:r w:rsidR="00A25550" w:rsidRPr="00E96AEF">
        <w:rPr>
          <w:rFonts w:hint="eastAsia"/>
        </w:rPr>
        <w:t>在这里需要</w:t>
      </w:r>
      <w:r w:rsidRPr="00E96AEF">
        <w:rPr>
          <w:rFonts w:hint="eastAsia"/>
        </w:rPr>
        <w:t>注意</w:t>
      </w:r>
      <w:r w:rsidR="00646664" w:rsidRPr="00E96AEF">
        <w:rPr>
          <w:rFonts w:hint="eastAsia"/>
        </w:rPr>
        <w:t>的是</w:t>
      </w:r>
      <w:r w:rsidRPr="00E96AEF">
        <w:rPr>
          <w:rFonts w:hint="eastAsia"/>
        </w:rPr>
        <w:t>在一个网络中有</w:t>
      </w:r>
      <w:r w:rsidRPr="00E96AEF">
        <w:rPr>
          <w:rFonts w:hint="eastAsia"/>
        </w:rPr>
        <w:t>N</w:t>
      </w:r>
      <w:r w:rsidRPr="00E96AEF">
        <w:rPr>
          <w:rFonts w:hint="eastAsia"/>
        </w:rPr>
        <w:t>个</w:t>
      </w:r>
      <w:r w:rsidRPr="00E96AEF">
        <w:rPr>
          <w:rFonts w:hint="eastAsia"/>
        </w:rPr>
        <w:t>LAA</w:t>
      </w:r>
      <w:r w:rsidRPr="00E96AEF">
        <w:rPr>
          <w:rFonts w:hint="eastAsia"/>
        </w:rPr>
        <w:t>基站，以此</w:t>
      </w:r>
      <w:r w:rsidRPr="00B81AF2">
        <w:rPr>
          <w:rFonts w:hint="eastAsia"/>
        </w:rPr>
        <w:t>同时最多会有</w:t>
      </w:r>
      <w:r w:rsidRPr="00B81AF2">
        <w:rPr>
          <w:rFonts w:hint="eastAsia"/>
        </w:rPr>
        <w:t>N</w:t>
      </w:r>
      <w:r w:rsidRPr="00B81AF2">
        <w:rPr>
          <w:rFonts w:hint="eastAsia"/>
        </w:rPr>
        <w:t>个链接</w:t>
      </w:r>
      <w:r w:rsidR="00A57F95" w:rsidRPr="00A57F95">
        <w:rPr>
          <w:rFonts w:hint="eastAsia"/>
        </w:rPr>
        <w:t>（</w:t>
      </w:r>
      <w:r w:rsidR="00A57F95" w:rsidRPr="00A57F95">
        <w:rPr>
          <w:rFonts w:hint="eastAsia"/>
        </w:rPr>
        <w:t>link</w:t>
      </w:r>
      <w:r w:rsidR="00A57F95" w:rsidRPr="00A57F95">
        <w:rPr>
          <w:rFonts w:hint="eastAsia"/>
        </w:rPr>
        <w:t>）</w:t>
      </w:r>
      <w:r w:rsidRPr="00B81AF2">
        <w:rPr>
          <w:rFonts w:hint="eastAsia"/>
        </w:rPr>
        <w:t>被激活。</w:t>
      </w:r>
    </w:p>
    <w:p w:rsidR="00E96AEF" w:rsidRPr="00871176" w:rsidRDefault="00E96AEF" w:rsidP="001F2FF6">
      <w:pPr>
        <w:spacing w:before="120" w:after="120"/>
        <w:ind w:left="284"/>
      </w:pPr>
      <w:r>
        <w:rPr>
          <w:rFonts w:hint="eastAsia"/>
        </w:rPr>
        <w:t>3.SINR</w:t>
      </w:r>
      <w:r>
        <w:rPr>
          <w:rFonts w:hint="eastAsia"/>
        </w:rPr>
        <w:t>和吞吐量计算</w:t>
      </w:r>
    </w:p>
    <w:p w:rsidR="00E96AEF" w:rsidRPr="00CB756E" w:rsidRDefault="00E96AEF" w:rsidP="008A50D7">
      <w:pPr>
        <w:widowControl w:val="0"/>
        <w:autoSpaceDE w:val="0"/>
        <w:autoSpaceDN w:val="0"/>
        <w:adjustRightInd w:val="0"/>
        <w:spacing w:before="120" w:after="120"/>
        <w:ind w:left="284"/>
        <w:jc w:val="both"/>
      </w:pPr>
      <w:r w:rsidRPr="00A4137D">
        <w:rPr>
          <w:rFonts w:hint="eastAsia"/>
        </w:rPr>
        <w:t>在这一步中，所有的房间</w:t>
      </w:r>
      <w:r w:rsidR="00F254D7">
        <w:rPr>
          <w:rFonts w:hint="eastAsia"/>
        </w:rPr>
        <w:t>被标记了，并且确定了</w:t>
      </w:r>
      <w:r w:rsidRPr="00A4137D">
        <w:rPr>
          <w:rFonts w:hint="eastAsia"/>
        </w:rPr>
        <w:t>激活的链接</w:t>
      </w:r>
      <w:r w:rsidR="00BA1845">
        <w:rPr>
          <w:rFonts w:hint="eastAsia"/>
        </w:rPr>
        <w:t>组合</w:t>
      </w:r>
      <w:r w:rsidR="00A57F95" w:rsidRPr="00A57F95">
        <w:rPr>
          <w:rFonts w:hint="eastAsia"/>
        </w:rPr>
        <w:t>（</w:t>
      </w:r>
      <w:r w:rsidR="00A57F95" w:rsidRPr="00A57F95">
        <w:rPr>
          <w:rFonts w:hint="eastAsia"/>
        </w:rPr>
        <w:t>links</w:t>
      </w:r>
      <w:r w:rsidR="00A57F95" w:rsidRPr="00A57F95">
        <w:rPr>
          <w:rFonts w:hint="eastAsia"/>
        </w:rPr>
        <w:t>）</w:t>
      </w:r>
      <w:r w:rsidRPr="00A4137D">
        <w:rPr>
          <w:rFonts w:hint="eastAsia"/>
        </w:rPr>
        <w:t>数（相关的发射机和接收机）。对于每一个激活的接</w:t>
      </w:r>
      <w:r w:rsidRPr="0006239E">
        <w:rPr>
          <w:rFonts w:hint="eastAsia"/>
        </w:rPr>
        <w:t>收机</w:t>
      </w:r>
      <w:r w:rsidR="00A57F95" w:rsidRPr="00A57F95">
        <w:rPr>
          <w:rFonts w:hint="eastAsia"/>
        </w:rPr>
        <w:t>（</w:t>
      </w:r>
      <w:r w:rsidR="00A57F95" w:rsidRPr="00A57F95">
        <w:rPr>
          <w:rFonts w:hint="eastAsia"/>
        </w:rPr>
        <w:t>receiver</w:t>
      </w:r>
      <w:r w:rsidR="00A57F95" w:rsidRPr="00A57F95">
        <w:rPr>
          <w:rFonts w:hint="eastAsia"/>
        </w:rPr>
        <w:t>）</w:t>
      </w:r>
      <w:r w:rsidRPr="0006239E">
        <w:rPr>
          <w:rFonts w:hint="eastAsia"/>
        </w:rPr>
        <w:t>，我们需要计算</w:t>
      </w:r>
      <w:r w:rsidRPr="0006239E">
        <w:rPr>
          <w:rFonts w:hint="eastAsia"/>
        </w:rPr>
        <w:t>SINR</w:t>
      </w:r>
      <w:r w:rsidRPr="0006239E">
        <w:rPr>
          <w:rFonts w:hint="eastAsia"/>
        </w:rPr>
        <w:t>（信干噪比），</w:t>
      </w:r>
      <w:r w:rsidRPr="0006239E">
        <w:rPr>
          <w:rFonts w:hint="eastAsia"/>
        </w:rPr>
        <w:t>SINR</w:t>
      </w:r>
      <w:r w:rsidRPr="0006239E">
        <w:rPr>
          <w:rFonts w:hint="eastAsia"/>
        </w:rPr>
        <w:t>是考虑</w:t>
      </w:r>
      <w:r w:rsidR="00EC2E90">
        <w:rPr>
          <w:rFonts w:hint="eastAsia"/>
        </w:rPr>
        <w:t>接受</w:t>
      </w:r>
      <w:r w:rsidRPr="0006239E">
        <w:rPr>
          <w:rFonts w:hint="eastAsia"/>
        </w:rPr>
        <w:t>来自本链接发射机自身干扰信号和来自其他被激活的发射</w:t>
      </w:r>
      <w:r w:rsidRPr="00CC166A">
        <w:rPr>
          <w:rFonts w:hint="eastAsia"/>
        </w:rPr>
        <w:t>机产生的干扰信号。例如，有</w:t>
      </w:r>
      <w:r w:rsidRPr="00CC166A">
        <w:rPr>
          <w:rFonts w:hint="eastAsia"/>
        </w:rPr>
        <w:t>n</w:t>
      </w:r>
      <w:r w:rsidRPr="00CC166A">
        <w:rPr>
          <w:rFonts w:hint="eastAsia"/>
        </w:rPr>
        <w:t>个已经激活的链接，每一个接受者都对应有一个提供服务的链接和</w:t>
      </w:r>
      <w:r w:rsidRPr="00CC166A">
        <w:rPr>
          <w:rFonts w:hint="eastAsia"/>
        </w:rPr>
        <w:t>n-</w:t>
      </w:r>
      <w:r w:rsidRPr="00CC166A">
        <w:t>1</w:t>
      </w:r>
      <w:r w:rsidRPr="00CC166A">
        <w:t>个干扰链接。接</w:t>
      </w:r>
      <w:r w:rsidRPr="007F17C6">
        <w:t>受到的</w:t>
      </w:r>
      <w:r w:rsidRPr="007F17C6">
        <w:t>SINR</w:t>
      </w:r>
      <w:r w:rsidRPr="007F17C6">
        <w:rPr>
          <w:rFonts w:hint="eastAsia"/>
        </w:rPr>
        <w:t>映射到可以进行传输数据的链接中</w:t>
      </w:r>
      <w:r w:rsidRPr="00540ACE">
        <w:rPr>
          <w:rFonts w:hint="eastAsia"/>
        </w:rPr>
        <w:t>，</w:t>
      </w:r>
      <w:r w:rsidRPr="00540ACE">
        <w:rPr>
          <w:rFonts w:hint="eastAsia"/>
        </w:rPr>
        <w:t>SINR</w:t>
      </w:r>
      <w:r w:rsidRPr="00540ACE">
        <w:rPr>
          <w:rFonts w:hint="eastAsia"/>
        </w:rPr>
        <w:t>的映射是通过使用</w:t>
      </w:r>
      <w:r w:rsidRPr="00540ACE">
        <w:rPr>
          <w:rFonts w:hint="eastAsia"/>
        </w:rPr>
        <w:t>MCS</w:t>
      </w:r>
      <w:r w:rsidRPr="00540ACE">
        <w:t>（</w:t>
      </w:r>
      <w:r w:rsidRPr="00540ACE">
        <w:rPr>
          <w:rFonts w:hint="eastAsia"/>
        </w:rPr>
        <w:t>调制和解码</w:t>
      </w:r>
      <w:r w:rsidRPr="00540ACE">
        <w:t>）</w:t>
      </w:r>
      <w:r w:rsidRPr="00540ACE">
        <w:rPr>
          <w:rFonts w:hint="eastAsia"/>
        </w:rPr>
        <w:t>查找表。通常</w:t>
      </w:r>
      <w:r w:rsidR="00B34A5B" w:rsidRPr="00540ACE">
        <w:rPr>
          <w:rFonts w:hint="eastAsia"/>
        </w:rPr>
        <w:t>使用的产生</w:t>
      </w:r>
      <w:r w:rsidR="00B34A5B" w:rsidRPr="00540ACE">
        <w:rPr>
          <w:rFonts w:hint="eastAsia"/>
        </w:rPr>
        <w:t>MCS</w:t>
      </w:r>
      <w:r w:rsidR="00B34A5B" w:rsidRPr="00540ACE">
        <w:rPr>
          <w:rFonts w:hint="eastAsia"/>
        </w:rPr>
        <w:t>表是</w:t>
      </w:r>
      <w:r w:rsidRPr="00540ACE">
        <w:rPr>
          <w:rFonts w:hint="eastAsia"/>
        </w:rPr>
        <w:t>链接</w:t>
      </w:r>
      <w:r w:rsidR="005255FB" w:rsidRPr="00540ACE">
        <w:rPr>
          <w:rFonts w:hint="eastAsia"/>
        </w:rPr>
        <w:t>组合</w:t>
      </w:r>
      <w:r w:rsidRPr="00540ACE">
        <w:rPr>
          <w:rFonts w:hint="eastAsia"/>
        </w:rPr>
        <w:t>仿真</w:t>
      </w:r>
      <w:r w:rsidR="003E0D8A" w:rsidRPr="00540ACE">
        <w:rPr>
          <w:rFonts w:hint="eastAsia"/>
        </w:rPr>
        <w:t>出来的</w:t>
      </w:r>
      <w:r w:rsidRPr="00B34A5B">
        <w:rPr>
          <w:rFonts w:hint="eastAsia"/>
        </w:rPr>
        <w:t>。对于每一个事件，通过所有激活链接来计算总</w:t>
      </w:r>
      <w:r w:rsidRPr="00B34A5B">
        <w:rPr>
          <w:rFonts w:hint="eastAsia"/>
        </w:rPr>
        <w:lastRenderedPageBreak/>
        <w:t>的吞吐量</w:t>
      </w:r>
      <w:r w:rsidRPr="007F17C6">
        <w:rPr>
          <w:rFonts w:hint="eastAsia"/>
        </w:rPr>
        <w:t>。</w:t>
      </w:r>
    </w:p>
    <w:p w:rsidR="00E96AEF" w:rsidRDefault="00E96AEF" w:rsidP="00E96AEF">
      <w:pPr>
        <w:jc w:val="center"/>
        <w:rPr>
          <w:rFonts w:eastAsiaTheme="minorEastAsia"/>
        </w:rPr>
      </w:pPr>
      <w:r>
        <w:rPr>
          <w:noProof/>
        </w:rPr>
        <w:drawing>
          <wp:inline distT="0" distB="0" distL="0" distR="0" wp14:anchorId="02D43469" wp14:editId="21EB5D83">
            <wp:extent cx="3095625" cy="2543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2543175"/>
                    </a:xfrm>
                    <a:prstGeom prst="rect">
                      <a:avLst/>
                    </a:prstGeom>
                  </pic:spPr>
                </pic:pic>
              </a:graphicData>
            </a:graphic>
          </wp:inline>
        </w:drawing>
      </w:r>
    </w:p>
    <w:p w:rsidR="009537DD" w:rsidRPr="002647B9" w:rsidRDefault="009537DD" w:rsidP="009537DD">
      <w:pPr>
        <w:pStyle w:val="ad"/>
        <w:jc w:val="center"/>
      </w:pPr>
      <w:r w:rsidRPr="00D609F5">
        <w:t xml:space="preserve">Figure </w:t>
      </w:r>
      <w:r>
        <w:t>5</w:t>
      </w:r>
      <w:r w:rsidRPr="00D609F5">
        <w:t xml:space="preserve"> </w:t>
      </w:r>
      <w:r w:rsidRPr="009537DD">
        <w:t>Static CCA and TPC</w:t>
      </w:r>
      <w:r w:rsidRPr="002647B9">
        <w:t>.</w:t>
      </w:r>
    </w:p>
    <w:p w:rsidR="00E96AEF" w:rsidRPr="00871176" w:rsidRDefault="00E96AEF" w:rsidP="008A50D7">
      <w:pPr>
        <w:widowControl w:val="0"/>
        <w:autoSpaceDE w:val="0"/>
        <w:autoSpaceDN w:val="0"/>
        <w:adjustRightInd w:val="0"/>
        <w:spacing w:before="120" w:after="120"/>
        <w:ind w:left="284"/>
        <w:jc w:val="both"/>
      </w:pPr>
      <w:r>
        <w:rPr>
          <w:rFonts w:hint="eastAsia"/>
        </w:rPr>
        <w:t>而且在每一个场景下我们都重复多个事件，一些站点可能被激活（有吞吐量），</w:t>
      </w:r>
      <w:r w:rsidRPr="00CB756E">
        <w:rPr>
          <w:rFonts w:hint="eastAsia"/>
        </w:rPr>
        <w:t>在</w:t>
      </w:r>
      <w:r>
        <w:rPr>
          <w:rFonts w:hint="eastAsia"/>
        </w:rPr>
        <w:t>下一次事件中可能没被激活（没有吞吐量</w:t>
      </w:r>
      <w:r w:rsidRPr="00970742">
        <w:rPr>
          <w:rFonts w:hint="eastAsia"/>
        </w:rPr>
        <w:t>）。</w:t>
      </w:r>
      <w:r w:rsidRPr="00364C1C">
        <w:rPr>
          <w:rFonts w:hint="eastAsia"/>
        </w:rPr>
        <w:t>因此对于每一个站点，我们在所有的事件和所有的场景中就定义</w:t>
      </w:r>
      <w:r w:rsidRPr="007826F1">
        <w:rPr>
          <w:rFonts w:hint="eastAsia"/>
        </w:rPr>
        <w:t>为每一个用户的平均吞吐量。这样的目的是</w:t>
      </w:r>
      <w:r w:rsidR="00AD1CED" w:rsidRPr="007826F1">
        <w:rPr>
          <w:rFonts w:hint="eastAsia"/>
        </w:rPr>
        <w:t>通过</w:t>
      </w:r>
      <w:r w:rsidRPr="007826F1">
        <w:rPr>
          <w:rFonts w:hint="eastAsia"/>
        </w:rPr>
        <w:t>观察每个用户的吞吐量</w:t>
      </w:r>
      <w:r w:rsidR="00446AF7" w:rsidRPr="007826F1">
        <w:rPr>
          <w:rFonts w:hint="eastAsia"/>
        </w:rPr>
        <w:t>来</w:t>
      </w:r>
      <w:r w:rsidRPr="007826F1">
        <w:rPr>
          <w:rFonts w:hint="eastAsia"/>
        </w:rPr>
        <w:t>研究用户吞吐量的怎么分布的</w:t>
      </w:r>
      <w:r w:rsidRPr="00364C1C">
        <w:rPr>
          <w:rFonts w:hint="eastAsia"/>
        </w:rPr>
        <w:t>。</w:t>
      </w:r>
      <w:r>
        <w:rPr>
          <w:rFonts w:hint="eastAsia"/>
        </w:rPr>
        <w:t>重要的度量标准是观</w:t>
      </w:r>
      <w:r w:rsidRPr="00D352CE">
        <w:rPr>
          <w:rFonts w:hint="eastAsia"/>
        </w:rPr>
        <w:t>察</w:t>
      </w:r>
      <w:r w:rsidRPr="00D352CE">
        <w:rPr>
          <w:rFonts w:hint="eastAsia"/>
        </w:rPr>
        <w:t>5%</w:t>
      </w:r>
      <w:r w:rsidRPr="00D352CE">
        <w:rPr>
          <w:rFonts w:hint="eastAsia"/>
        </w:rPr>
        <w:t>用户吞吐量，在某种程度上反映了系统公平</w:t>
      </w:r>
      <w:r w:rsidRPr="00CB756E">
        <w:rPr>
          <w:rFonts w:hint="eastAsia"/>
        </w:rPr>
        <w:t>。</w:t>
      </w:r>
    </w:p>
    <w:p w:rsidR="00DD54ED" w:rsidRDefault="00DD54ED" w:rsidP="003054C5">
      <w:pPr>
        <w:pStyle w:val="1"/>
        <w:spacing w:before="720"/>
        <w:rPr>
          <w:rFonts w:ascii="Calibri" w:eastAsiaTheme="minorEastAsia" w:hAnsi="Calibri"/>
        </w:rPr>
      </w:pPr>
      <w:bookmarkStart w:id="19" w:name="_Toc446589570"/>
      <w:r w:rsidRPr="00D609F5">
        <w:rPr>
          <w:rFonts w:ascii="Calibri" w:eastAsia="Microsoft JhengHei" w:hAnsi="Calibri" w:hint="eastAsia"/>
        </w:rPr>
        <w:t>第</w:t>
      </w:r>
      <w:r w:rsidR="003054C5" w:rsidRPr="00D609F5">
        <w:rPr>
          <w:rFonts w:ascii="Calibri" w:eastAsia="Microsoft JhengHei" w:hAnsi="Calibri" w:hint="eastAsia"/>
        </w:rPr>
        <w:t>二章</w:t>
      </w:r>
      <w:r w:rsidR="00207B59">
        <w:rPr>
          <w:rFonts w:ascii="Calibri" w:eastAsiaTheme="minorEastAsia" w:hAnsi="Calibri" w:hint="eastAsia"/>
        </w:rPr>
        <w:t>仿真结果与分析</w:t>
      </w:r>
      <w:bookmarkEnd w:id="19"/>
    </w:p>
    <w:p w:rsidR="0096028C" w:rsidRPr="007F53E1" w:rsidRDefault="0096028C" w:rsidP="0096028C">
      <w:pPr>
        <w:pStyle w:val="a7"/>
        <w:spacing w:before="120" w:after="120"/>
        <w:ind w:left="284" w:firstLineChars="200" w:firstLine="440"/>
        <w:contextualSpacing w:val="0"/>
        <w:jc w:val="both"/>
      </w:pPr>
      <w:r w:rsidRPr="007F53E1">
        <w:rPr>
          <w:rFonts w:hint="eastAsia"/>
        </w:rPr>
        <w:t>本</w:t>
      </w:r>
      <w:r w:rsidRPr="007F53E1">
        <w:t>章主要介绍了</w:t>
      </w:r>
      <w:r w:rsidRPr="007F53E1">
        <w:t>CCA</w:t>
      </w:r>
      <w:r w:rsidRPr="007F53E1">
        <w:t>以及</w:t>
      </w:r>
      <w:r w:rsidRPr="007F53E1">
        <w:t>TXP</w:t>
      </w:r>
      <w:r w:rsidRPr="007F53E1">
        <w:t>参数</w:t>
      </w:r>
      <w:r w:rsidRPr="007F53E1">
        <w:rPr>
          <w:rFonts w:hint="eastAsia"/>
        </w:rPr>
        <w:t>优化</w:t>
      </w:r>
      <w:r w:rsidRPr="007F53E1">
        <w:t>方案</w:t>
      </w:r>
      <w:r w:rsidRPr="007F53E1">
        <w:rPr>
          <w:rFonts w:hint="eastAsia"/>
        </w:rPr>
        <w:t>的</w:t>
      </w:r>
      <w:r w:rsidRPr="007F53E1">
        <w:t>仿真</w:t>
      </w:r>
      <w:r w:rsidRPr="007F53E1">
        <w:rPr>
          <w:rFonts w:hint="eastAsia"/>
        </w:rPr>
        <w:t>源代码</w:t>
      </w:r>
      <w:r w:rsidRPr="007F53E1">
        <w:t>以及仿真结果。</w:t>
      </w:r>
      <w:r w:rsidRPr="007F53E1">
        <w:rPr>
          <w:rFonts w:hint="eastAsia"/>
        </w:rPr>
        <w:t>本仿真</w:t>
      </w:r>
      <w:r w:rsidRPr="007F53E1">
        <w:t>主要是仿真上行网络</w:t>
      </w:r>
      <w:r w:rsidRPr="007F53E1">
        <w:rPr>
          <w:rFonts w:hint="eastAsia"/>
        </w:rPr>
        <w:t>。</w:t>
      </w:r>
      <w:r w:rsidRPr="007F53E1">
        <w:t>仿真</w:t>
      </w:r>
      <w:r w:rsidRPr="007F53E1">
        <w:rPr>
          <w:rFonts w:hint="eastAsia"/>
        </w:rPr>
        <w:t>的</w:t>
      </w:r>
      <w:r w:rsidRPr="007F53E1">
        <w:t>过程</w:t>
      </w:r>
      <w:r w:rsidRPr="007F53E1">
        <w:rPr>
          <w:rFonts w:hint="eastAsia"/>
        </w:rPr>
        <w:t>是</w:t>
      </w:r>
      <w:r w:rsidRPr="007F53E1">
        <w:t>基于静态</w:t>
      </w:r>
      <w:r w:rsidRPr="007F53E1">
        <w:t>txp</w:t>
      </w:r>
      <w:r w:rsidRPr="007F53E1">
        <w:t>频率</w:t>
      </w:r>
      <w:r w:rsidRPr="007F53E1">
        <w:rPr>
          <w:rFonts w:hint="eastAsia"/>
        </w:rPr>
        <w:t>复子采用</w:t>
      </w:r>
      <w:r w:rsidRPr="007F53E1">
        <w:rPr>
          <w:rFonts w:hint="eastAsia"/>
        </w:rPr>
        <w:t xml:space="preserve">1 </w:t>
      </w:r>
      <w:r w:rsidRPr="007F53E1">
        <w:rPr>
          <w:rFonts w:hint="eastAsia"/>
        </w:rPr>
        <w:t>和</w:t>
      </w:r>
      <w:r w:rsidRPr="007F53E1">
        <w:rPr>
          <w:rFonts w:hint="eastAsia"/>
        </w:rPr>
        <w:t xml:space="preserve">3 </w:t>
      </w:r>
      <w:r w:rsidRPr="007F53E1">
        <w:rPr>
          <w:rFonts w:hint="eastAsia"/>
        </w:rPr>
        <w:t>两种</w:t>
      </w:r>
      <w:r w:rsidRPr="007F53E1">
        <w:t>情况的，每个频率</w:t>
      </w:r>
      <w:r w:rsidRPr="007F53E1">
        <w:rPr>
          <w:rFonts w:hint="eastAsia"/>
        </w:rPr>
        <w:t>复用因子仿真</w:t>
      </w:r>
      <w:r w:rsidRPr="0096028C">
        <w:rPr>
          <w:rFonts w:hint="eastAsia"/>
        </w:rPr>
        <w:t>五</w:t>
      </w:r>
      <w:r w:rsidRPr="007F53E1">
        <w:t>组</w:t>
      </w:r>
      <w:r w:rsidRPr="007F53E1">
        <w:rPr>
          <w:rFonts w:hint="eastAsia"/>
        </w:rPr>
        <w:t>，</w:t>
      </w:r>
      <w:r w:rsidRPr="0096028C">
        <w:rPr>
          <w:rFonts w:hint="eastAsia"/>
        </w:rPr>
        <w:t>五</w:t>
      </w:r>
      <w:r w:rsidRPr="007F53E1">
        <w:t>组</w:t>
      </w:r>
      <w:r w:rsidRPr="007F53E1">
        <w:rPr>
          <w:rFonts w:hint="eastAsia"/>
        </w:rPr>
        <w:t>中</w:t>
      </w:r>
      <w:r w:rsidRPr="007F53E1">
        <w:t>参数设置</w:t>
      </w:r>
      <w:r w:rsidRPr="007F53E1">
        <w:rPr>
          <w:rFonts w:hint="eastAsia"/>
        </w:rPr>
        <w:t>如下表</w:t>
      </w:r>
      <w:r w:rsidRPr="007F53E1">
        <w:t>所示</w:t>
      </w:r>
      <w:r w:rsidRPr="007F53E1">
        <w:rPr>
          <w:rFonts w:hint="eastAsia"/>
        </w:rPr>
        <w:t>：</w:t>
      </w:r>
    </w:p>
    <w:tbl>
      <w:tblPr>
        <w:tblStyle w:val="a8"/>
        <w:tblW w:w="0" w:type="auto"/>
        <w:jc w:val="center"/>
        <w:tblLook w:val="04A0" w:firstRow="1" w:lastRow="0" w:firstColumn="1" w:lastColumn="0" w:noHBand="0" w:noVBand="1"/>
      </w:tblPr>
      <w:tblGrid>
        <w:gridCol w:w="1985"/>
        <w:gridCol w:w="1637"/>
        <w:gridCol w:w="1559"/>
        <w:gridCol w:w="1559"/>
        <w:gridCol w:w="1276"/>
        <w:gridCol w:w="931"/>
      </w:tblGrid>
      <w:tr w:rsidR="0096028C" w:rsidRPr="007F53E1" w:rsidTr="00BD39B2">
        <w:trPr>
          <w:jc w:val="center"/>
        </w:trPr>
        <w:tc>
          <w:tcPr>
            <w:tcW w:w="1985" w:type="dxa"/>
          </w:tcPr>
          <w:p w:rsidR="0096028C" w:rsidRPr="007F53E1" w:rsidRDefault="0096028C" w:rsidP="00BD39B2">
            <w:pPr>
              <w:pStyle w:val="a7"/>
              <w:spacing w:before="120" w:after="120"/>
              <w:ind w:left="0"/>
              <w:contextualSpacing w:val="0"/>
              <w:jc w:val="center"/>
            </w:pPr>
            <w:r w:rsidRPr="007F53E1">
              <w:rPr>
                <w:rFonts w:hint="eastAsia"/>
              </w:rPr>
              <w:t>组</w:t>
            </w:r>
            <w:r w:rsidRPr="007F53E1">
              <w:rPr>
                <w:rFonts w:hint="eastAsia"/>
              </w:rPr>
              <w:t xml:space="preserve">    </w:t>
            </w:r>
            <w:r w:rsidRPr="007F53E1">
              <w:rPr>
                <w:rFonts w:hint="eastAsia"/>
              </w:rPr>
              <w:t>号</w:t>
            </w:r>
          </w:p>
        </w:tc>
        <w:tc>
          <w:tcPr>
            <w:tcW w:w="1637" w:type="dxa"/>
          </w:tcPr>
          <w:p w:rsidR="0096028C" w:rsidRPr="007F53E1" w:rsidRDefault="0096028C" w:rsidP="00BD39B2">
            <w:pPr>
              <w:pStyle w:val="a7"/>
              <w:spacing w:before="120" w:after="120"/>
              <w:ind w:left="0"/>
              <w:contextualSpacing w:val="0"/>
              <w:jc w:val="center"/>
            </w:pPr>
            <w:r w:rsidRPr="007F53E1">
              <w:rPr>
                <w:rFonts w:hint="eastAsia"/>
              </w:rPr>
              <w:t>第一组</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第二组</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第三组</w:t>
            </w:r>
          </w:p>
        </w:tc>
        <w:tc>
          <w:tcPr>
            <w:tcW w:w="1276" w:type="dxa"/>
          </w:tcPr>
          <w:p w:rsidR="0096028C" w:rsidRPr="007F53E1" w:rsidRDefault="0096028C" w:rsidP="00BD39B2">
            <w:pPr>
              <w:pStyle w:val="a7"/>
              <w:spacing w:before="120" w:after="120"/>
              <w:ind w:left="0"/>
              <w:contextualSpacing w:val="0"/>
              <w:jc w:val="center"/>
            </w:pPr>
            <w:r>
              <w:rPr>
                <w:rFonts w:hint="eastAsia"/>
              </w:rPr>
              <w:t>第</w:t>
            </w:r>
            <w:r>
              <w:rPr>
                <w:rFonts w:eastAsiaTheme="minorEastAsia" w:hint="eastAsia"/>
              </w:rPr>
              <w:t>四</w:t>
            </w:r>
            <w:r w:rsidRPr="007F53E1">
              <w:rPr>
                <w:rFonts w:hint="eastAsia"/>
              </w:rPr>
              <w:t>组</w:t>
            </w:r>
          </w:p>
        </w:tc>
        <w:tc>
          <w:tcPr>
            <w:tcW w:w="931" w:type="dxa"/>
          </w:tcPr>
          <w:p w:rsidR="0096028C" w:rsidRPr="007F53E1" w:rsidRDefault="0096028C" w:rsidP="00BD39B2">
            <w:pPr>
              <w:pStyle w:val="a7"/>
              <w:spacing w:before="120" w:after="120"/>
              <w:ind w:left="0"/>
              <w:contextualSpacing w:val="0"/>
              <w:jc w:val="center"/>
            </w:pPr>
            <w:r>
              <w:rPr>
                <w:rFonts w:hint="eastAsia"/>
              </w:rPr>
              <w:t>第</w:t>
            </w:r>
            <w:r>
              <w:rPr>
                <w:rFonts w:eastAsiaTheme="minorEastAsia" w:hint="eastAsia"/>
              </w:rPr>
              <w:t>五</w:t>
            </w:r>
            <w:r w:rsidRPr="007F53E1">
              <w:t>组</w:t>
            </w:r>
          </w:p>
        </w:tc>
      </w:tr>
      <w:tr w:rsidR="0096028C" w:rsidRPr="007F53E1" w:rsidTr="00BD39B2">
        <w:trPr>
          <w:trHeight w:val="1718"/>
          <w:jc w:val="center"/>
        </w:trPr>
        <w:tc>
          <w:tcPr>
            <w:tcW w:w="1985" w:type="dxa"/>
          </w:tcPr>
          <w:p w:rsidR="0096028C" w:rsidRPr="007F53E1" w:rsidRDefault="0096028C" w:rsidP="00BD39B2">
            <w:pPr>
              <w:pStyle w:val="a7"/>
              <w:spacing w:before="960" w:after="120"/>
              <w:ind w:left="0"/>
              <w:contextualSpacing w:val="0"/>
              <w:jc w:val="center"/>
            </w:pPr>
            <w:r w:rsidRPr="007F53E1">
              <w:rPr>
                <w:rFonts w:hint="eastAsia"/>
              </w:rPr>
              <w:t>描</w:t>
            </w:r>
            <w:r w:rsidRPr="007F53E1">
              <w:rPr>
                <w:rFonts w:hint="eastAsia"/>
              </w:rPr>
              <w:t xml:space="preserve">           </w:t>
            </w:r>
            <w:r w:rsidRPr="007F53E1">
              <w:rPr>
                <w:rFonts w:hint="eastAsia"/>
              </w:rPr>
              <w:t>述</w:t>
            </w:r>
          </w:p>
        </w:tc>
        <w:tc>
          <w:tcPr>
            <w:tcW w:w="1637" w:type="dxa"/>
          </w:tcPr>
          <w:p w:rsidR="0096028C" w:rsidRPr="007F53E1" w:rsidRDefault="0096028C" w:rsidP="00BD39B2">
            <w:pPr>
              <w:pStyle w:val="a7"/>
              <w:spacing w:before="120" w:after="120"/>
              <w:ind w:left="0"/>
              <w:contextualSpacing w:val="0"/>
              <w:jc w:val="center"/>
            </w:pPr>
            <w:r w:rsidRPr="007F53E1">
              <w:rPr>
                <w:rFonts w:hint="eastAsia"/>
              </w:rPr>
              <w:t>静态</w:t>
            </w:r>
            <w:r w:rsidRPr="007F53E1">
              <w:t>CCA</w:t>
            </w:r>
            <w:r w:rsidRPr="007F53E1">
              <w:t>，新旧用户</w:t>
            </w:r>
            <w:r w:rsidRPr="007F53E1">
              <w:t>CCA</w:t>
            </w:r>
            <w:r w:rsidRPr="007F53E1">
              <w:t>值</w:t>
            </w:r>
            <w:r w:rsidRPr="007F53E1">
              <w:rPr>
                <w:rFonts w:hint="eastAsia"/>
              </w:rPr>
              <w:t>相同</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动态</w:t>
            </w:r>
            <w:r w:rsidRPr="007F53E1">
              <w:t>CCA</w:t>
            </w:r>
            <w:r w:rsidRPr="007F53E1">
              <w:t>，新旧用户</w:t>
            </w:r>
            <w:r w:rsidRPr="007F53E1">
              <w:t xml:space="preserve">CCA </w:t>
            </w:r>
            <w:r>
              <w:t>Margin</w:t>
            </w:r>
            <w:r w:rsidRPr="007F53E1">
              <w:t xml:space="preserve"> </w:t>
            </w:r>
            <w:r w:rsidRPr="007F53E1">
              <w:rPr>
                <w:rFonts w:hint="eastAsia"/>
              </w:rPr>
              <w:t>相同</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静态</w:t>
            </w:r>
            <w:r w:rsidRPr="007F53E1">
              <w:t>CCA</w:t>
            </w:r>
            <w:r w:rsidRPr="007F53E1">
              <w:t>，新旧用户</w:t>
            </w:r>
            <w:r w:rsidRPr="007F53E1">
              <w:t>CCA</w:t>
            </w:r>
            <w:r w:rsidRPr="007F53E1">
              <w:t>不同</w:t>
            </w:r>
          </w:p>
        </w:tc>
        <w:tc>
          <w:tcPr>
            <w:tcW w:w="1276" w:type="dxa"/>
          </w:tcPr>
          <w:p w:rsidR="0096028C" w:rsidRPr="007F53E1" w:rsidRDefault="0096028C" w:rsidP="00BD39B2">
            <w:pPr>
              <w:pStyle w:val="a7"/>
              <w:spacing w:before="840" w:after="120"/>
              <w:ind w:left="0"/>
              <w:contextualSpacing w:val="0"/>
              <w:jc w:val="center"/>
            </w:pPr>
            <w:r w:rsidRPr="007F53E1">
              <w:rPr>
                <w:rFonts w:hint="eastAsia"/>
              </w:rPr>
              <w:t>动静</w:t>
            </w:r>
            <w:r w:rsidRPr="007F53E1">
              <w:t>结合</w:t>
            </w:r>
          </w:p>
        </w:tc>
        <w:tc>
          <w:tcPr>
            <w:tcW w:w="931" w:type="dxa"/>
          </w:tcPr>
          <w:p w:rsidR="0096028C" w:rsidRPr="007F53E1" w:rsidRDefault="0096028C" w:rsidP="00BD39B2">
            <w:pPr>
              <w:pStyle w:val="a7"/>
              <w:spacing w:before="840" w:after="120"/>
              <w:ind w:left="0"/>
              <w:contextualSpacing w:val="0"/>
              <w:jc w:val="center"/>
            </w:pPr>
            <w:r w:rsidRPr="007F53E1">
              <w:rPr>
                <w:rFonts w:hint="eastAsia"/>
              </w:rPr>
              <w:t>全</w:t>
            </w:r>
            <w:r w:rsidRPr="007F53E1">
              <w:t>动态</w:t>
            </w:r>
            <w:r w:rsidRPr="007F53E1">
              <w:t>CCA</w:t>
            </w:r>
          </w:p>
        </w:tc>
      </w:tr>
      <w:tr w:rsidR="0096028C" w:rsidRPr="007F53E1" w:rsidTr="00BD39B2">
        <w:trPr>
          <w:jc w:val="center"/>
        </w:trPr>
        <w:tc>
          <w:tcPr>
            <w:tcW w:w="1985" w:type="dxa"/>
          </w:tcPr>
          <w:p w:rsidR="0096028C" w:rsidRPr="007F53E1" w:rsidRDefault="0096028C" w:rsidP="00BD39B2">
            <w:pPr>
              <w:pStyle w:val="a7"/>
              <w:spacing w:before="120" w:after="120"/>
              <w:ind w:left="0"/>
              <w:contextualSpacing w:val="0"/>
              <w:jc w:val="center"/>
            </w:pPr>
            <w:r w:rsidRPr="007F53E1">
              <w:lastRenderedPageBreak/>
              <w:t>c</w:t>
            </w:r>
            <w:r w:rsidRPr="007F53E1">
              <w:rPr>
                <w:rFonts w:hint="eastAsia"/>
              </w:rPr>
              <w:t>ca</w:t>
            </w:r>
            <w:r w:rsidRPr="007F53E1">
              <w:t xml:space="preserve"> </w:t>
            </w:r>
            <w:r w:rsidRPr="007F53E1">
              <w:rPr>
                <w:rFonts w:hint="eastAsia"/>
              </w:rPr>
              <w:t>Scheme</w:t>
            </w:r>
          </w:p>
        </w:tc>
        <w:tc>
          <w:tcPr>
            <w:tcW w:w="1637" w:type="dxa"/>
          </w:tcPr>
          <w:p w:rsidR="0096028C" w:rsidRPr="007F53E1" w:rsidRDefault="0096028C" w:rsidP="00BD39B2">
            <w:pPr>
              <w:pStyle w:val="a7"/>
              <w:spacing w:before="120" w:after="120"/>
              <w:ind w:left="0"/>
              <w:contextualSpacing w:val="0"/>
              <w:jc w:val="center"/>
            </w:pPr>
            <w:r w:rsidRPr="007F53E1">
              <w:rPr>
                <w:rFonts w:hint="eastAsia"/>
              </w:rPr>
              <w:t>0</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1</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0</w:t>
            </w:r>
          </w:p>
        </w:tc>
        <w:tc>
          <w:tcPr>
            <w:tcW w:w="1276" w:type="dxa"/>
          </w:tcPr>
          <w:p w:rsidR="0096028C" w:rsidRPr="007F53E1" w:rsidRDefault="0096028C" w:rsidP="00BD39B2">
            <w:pPr>
              <w:pStyle w:val="a7"/>
              <w:spacing w:before="120" w:after="120"/>
              <w:ind w:left="0"/>
              <w:contextualSpacing w:val="0"/>
              <w:jc w:val="center"/>
            </w:pPr>
            <w:r w:rsidRPr="007F53E1">
              <w:rPr>
                <w:rFonts w:hint="eastAsia"/>
              </w:rPr>
              <w:t>2</w:t>
            </w:r>
          </w:p>
        </w:tc>
        <w:tc>
          <w:tcPr>
            <w:tcW w:w="931" w:type="dxa"/>
          </w:tcPr>
          <w:p w:rsidR="0096028C" w:rsidRPr="007F53E1" w:rsidRDefault="0096028C" w:rsidP="00BD39B2">
            <w:pPr>
              <w:pStyle w:val="a7"/>
              <w:spacing w:before="120" w:after="120"/>
              <w:ind w:left="0"/>
              <w:contextualSpacing w:val="0"/>
              <w:jc w:val="center"/>
            </w:pPr>
            <w:r w:rsidRPr="007F53E1">
              <w:rPr>
                <w:rFonts w:hint="eastAsia"/>
              </w:rPr>
              <w:t>1</w:t>
            </w:r>
          </w:p>
        </w:tc>
      </w:tr>
      <w:tr w:rsidR="0096028C" w:rsidRPr="007F53E1" w:rsidTr="00BD39B2">
        <w:trPr>
          <w:jc w:val="center"/>
        </w:trPr>
        <w:tc>
          <w:tcPr>
            <w:tcW w:w="1985" w:type="dxa"/>
          </w:tcPr>
          <w:p w:rsidR="0096028C" w:rsidRPr="007F53E1" w:rsidRDefault="0096028C" w:rsidP="00BD39B2">
            <w:pPr>
              <w:pStyle w:val="a7"/>
              <w:spacing w:before="120" w:after="120"/>
              <w:ind w:left="0"/>
              <w:contextualSpacing w:val="0"/>
              <w:jc w:val="center"/>
            </w:pPr>
            <w:r w:rsidRPr="007F53E1">
              <w:rPr>
                <w:rFonts w:hint="eastAsia"/>
              </w:rPr>
              <w:t>ccaLevel</w:t>
            </w:r>
            <w:r>
              <w:rPr>
                <w:rFonts w:eastAsiaTheme="minorEastAsia" w:hint="eastAsia"/>
              </w:rPr>
              <w:t>(</w:t>
            </w:r>
            <w:r>
              <w:rPr>
                <w:rFonts w:eastAsiaTheme="minorEastAsia"/>
              </w:rPr>
              <w:t>dBm</w:t>
            </w:r>
            <w:r>
              <w:rPr>
                <w:rFonts w:eastAsiaTheme="minorEastAsia" w:hint="eastAsia"/>
              </w:rPr>
              <w:t>)</w:t>
            </w:r>
            <w:r>
              <w:rPr>
                <w:rFonts w:eastAsiaTheme="minorEastAsia" w:hint="eastAsia"/>
              </w:rPr>
              <w:t>或</w:t>
            </w:r>
            <w:r w:rsidRPr="007F53E1">
              <w:t>cca</w:t>
            </w:r>
            <w:r>
              <w:t>Margin(dB)</w:t>
            </w:r>
          </w:p>
          <w:p w:rsidR="0096028C" w:rsidRPr="00026862" w:rsidRDefault="0096028C" w:rsidP="00BD39B2">
            <w:pPr>
              <w:pStyle w:val="a7"/>
              <w:spacing w:before="120" w:after="120"/>
              <w:ind w:left="0"/>
              <w:contextualSpacing w:val="0"/>
              <w:jc w:val="center"/>
              <w:rPr>
                <w:rFonts w:eastAsiaTheme="minorEastAsia"/>
              </w:rPr>
            </w:pPr>
            <w:r w:rsidRPr="007F53E1">
              <w:t>(Old)</w:t>
            </w:r>
          </w:p>
        </w:tc>
        <w:tc>
          <w:tcPr>
            <w:tcW w:w="1637" w:type="dxa"/>
          </w:tcPr>
          <w:p w:rsidR="0096028C" w:rsidRPr="007F53E1" w:rsidRDefault="0096028C" w:rsidP="00BD39B2">
            <w:pPr>
              <w:pStyle w:val="a7"/>
              <w:spacing w:before="360" w:after="120"/>
              <w:ind w:left="0"/>
              <w:contextualSpacing w:val="0"/>
              <w:jc w:val="center"/>
            </w:pPr>
            <w:r w:rsidRPr="007F53E1">
              <w:rPr>
                <w:rFonts w:hint="eastAsia"/>
              </w:rPr>
              <w:t>-</w:t>
            </w:r>
            <w:r w:rsidRPr="007F53E1">
              <w:t>90</w:t>
            </w:r>
            <w:r w:rsidRPr="007F53E1">
              <w:rPr>
                <w:rFonts w:hint="eastAsia"/>
              </w:rPr>
              <w:t>:5</w:t>
            </w:r>
            <w:r w:rsidRPr="007F53E1">
              <w:rPr>
                <w:rFonts w:hint="eastAsia"/>
              </w:rPr>
              <w:t>：</w:t>
            </w:r>
            <w:r w:rsidRPr="007F53E1">
              <w:t>-40</w:t>
            </w:r>
          </w:p>
        </w:tc>
        <w:tc>
          <w:tcPr>
            <w:tcW w:w="1559" w:type="dxa"/>
          </w:tcPr>
          <w:p w:rsidR="0096028C" w:rsidRPr="007F53E1" w:rsidRDefault="0096028C" w:rsidP="00BD39B2">
            <w:pPr>
              <w:pStyle w:val="a7"/>
              <w:spacing w:before="360" w:after="120"/>
              <w:ind w:left="0"/>
              <w:contextualSpacing w:val="0"/>
              <w:jc w:val="center"/>
            </w:pPr>
            <w:r w:rsidRPr="007F53E1">
              <w:rPr>
                <w:rFonts w:hint="eastAsia"/>
              </w:rPr>
              <w:t>0:5:50</w:t>
            </w:r>
          </w:p>
        </w:tc>
        <w:tc>
          <w:tcPr>
            <w:tcW w:w="1559" w:type="dxa"/>
          </w:tcPr>
          <w:p w:rsidR="0096028C" w:rsidRPr="007F53E1" w:rsidRDefault="0096028C" w:rsidP="00BD39B2">
            <w:pPr>
              <w:pStyle w:val="a7"/>
              <w:spacing w:before="360" w:after="120"/>
              <w:ind w:left="0"/>
              <w:contextualSpacing w:val="0"/>
              <w:jc w:val="center"/>
            </w:pPr>
            <w:r w:rsidRPr="007F53E1">
              <w:rPr>
                <w:rFonts w:hint="eastAsia"/>
              </w:rPr>
              <w:t>-</w:t>
            </w:r>
            <w:r w:rsidRPr="007F53E1">
              <w:t>90</w:t>
            </w:r>
            <w:r w:rsidRPr="007F53E1">
              <w:rPr>
                <w:rFonts w:hint="eastAsia"/>
              </w:rPr>
              <w:t>:5</w:t>
            </w:r>
            <w:r w:rsidRPr="007F53E1">
              <w:rPr>
                <w:rFonts w:hint="eastAsia"/>
              </w:rPr>
              <w:t>：</w:t>
            </w:r>
            <w:r w:rsidRPr="007F53E1">
              <w:t>-40</w:t>
            </w:r>
          </w:p>
        </w:tc>
        <w:tc>
          <w:tcPr>
            <w:tcW w:w="1276" w:type="dxa"/>
          </w:tcPr>
          <w:p w:rsidR="0096028C" w:rsidRPr="007F53E1" w:rsidRDefault="0096028C" w:rsidP="00BD39B2">
            <w:pPr>
              <w:pStyle w:val="a7"/>
              <w:spacing w:before="360" w:after="120"/>
              <w:ind w:left="0"/>
              <w:contextualSpacing w:val="0"/>
              <w:jc w:val="center"/>
            </w:pPr>
            <w:r w:rsidRPr="007F53E1">
              <w:rPr>
                <w:rFonts w:hint="eastAsia"/>
              </w:rPr>
              <w:t>-</w:t>
            </w:r>
            <w:r w:rsidRPr="007F53E1">
              <w:t>90</w:t>
            </w:r>
            <w:r w:rsidRPr="007F53E1">
              <w:rPr>
                <w:rFonts w:hint="eastAsia"/>
              </w:rPr>
              <w:t>:5</w:t>
            </w:r>
            <w:r w:rsidRPr="007F53E1">
              <w:rPr>
                <w:rFonts w:hint="eastAsia"/>
              </w:rPr>
              <w:t>：</w:t>
            </w:r>
            <w:r w:rsidRPr="007F53E1">
              <w:t>-40</w:t>
            </w:r>
          </w:p>
        </w:tc>
        <w:tc>
          <w:tcPr>
            <w:tcW w:w="931" w:type="dxa"/>
          </w:tcPr>
          <w:p w:rsidR="0096028C" w:rsidRPr="007F53E1" w:rsidRDefault="0096028C" w:rsidP="00BD39B2">
            <w:pPr>
              <w:pStyle w:val="a7"/>
              <w:spacing w:before="360" w:after="120"/>
              <w:ind w:left="0"/>
              <w:contextualSpacing w:val="0"/>
              <w:jc w:val="center"/>
            </w:pPr>
            <w:r w:rsidRPr="007F53E1">
              <w:rPr>
                <w:rFonts w:hint="eastAsia"/>
              </w:rPr>
              <w:t>0:5</w:t>
            </w:r>
            <w:r w:rsidRPr="007F53E1">
              <w:rPr>
                <w:rFonts w:hint="eastAsia"/>
              </w:rPr>
              <w:t>：</w:t>
            </w:r>
            <w:r w:rsidRPr="007F53E1">
              <w:rPr>
                <w:rFonts w:hint="eastAsia"/>
              </w:rPr>
              <w:t>50</w:t>
            </w:r>
          </w:p>
        </w:tc>
      </w:tr>
      <w:tr w:rsidR="0096028C" w:rsidRPr="007F53E1" w:rsidTr="00BD39B2">
        <w:trPr>
          <w:jc w:val="center"/>
        </w:trPr>
        <w:tc>
          <w:tcPr>
            <w:tcW w:w="1985" w:type="dxa"/>
          </w:tcPr>
          <w:p w:rsidR="0096028C" w:rsidRPr="007F53E1" w:rsidRDefault="0096028C" w:rsidP="00BD39B2">
            <w:pPr>
              <w:spacing w:before="120" w:after="120"/>
              <w:jc w:val="center"/>
            </w:pPr>
            <w:r w:rsidRPr="007F53E1">
              <w:rPr>
                <w:rFonts w:hint="eastAsia"/>
              </w:rPr>
              <w:t>ccaLe</w:t>
            </w:r>
            <w:r>
              <w:t>vel(dBm)</w:t>
            </w:r>
            <w:r>
              <w:rPr>
                <w:rFonts w:eastAsiaTheme="minorEastAsia" w:hint="eastAsia"/>
              </w:rPr>
              <w:t>或</w:t>
            </w:r>
            <w:r w:rsidRPr="007F53E1">
              <w:t>cca</w:t>
            </w:r>
            <w:r>
              <w:t>Margin(dB)</w:t>
            </w:r>
          </w:p>
          <w:p w:rsidR="0096028C" w:rsidRPr="007F53E1" w:rsidRDefault="0096028C" w:rsidP="00BD39B2">
            <w:pPr>
              <w:spacing w:before="120" w:after="120"/>
              <w:jc w:val="center"/>
            </w:pPr>
            <w:r w:rsidRPr="007F53E1">
              <w:t>(New)</w:t>
            </w:r>
          </w:p>
        </w:tc>
        <w:tc>
          <w:tcPr>
            <w:tcW w:w="1637" w:type="dxa"/>
          </w:tcPr>
          <w:p w:rsidR="0096028C" w:rsidRPr="007F53E1" w:rsidRDefault="0096028C" w:rsidP="00BD39B2">
            <w:pPr>
              <w:pStyle w:val="a7"/>
              <w:spacing w:before="360" w:after="120"/>
              <w:ind w:left="0"/>
              <w:contextualSpacing w:val="0"/>
              <w:jc w:val="center"/>
            </w:pPr>
            <w:r w:rsidRPr="007F53E1">
              <w:rPr>
                <w:rFonts w:hint="eastAsia"/>
              </w:rPr>
              <w:t>-</w:t>
            </w:r>
            <w:r w:rsidRPr="007F53E1">
              <w:t>90</w:t>
            </w:r>
            <w:r w:rsidRPr="007F53E1">
              <w:rPr>
                <w:rFonts w:hint="eastAsia"/>
              </w:rPr>
              <w:t>:5</w:t>
            </w:r>
            <w:r w:rsidRPr="007F53E1">
              <w:rPr>
                <w:rFonts w:hint="eastAsia"/>
              </w:rPr>
              <w:t>：</w:t>
            </w:r>
            <w:r w:rsidRPr="007F53E1">
              <w:t>-40</w:t>
            </w:r>
          </w:p>
        </w:tc>
        <w:tc>
          <w:tcPr>
            <w:tcW w:w="1559" w:type="dxa"/>
          </w:tcPr>
          <w:p w:rsidR="0096028C" w:rsidRPr="007F53E1" w:rsidRDefault="0096028C" w:rsidP="00BD39B2">
            <w:pPr>
              <w:pStyle w:val="a7"/>
              <w:spacing w:before="360" w:after="120"/>
              <w:ind w:left="0"/>
              <w:contextualSpacing w:val="0"/>
              <w:jc w:val="center"/>
            </w:pPr>
            <w:r w:rsidRPr="007F53E1">
              <w:rPr>
                <w:rFonts w:hint="eastAsia"/>
              </w:rPr>
              <w:t>0:5:50</w:t>
            </w:r>
          </w:p>
        </w:tc>
        <w:tc>
          <w:tcPr>
            <w:tcW w:w="1559" w:type="dxa"/>
          </w:tcPr>
          <w:p w:rsidR="0096028C" w:rsidRPr="007F53E1" w:rsidRDefault="0096028C" w:rsidP="00BD39B2">
            <w:pPr>
              <w:pStyle w:val="a7"/>
              <w:spacing w:before="360" w:after="120"/>
              <w:ind w:left="0"/>
              <w:contextualSpacing w:val="0"/>
              <w:jc w:val="center"/>
            </w:pPr>
            <w:r w:rsidRPr="007F53E1">
              <w:rPr>
                <w:rFonts w:hint="eastAsia"/>
              </w:rPr>
              <w:t>-</w:t>
            </w:r>
            <w:r w:rsidRPr="007F53E1">
              <w:t>80</w:t>
            </w:r>
            <w:r w:rsidRPr="007F53E1">
              <w:rPr>
                <w:rFonts w:hint="eastAsia"/>
              </w:rPr>
              <w:t>:5</w:t>
            </w:r>
            <w:r w:rsidRPr="007F53E1">
              <w:rPr>
                <w:rFonts w:hint="eastAsia"/>
              </w:rPr>
              <w:t>：</w:t>
            </w:r>
            <w:r w:rsidRPr="007F53E1">
              <w:t>-30</w:t>
            </w:r>
          </w:p>
        </w:tc>
        <w:tc>
          <w:tcPr>
            <w:tcW w:w="1276" w:type="dxa"/>
          </w:tcPr>
          <w:p w:rsidR="0096028C" w:rsidRPr="007F53E1" w:rsidRDefault="0096028C" w:rsidP="00BD39B2">
            <w:pPr>
              <w:pStyle w:val="a7"/>
              <w:spacing w:before="360" w:after="120"/>
              <w:ind w:left="0"/>
              <w:contextualSpacing w:val="0"/>
              <w:jc w:val="center"/>
            </w:pPr>
            <w:r w:rsidRPr="007F53E1">
              <w:rPr>
                <w:rFonts w:hint="eastAsia"/>
              </w:rPr>
              <w:t>0:5:50</w:t>
            </w:r>
          </w:p>
        </w:tc>
        <w:tc>
          <w:tcPr>
            <w:tcW w:w="931" w:type="dxa"/>
          </w:tcPr>
          <w:p w:rsidR="0096028C" w:rsidRPr="007F53E1" w:rsidRDefault="0096028C" w:rsidP="00BD39B2">
            <w:pPr>
              <w:pStyle w:val="a7"/>
              <w:spacing w:before="360" w:after="120"/>
              <w:ind w:left="0"/>
              <w:contextualSpacing w:val="0"/>
              <w:jc w:val="center"/>
            </w:pPr>
            <w:r w:rsidRPr="007F53E1">
              <w:rPr>
                <w:rFonts w:hint="eastAsia"/>
              </w:rPr>
              <w:t>0:5:50</w:t>
            </w:r>
          </w:p>
        </w:tc>
      </w:tr>
      <w:tr w:rsidR="0096028C" w:rsidRPr="007F53E1" w:rsidTr="00BD39B2">
        <w:trPr>
          <w:jc w:val="center"/>
        </w:trPr>
        <w:tc>
          <w:tcPr>
            <w:tcW w:w="1985" w:type="dxa"/>
          </w:tcPr>
          <w:p w:rsidR="0096028C" w:rsidRPr="007F53E1" w:rsidRDefault="0096028C" w:rsidP="00BD39B2">
            <w:pPr>
              <w:pStyle w:val="a7"/>
              <w:spacing w:before="120" w:after="120"/>
              <w:ind w:left="0"/>
              <w:contextualSpacing w:val="0"/>
              <w:jc w:val="center"/>
            </w:pPr>
            <w:r w:rsidRPr="007F53E1">
              <w:t>T</w:t>
            </w:r>
            <w:r w:rsidRPr="007F53E1">
              <w:rPr>
                <w:rFonts w:hint="eastAsia"/>
              </w:rPr>
              <w:t>xp</w:t>
            </w:r>
            <w:r w:rsidRPr="007F53E1">
              <w:t xml:space="preserve"> S</w:t>
            </w:r>
            <w:r w:rsidRPr="007F53E1">
              <w:rPr>
                <w:rFonts w:hint="eastAsia"/>
              </w:rPr>
              <w:t>cheme</w:t>
            </w:r>
          </w:p>
        </w:tc>
        <w:tc>
          <w:tcPr>
            <w:tcW w:w="1637" w:type="dxa"/>
          </w:tcPr>
          <w:p w:rsidR="0096028C" w:rsidRPr="007F53E1" w:rsidRDefault="0096028C" w:rsidP="00BD39B2">
            <w:pPr>
              <w:pStyle w:val="a7"/>
              <w:spacing w:before="120" w:after="120"/>
              <w:ind w:left="0"/>
              <w:contextualSpacing w:val="0"/>
              <w:jc w:val="center"/>
            </w:pPr>
            <w:r w:rsidRPr="007F53E1">
              <w:rPr>
                <w:rFonts w:hint="eastAsia"/>
              </w:rPr>
              <w:t xml:space="preserve">0 </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0</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0</w:t>
            </w:r>
          </w:p>
        </w:tc>
        <w:tc>
          <w:tcPr>
            <w:tcW w:w="1276" w:type="dxa"/>
          </w:tcPr>
          <w:p w:rsidR="0096028C" w:rsidRPr="007F53E1" w:rsidRDefault="0096028C" w:rsidP="00BD39B2">
            <w:pPr>
              <w:pStyle w:val="a7"/>
              <w:spacing w:before="120" w:after="120"/>
              <w:ind w:left="0"/>
              <w:contextualSpacing w:val="0"/>
              <w:jc w:val="center"/>
            </w:pPr>
            <w:r w:rsidRPr="007F53E1">
              <w:rPr>
                <w:rFonts w:hint="eastAsia"/>
              </w:rPr>
              <w:t>0</w:t>
            </w:r>
          </w:p>
        </w:tc>
        <w:tc>
          <w:tcPr>
            <w:tcW w:w="931" w:type="dxa"/>
          </w:tcPr>
          <w:p w:rsidR="0096028C" w:rsidRPr="007F53E1" w:rsidRDefault="0096028C" w:rsidP="00BD39B2">
            <w:pPr>
              <w:pStyle w:val="a7"/>
              <w:spacing w:before="120" w:after="120"/>
              <w:ind w:left="0"/>
              <w:contextualSpacing w:val="0"/>
              <w:jc w:val="center"/>
            </w:pPr>
            <w:r w:rsidRPr="007F53E1">
              <w:rPr>
                <w:rFonts w:hint="eastAsia"/>
              </w:rPr>
              <w:t>0</w:t>
            </w:r>
          </w:p>
        </w:tc>
      </w:tr>
      <w:tr w:rsidR="0096028C" w:rsidRPr="007F53E1" w:rsidTr="00BD39B2">
        <w:trPr>
          <w:jc w:val="center"/>
        </w:trPr>
        <w:tc>
          <w:tcPr>
            <w:tcW w:w="1985" w:type="dxa"/>
          </w:tcPr>
          <w:p w:rsidR="0096028C" w:rsidRDefault="0096028C" w:rsidP="00BD39B2">
            <w:pPr>
              <w:pStyle w:val="a7"/>
              <w:spacing w:before="120" w:after="120"/>
              <w:ind w:left="0"/>
              <w:contextualSpacing w:val="0"/>
              <w:jc w:val="center"/>
              <w:rPr>
                <w:rFonts w:eastAsiaTheme="minorEastAsia"/>
              </w:rPr>
            </w:pPr>
            <w:r w:rsidRPr="007F53E1">
              <w:t>T</w:t>
            </w:r>
            <w:r w:rsidRPr="007F53E1">
              <w:rPr>
                <w:rFonts w:hint="eastAsia"/>
              </w:rPr>
              <w:t>xp</w:t>
            </w:r>
            <w:r>
              <w:t xml:space="preserve"> </w:t>
            </w:r>
            <w:r w:rsidRPr="007F53E1">
              <w:rPr>
                <w:rFonts w:hint="eastAsia"/>
              </w:rPr>
              <w:t>Level</w:t>
            </w:r>
            <w:r>
              <w:t>(dBm)</w:t>
            </w:r>
            <w:r>
              <w:rPr>
                <w:rFonts w:eastAsiaTheme="minorEastAsia" w:hint="eastAsia"/>
              </w:rPr>
              <w:t>或</w:t>
            </w:r>
          </w:p>
          <w:p w:rsidR="0096028C" w:rsidRPr="007F53E1" w:rsidRDefault="0096028C" w:rsidP="00BD39B2">
            <w:pPr>
              <w:pStyle w:val="a7"/>
              <w:spacing w:before="120" w:after="120"/>
              <w:ind w:left="0"/>
              <w:contextualSpacing w:val="0"/>
              <w:jc w:val="center"/>
            </w:pPr>
            <w:r w:rsidRPr="007F53E1">
              <w:t>txp</w:t>
            </w:r>
            <w:r>
              <w:t xml:space="preserve"> Margin(dB)</w:t>
            </w:r>
          </w:p>
        </w:tc>
        <w:tc>
          <w:tcPr>
            <w:tcW w:w="1637" w:type="dxa"/>
          </w:tcPr>
          <w:p w:rsidR="0096028C" w:rsidRPr="007F53E1" w:rsidRDefault="0096028C" w:rsidP="00BD39B2">
            <w:pPr>
              <w:pStyle w:val="a7"/>
              <w:spacing w:before="120" w:after="120"/>
              <w:ind w:left="0"/>
              <w:contextualSpacing w:val="0"/>
              <w:jc w:val="center"/>
            </w:pPr>
            <w:r w:rsidRPr="007F53E1">
              <w:rPr>
                <w:rFonts w:hint="eastAsia"/>
              </w:rPr>
              <w:t>3:3:40</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3:3:40</w:t>
            </w:r>
          </w:p>
        </w:tc>
        <w:tc>
          <w:tcPr>
            <w:tcW w:w="1559" w:type="dxa"/>
          </w:tcPr>
          <w:p w:rsidR="0096028C" w:rsidRPr="007F53E1" w:rsidRDefault="0096028C" w:rsidP="00BD39B2">
            <w:pPr>
              <w:pStyle w:val="a7"/>
              <w:spacing w:before="120" w:after="120"/>
              <w:ind w:left="0"/>
              <w:contextualSpacing w:val="0"/>
              <w:jc w:val="center"/>
            </w:pPr>
            <w:r w:rsidRPr="007F53E1">
              <w:rPr>
                <w:rFonts w:hint="eastAsia"/>
              </w:rPr>
              <w:t>3:3:40</w:t>
            </w:r>
          </w:p>
        </w:tc>
        <w:tc>
          <w:tcPr>
            <w:tcW w:w="1276" w:type="dxa"/>
          </w:tcPr>
          <w:p w:rsidR="0096028C" w:rsidRPr="007F53E1" w:rsidRDefault="0096028C" w:rsidP="00BD39B2">
            <w:pPr>
              <w:pStyle w:val="a7"/>
              <w:spacing w:before="120" w:after="120"/>
              <w:ind w:left="0"/>
              <w:contextualSpacing w:val="0"/>
              <w:jc w:val="center"/>
            </w:pPr>
            <w:r>
              <w:rPr>
                <w:rFonts w:hint="eastAsia"/>
              </w:rPr>
              <w:t>2</w:t>
            </w:r>
            <w:r w:rsidRPr="007F53E1">
              <w:rPr>
                <w:rFonts w:hint="eastAsia"/>
              </w:rPr>
              <w:t>0</w:t>
            </w:r>
          </w:p>
        </w:tc>
        <w:tc>
          <w:tcPr>
            <w:tcW w:w="931" w:type="dxa"/>
          </w:tcPr>
          <w:p w:rsidR="0096028C" w:rsidRPr="007F53E1" w:rsidRDefault="0096028C" w:rsidP="00BD39B2">
            <w:pPr>
              <w:pStyle w:val="a7"/>
              <w:spacing w:before="120" w:after="120"/>
              <w:ind w:left="0"/>
              <w:contextualSpacing w:val="0"/>
              <w:jc w:val="center"/>
            </w:pPr>
            <w:r w:rsidRPr="007F53E1">
              <w:rPr>
                <w:rFonts w:hint="eastAsia"/>
              </w:rPr>
              <w:t>20</w:t>
            </w:r>
          </w:p>
        </w:tc>
      </w:tr>
    </w:tbl>
    <w:p w:rsidR="0096028C" w:rsidRPr="00AB2C9B" w:rsidRDefault="0096028C" w:rsidP="0096028C">
      <w:pPr>
        <w:pStyle w:val="a7"/>
        <w:spacing w:before="120" w:after="120"/>
        <w:ind w:left="284"/>
        <w:contextualSpacing w:val="0"/>
        <w:jc w:val="both"/>
        <w:rPr>
          <w:rFonts w:eastAsiaTheme="minorEastAsia"/>
        </w:rPr>
      </w:pPr>
      <w:r>
        <w:rPr>
          <w:rFonts w:eastAsiaTheme="minorEastAsia"/>
        </w:rPr>
        <w:tab/>
      </w:r>
    </w:p>
    <w:p w:rsidR="0042596C" w:rsidRDefault="0096028C" w:rsidP="0042596C">
      <w:pPr>
        <w:spacing w:before="120" w:after="120"/>
        <w:jc w:val="both"/>
        <w:rPr>
          <w:rFonts w:eastAsiaTheme="minorEastAsia"/>
        </w:rPr>
      </w:pPr>
      <w:r>
        <w:rPr>
          <w:rFonts w:eastAsiaTheme="minorEastAsia"/>
        </w:rPr>
        <w:tab/>
      </w:r>
      <w:bookmarkStart w:id="20" w:name="_Toc446589571"/>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42596C" w:rsidRDefault="0042596C" w:rsidP="0042596C">
      <w:pPr>
        <w:spacing w:before="120" w:after="120"/>
        <w:jc w:val="both"/>
        <w:rPr>
          <w:rFonts w:eastAsiaTheme="minorEastAsia"/>
        </w:rPr>
      </w:pPr>
    </w:p>
    <w:p w:rsidR="0096028C" w:rsidRPr="008F61C8" w:rsidRDefault="0096028C" w:rsidP="0042596C">
      <w:pPr>
        <w:spacing w:before="120" w:after="120"/>
        <w:jc w:val="both"/>
        <w:rPr>
          <w:rFonts w:eastAsiaTheme="minorEastAsia"/>
        </w:rPr>
      </w:pPr>
      <w:bookmarkStart w:id="21" w:name="_GoBack"/>
      <w:bookmarkEnd w:id="21"/>
      <w:r w:rsidRPr="007F1D36">
        <w:rPr>
          <w:rFonts w:hint="eastAsia"/>
        </w:rPr>
        <w:lastRenderedPageBreak/>
        <w:t>仿真</w:t>
      </w:r>
      <w:r w:rsidRPr="007F1D36">
        <w:t>程序源代码</w:t>
      </w:r>
      <w:bookmarkEnd w:id="20"/>
    </w:p>
    <w:p w:rsidR="0096028C" w:rsidRPr="0096028C" w:rsidRDefault="0096028C" w:rsidP="00E21A1A">
      <w:pPr>
        <w:pStyle w:val="a7"/>
        <w:numPr>
          <w:ilvl w:val="0"/>
          <w:numId w:val="6"/>
        </w:numPr>
        <w:spacing w:before="120" w:after="120"/>
        <w:jc w:val="both"/>
      </w:pPr>
      <w:r w:rsidRPr="00C1007D">
        <w:t>参数设置</w:t>
      </w:r>
    </w:p>
    <w:p w:rsidR="0096028C" w:rsidRDefault="0096028C" w:rsidP="0096028C">
      <w:pPr>
        <w:pStyle w:val="a7"/>
        <w:spacing w:before="120" w:after="120"/>
        <w:ind w:left="1140"/>
        <w:contextualSpacing w:val="0"/>
        <w:jc w:val="both"/>
        <w:rPr>
          <w:rFonts w:eastAsiaTheme="minorEastAsia"/>
        </w:rPr>
      </w:pPr>
      <w:r>
        <w:rPr>
          <w:rFonts w:eastAsiaTheme="minorEastAsia"/>
          <w:noProof/>
        </w:rPr>
        <mc:AlternateContent>
          <mc:Choice Requires="wps">
            <w:drawing>
              <wp:anchor distT="0" distB="0" distL="114300" distR="114300" simplePos="0" relativeHeight="251652608" behindDoc="0" locked="0" layoutInCell="1" allowOverlap="1" wp14:anchorId="57124142" wp14:editId="725E568B">
                <wp:simplePos x="0" y="0"/>
                <wp:positionH relativeFrom="column">
                  <wp:posOffset>276329</wp:posOffset>
                </wp:positionH>
                <wp:positionV relativeFrom="paragraph">
                  <wp:posOffset>95159</wp:posOffset>
                </wp:positionV>
                <wp:extent cx="5645875" cy="6174028"/>
                <wp:effectExtent l="0" t="0" r="12065" b="17780"/>
                <wp:wrapNone/>
                <wp:docPr id="6" name="文本框 6"/>
                <wp:cNvGraphicFramePr/>
                <a:graphic xmlns:a="http://schemas.openxmlformats.org/drawingml/2006/main">
                  <a:graphicData uri="http://schemas.microsoft.com/office/word/2010/wordprocessingShape">
                    <wps:wsp>
                      <wps:cNvSpPr txBox="1"/>
                      <wps:spPr>
                        <a:xfrm>
                          <a:off x="0" y="0"/>
                          <a:ext cx="5645875" cy="6174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7F53E1" w:rsidRDefault="0096028C" w:rsidP="0096028C">
                            <w:pPr>
                              <w:widowControl w:val="0"/>
                              <w:autoSpaceDE w:val="0"/>
                              <w:autoSpaceDN w:val="0"/>
                              <w:adjustRightInd w:val="0"/>
                              <w:spacing w:after="0" w:line="240" w:lineRule="auto"/>
                              <w:ind w:left="1400" w:hangingChars="700" w:hanging="1400"/>
                              <w:rPr>
                                <w:rFonts w:cs="Courier New"/>
                                <w:color w:val="228B22"/>
                                <w:sz w:val="20"/>
                                <w:szCs w:val="20"/>
                              </w:rPr>
                            </w:pPr>
                            <w:r w:rsidRPr="007F53E1">
                              <w:rPr>
                                <w:rFonts w:cs="Courier New"/>
                                <w:color w:val="228B22"/>
                                <w:sz w:val="20"/>
                                <w:szCs w:val="20"/>
                              </w:rPr>
                              <w:t xml:space="preserve">% frFactor,           ...  % </w:t>
                            </w:r>
                            <w:r w:rsidRPr="007F53E1">
                              <w:rPr>
                                <w:rFonts w:cs="Courier New"/>
                                <w:color w:val="228B22"/>
                                <w:sz w:val="20"/>
                                <w:szCs w:val="20"/>
                              </w:rPr>
                              <w:t>频率复用因子；如果为</w:t>
                            </w:r>
                            <w:r w:rsidRPr="007F53E1">
                              <w:rPr>
                                <w:rFonts w:cs="Courier New"/>
                                <w:color w:val="228B22"/>
                                <w:sz w:val="20"/>
                                <w:szCs w:val="20"/>
                              </w:rPr>
                              <w:t>1</w:t>
                            </w:r>
                            <w:r w:rsidRPr="007F53E1">
                              <w:rPr>
                                <w:rFonts w:cs="Courier New"/>
                                <w:color w:val="228B22"/>
                                <w:sz w:val="20"/>
                                <w:szCs w:val="20"/>
                              </w:rPr>
                              <w:t>，所有房间（或小区）公用同一频点，</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w:t>
                            </w:r>
                            <w:r w:rsidRPr="007F53E1">
                              <w:rPr>
                                <w:rFonts w:cs="Courier New"/>
                                <w:color w:val="228B22"/>
                                <w:sz w:val="20"/>
                                <w:szCs w:val="20"/>
                              </w:rPr>
                              <w:tab/>
                              <w:t xml:space="preserve">                    % </w:t>
                            </w:r>
                            <w:r w:rsidRPr="007F53E1">
                              <w:rPr>
                                <w:rFonts w:cs="Courier New"/>
                                <w:color w:val="228B22"/>
                                <w:sz w:val="20"/>
                                <w:szCs w:val="20"/>
                              </w:rPr>
                              <w:t>因此不同房间之间会相互干扰</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ccaScheme,     ….  % CCA</w:t>
                            </w:r>
                            <w:r w:rsidRPr="007F53E1">
                              <w:rPr>
                                <w:rFonts w:cs="Courier New" w:hint="eastAsia"/>
                                <w:color w:val="228B22"/>
                                <w:sz w:val="20"/>
                                <w:szCs w:val="20"/>
                              </w:rPr>
                              <w:t>方案</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ccaLevel,          …   % CCA</w:t>
                            </w:r>
                            <w:r w:rsidRPr="007F53E1">
                              <w:rPr>
                                <w:rFonts w:cs="Courier New" w:hint="eastAsia"/>
                                <w:color w:val="228B22"/>
                                <w:sz w:val="20"/>
                                <w:szCs w:val="20"/>
                              </w:rPr>
                              <w:t>参数</w:t>
                            </w:r>
                            <w:r w:rsidRPr="007F53E1">
                              <w:rPr>
                                <w:rFonts w:cs="Courier New"/>
                                <w:color w:val="228B22"/>
                                <w:sz w:val="20"/>
                                <w:szCs w:val="20"/>
                              </w:rPr>
                              <w:t>设置；如果是静态</w:t>
                            </w:r>
                            <w:r w:rsidRPr="007F53E1">
                              <w:rPr>
                                <w:rFonts w:cs="Courier New"/>
                                <w:color w:val="228B22"/>
                                <w:sz w:val="20"/>
                                <w:szCs w:val="20"/>
                              </w:rPr>
                              <w:t>CCA</w:t>
                            </w:r>
                            <w:r w:rsidRPr="007F53E1">
                              <w:rPr>
                                <w:rFonts w:cs="Courier New"/>
                                <w:color w:val="228B22"/>
                                <w:sz w:val="20"/>
                                <w:szCs w:val="20"/>
                              </w:rPr>
                              <w:t>，则为</w:t>
                            </w:r>
                            <w:r w:rsidRPr="007F53E1">
                              <w:rPr>
                                <w:rFonts w:cs="Courier New"/>
                                <w:color w:val="228B22"/>
                                <w:sz w:val="20"/>
                                <w:szCs w:val="20"/>
                              </w:rPr>
                              <w:t>CCA</w:t>
                            </w:r>
                            <w:r w:rsidRPr="007F53E1">
                              <w:rPr>
                                <w:rFonts w:cs="Courier New"/>
                                <w:color w:val="228B22"/>
                                <w:sz w:val="20"/>
                                <w:szCs w:val="20"/>
                              </w:rPr>
                              <w:t>参数</w:t>
                            </w:r>
                            <w:r w:rsidRPr="007F53E1">
                              <w:rPr>
                                <w:rFonts w:cs="Courier New"/>
                                <w:color w:val="228B22"/>
                                <w:sz w:val="20"/>
                                <w:szCs w:val="20"/>
                              </w:rPr>
                              <w:t>(dBm)</w:t>
                            </w:r>
                            <w:r w:rsidRPr="007F53E1">
                              <w:rPr>
                                <w:rFonts w:cs="Courier New" w:hint="eastAsia"/>
                                <w:color w:val="228B22"/>
                                <w:sz w:val="20"/>
                                <w:szCs w:val="20"/>
                              </w:rPr>
                              <w:t>；</w:t>
                            </w:r>
                            <w:r w:rsidRPr="007F53E1">
                              <w:rPr>
                                <w:rFonts w:cs="Courier New"/>
                                <w:color w:val="228B22"/>
                                <w:sz w:val="20"/>
                                <w:szCs w:val="20"/>
                              </w:rPr>
                              <w:t>如果是</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 </w:t>
                            </w:r>
                            <w:r w:rsidRPr="007F53E1">
                              <w:rPr>
                                <w:rFonts w:cs="Courier New" w:hint="eastAsia"/>
                                <w:color w:val="228B22"/>
                                <w:sz w:val="20"/>
                                <w:szCs w:val="20"/>
                              </w:rPr>
                              <w:t>动</w:t>
                            </w:r>
                            <w:r w:rsidRPr="007F53E1">
                              <w:rPr>
                                <w:rFonts w:cs="Courier New"/>
                                <w:color w:val="228B22"/>
                                <w:sz w:val="20"/>
                                <w:szCs w:val="20"/>
                              </w:rPr>
                              <w:t>态</w:t>
                            </w:r>
                            <w:r w:rsidRPr="007F53E1">
                              <w:rPr>
                                <w:rFonts w:cs="Courier New" w:hint="eastAsia"/>
                                <w:color w:val="228B22"/>
                                <w:sz w:val="20"/>
                                <w:szCs w:val="20"/>
                              </w:rPr>
                              <w:t>CCA</w:t>
                            </w:r>
                            <w:r w:rsidRPr="007F53E1">
                              <w:rPr>
                                <w:rFonts w:cs="Courier New"/>
                                <w:color w:val="228B22"/>
                                <w:sz w:val="20"/>
                                <w:szCs w:val="20"/>
                              </w:rPr>
                              <w:t>,</w:t>
                            </w:r>
                            <w:r w:rsidRPr="007F53E1">
                              <w:rPr>
                                <w:rFonts w:cs="Courier New"/>
                                <w:color w:val="228B22"/>
                                <w:sz w:val="20"/>
                                <w:szCs w:val="20"/>
                              </w:rPr>
                              <w:t>则设置为</w:t>
                            </w:r>
                            <w:r w:rsidRPr="007F53E1">
                              <w:rPr>
                                <w:rFonts w:cs="Courier New"/>
                                <w:color w:val="228B22"/>
                                <w:sz w:val="20"/>
                                <w:szCs w:val="20"/>
                              </w:rPr>
                              <w:t>CCA margin(dB)</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txpScheme,     ….  % </w:t>
                            </w:r>
                            <w:r w:rsidRPr="007F53E1">
                              <w:rPr>
                                <w:rFonts w:cs="Courier New" w:hint="eastAsia"/>
                                <w:color w:val="228B22"/>
                                <w:sz w:val="20"/>
                                <w:szCs w:val="20"/>
                              </w:rPr>
                              <w:t>发送功率方案</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ccaLevel,          …   % </w:t>
                            </w:r>
                            <w:r w:rsidRPr="007F53E1">
                              <w:rPr>
                                <w:rFonts w:cs="Courier New" w:hint="eastAsia"/>
                                <w:color w:val="228B22"/>
                                <w:sz w:val="20"/>
                                <w:szCs w:val="20"/>
                              </w:rPr>
                              <w:t>发送</w:t>
                            </w:r>
                            <w:r w:rsidRPr="007F53E1">
                              <w:rPr>
                                <w:rFonts w:cs="Courier New"/>
                                <w:color w:val="228B22"/>
                                <w:sz w:val="20"/>
                                <w:szCs w:val="20"/>
                              </w:rPr>
                              <w:t>功率</w:t>
                            </w:r>
                            <w:r w:rsidRPr="007F53E1">
                              <w:rPr>
                                <w:rFonts w:cs="Courier New" w:hint="eastAsia"/>
                                <w:color w:val="228B22"/>
                                <w:sz w:val="20"/>
                                <w:szCs w:val="20"/>
                              </w:rPr>
                              <w:t>参数</w:t>
                            </w:r>
                            <w:r w:rsidRPr="007F53E1">
                              <w:rPr>
                                <w:rFonts w:cs="Courier New"/>
                                <w:color w:val="228B22"/>
                                <w:sz w:val="20"/>
                                <w:szCs w:val="20"/>
                              </w:rPr>
                              <w:t>；如果是静态</w:t>
                            </w:r>
                            <w:r w:rsidRPr="007F53E1">
                              <w:rPr>
                                <w:rFonts w:cs="Courier New"/>
                                <w:color w:val="228B22"/>
                                <w:sz w:val="20"/>
                                <w:szCs w:val="20"/>
                              </w:rPr>
                              <w:t>TXP</w:t>
                            </w:r>
                            <w:r w:rsidRPr="007F53E1">
                              <w:rPr>
                                <w:rFonts w:cs="Courier New"/>
                                <w:color w:val="228B22"/>
                                <w:sz w:val="20"/>
                                <w:szCs w:val="20"/>
                              </w:rPr>
                              <w:t>，则为</w:t>
                            </w:r>
                            <w:r w:rsidRPr="007F53E1">
                              <w:rPr>
                                <w:rFonts w:cs="Courier New"/>
                                <w:color w:val="228B22"/>
                                <w:sz w:val="20"/>
                                <w:szCs w:val="20"/>
                              </w:rPr>
                              <w:t>TXP</w:t>
                            </w:r>
                            <w:r w:rsidRPr="007F53E1">
                              <w:rPr>
                                <w:rFonts w:cs="Courier New"/>
                                <w:color w:val="228B22"/>
                                <w:sz w:val="20"/>
                                <w:szCs w:val="20"/>
                              </w:rPr>
                              <w:t>参数</w:t>
                            </w:r>
                            <w:r w:rsidRPr="007F53E1">
                              <w:rPr>
                                <w:rFonts w:cs="Courier New"/>
                                <w:color w:val="228B22"/>
                                <w:sz w:val="20"/>
                                <w:szCs w:val="20"/>
                              </w:rPr>
                              <w:t>(dBm)</w:t>
                            </w:r>
                            <w:r w:rsidRPr="007F53E1">
                              <w:rPr>
                                <w:rFonts w:cs="Courier New" w:hint="eastAsia"/>
                                <w:color w:val="228B22"/>
                                <w:sz w:val="20"/>
                                <w:szCs w:val="20"/>
                              </w:rPr>
                              <w:t>；</w:t>
                            </w:r>
                            <w:r w:rsidRPr="007F53E1">
                              <w:rPr>
                                <w:rFonts w:cs="Courier New"/>
                                <w:color w:val="228B22"/>
                                <w:sz w:val="20"/>
                                <w:szCs w:val="20"/>
                              </w:rPr>
                              <w:t>如果是</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 </w:t>
                            </w:r>
                            <w:r w:rsidRPr="007F53E1">
                              <w:rPr>
                                <w:rFonts w:cs="Courier New" w:hint="eastAsia"/>
                                <w:color w:val="228B22"/>
                                <w:sz w:val="20"/>
                                <w:szCs w:val="20"/>
                              </w:rPr>
                              <w:t>动</w:t>
                            </w:r>
                            <w:r w:rsidRPr="007F53E1">
                              <w:rPr>
                                <w:rFonts w:cs="Courier New"/>
                                <w:color w:val="228B22"/>
                                <w:sz w:val="20"/>
                                <w:szCs w:val="20"/>
                              </w:rPr>
                              <w:t>态</w:t>
                            </w:r>
                            <w:r w:rsidRPr="007F53E1">
                              <w:rPr>
                                <w:rFonts w:cs="Courier New" w:hint="eastAsia"/>
                                <w:color w:val="228B22"/>
                                <w:sz w:val="20"/>
                                <w:szCs w:val="20"/>
                              </w:rPr>
                              <w:t>TXP</w:t>
                            </w:r>
                            <w:r w:rsidRPr="007F53E1">
                              <w:rPr>
                                <w:rFonts w:cs="Courier New"/>
                                <w:color w:val="228B22"/>
                                <w:sz w:val="20"/>
                                <w:szCs w:val="20"/>
                              </w:rPr>
                              <w:t>,</w:t>
                            </w:r>
                            <w:r w:rsidRPr="007F53E1">
                              <w:rPr>
                                <w:rFonts w:cs="Courier New"/>
                                <w:color w:val="228B22"/>
                                <w:sz w:val="20"/>
                                <w:szCs w:val="20"/>
                              </w:rPr>
                              <w:t>则设置为</w:t>
                            </w:r>
                            <w:r w:rsidRPr="007F53E1">
                              <w:rPr>
                                <w:rFonts w:cs="Courier New"/>
                                <w:color w:val="228B22"/>
                                <w:sz w:val="20"/>
                                <w:szCs w:val="20"/>
                              </w:rPr>
                              <w:t>TXP margin(dB)</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color w:val="000000"/>
                                <w:sz w:val="20"/>
                                <w:szCs w:val="20"/>
                              </w:rPr>
                            </w:pP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nets.frFactor                =   frFactor;</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nets.ccaScheme           =   ccaScheme;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nets.ccaLevelOld         =   ccaLevelOld;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nets.ccaLevelNew       =   ccaLevelNew;</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nets.txpScheme          =   txpScheme;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nets.txpLevelOld         =   txpLevelOld;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nets.txpLevelNew      =   txpLevelNew;</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ind w:left="200" w:hangingChars="100" w:hanging="200"/>
                              <w:rPr>
                                <w:rFonts w:cs="Courier New"/>
                                <w:sz w:val="24"/>
                                <w:szCs w:val="24"/>
                              </w:rPr>
                            </w:pPr>
                            <w:r w:rsidRPr="007F53E1">
                              <w:rPr>
                                <w:rFonts w:cs="Courier New"/>
                                <w:color w:val="000000"/>
                                <w:sz w:val="20"/>
                                <w:szCs w:val="20"/>
                              </w:rPr>
                              <w:t xml:space="preserve">nets.mcstable             =   1;        </w:t>
                            </w:r>
                            <w:r w:rsidRPr="007F53E1">
                              <w:rPr>
                                <w:rFonts w:cs="Courier New"/>
                                <w:color w:val="228B22"/>
                                <w:sz w:val="20"/>
                                <w:szCs w:val="20"/>
                              </w:rPr>
                              <w:t>% MCS</w:t>
                            </w:r>
                            <w:r w:rsidRPr="007F53E1">
                              <w:rPr>
                                <w:rFonts w:cs="Courier New"/>
                                <w:color w:val="228B22"/>
                                <w:sz w:val="20"/>
                                <w:szCs w:val="20"/>
                              </w:rPr>
                              <w:t>参数设置</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nets.fixAPTxpLevel    =   20;      </w:t>
                            </w:r>
                            <w:r w:rsidRPr="007F53E1">
                              <w:rPr>
                                <w:rFonts w:cs="Courier New"/>
                                <w:color w:val="228B22"/>
                                <w:sz w:val="20"/>
                                <w:szCs w:val="20"/>
                              </w:rPr>
                              <w:t xml:space="preserve">% </w:t>
                            </w:r>
                            <w:r w:rsidRPr="007F53E1">
                              <w:rPr>
                                <w:rFonts w:cs="Courier New"/>
                                <w:color w:val="228B22"/>
                                <w:sz w:val="20"/>
                                <w:szCs w:val="20"/>
                              </w:rPr>
                              <w:t>对于上行信道所有服务中的</w:t>
                            </w:r>
                            <w:r w:rsidRPr="007F53E1">
                              <w:rPr>
                                <w:rFonts w:cs="Courier New"/>
                                <w:color w:val="228B22"/>
                                <w:sz w:val="20"/>
                                <w:szCs w:val="20"/>
                              </w:rPr>
                              <w:t>AP</w:t>
                            </w:r>
                            <w:r w:rsidRPr="007F53E1">
                              <w:rPr>
                                <w:rFonts w:cs="Courier New"/>
                                <w:color w:val="228B22"/>
                                <w:sz w:val="20"/>
                                <w:szCs w:val="20"/>
                              </w:rPr>
                              <w:t>传输功率默认</w:t>
                            </w:r>
                            <w:r w:rsidRPr="007F53E1">
                              <w:rPr>
                                <w:rFonts w:cs="Courier New"/>
                                <w:color w:val="228B22"/>
                                <w:sz w:val="20"/>
                                <w:szCs w:val="20"/>
                              </w:rPr>
                              <w:t>20dBm</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nets.fixCCALevel        =  -80;      </w:t>
                            </w:r>
                            <w:r w:rsidRPr="007F53E1">
                              <w:rPr>
                                <w:rFonts w:cs="Courier New"/>
                                <w:color w:val="228B22"/>
                                <w:sz w:val="20"/>
                                <w:szCs w:val="20"/>
                              </w:rPr>
                              <w:t>% CCA</w:t>
                            </w:r>
                            <w:r w:rsidRPr="007F53E1">
                              <w:rPr>
                                <w:rFonts w:cs="Courier New"/>
                                <w:color w:val="228B22"/>
                                <w:sz w:val="20"/>
                                <w:szCs w:val="20"/>
                              </w:rPr>
                              <w:t>值默认为</w:t>
                            </w:r>
                            <w:r w:rsidRPr="007F53E1">
                              <w:rPr>
                                <w:rFonts w:cs="Courier New"/>
                                <w:color w:val="228B22"/>
                                <w:sz w:val="20"/>
                                <w:szCs w:val="20"/>
                              </w:rPr>
                              <w:t xml:space="preserve">-80 dBm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nets.numDrops          =   500;    </w:t>
                            </w:r>
                            <w:r w:rsidRPr="007F53E1">
                              <w:rPr>
                                <w:rFonts w:cs="Courier New"/>
                                <w:color w:val="228B22"/>
                                <w:sz w:val="20"/>
                                <w:szCs w:val="20"/>
                              </w:rPr>
                              <w:t xml:space="preserve">% </w:t>
                            </w:r>
                            <w:r w:rsidRPr="007F53E1">
                              <w:rPr>
                                <w:rFonts w:cs="Courier New"/>
                                <w:color w:val="228B22"/>
                                <w:sz w:val="20"/>
                                <w:szCs w:val="20"/>
                              </w:rPr>
                              <w:t>场景数</w:t>
                            </w: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nets.numEvents         =   20;      </w:t>
                            </w:r>
                            <w:r w:rsidRPr="007F53E1">
                              <w:rPr>
                                <w:rFonts w:cs="Courier New"/>
                                <w:color w:val="228B22"/>
                                <w:sz w:val="20"/>
                                <w:szCs w:val="20"/>
                              </w:rPr>
                              <w:t xml:space="preserve">% </w:t>
                            </w:r>
                            <w:r w:rsidRPr="007F53E1">
                              <w:rPr>
                                <w:rFonts w:cs="Courier New"/>
                                <w:color w:val="228B22"/>
                                <w:sz w:val="20"/>
                                <w:szCs w:val="20"/>
                              </w:rPr>
                              <w:t>每个场景下随机事件数</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nets.roomSize            =   10;      </w:t>
                            </w:r>
                            <w:r w:rsidRPr="007F53E1">
                              <w:rPr>
                                <w:rFonts w:cs="Courier New"/>
                                <w:color w:val="228B22"/>
                                <w:sz w:val="20"/>
                                <w:szCs w:val="20"/>
                              </w:rPr>
                              <w:t xml:space="preserve">% </w:t>
                            </w:r>
                            <w:r w:rsidRPr="007F53E1">
                              <w:rPr>
                                <w:rFonts w:cs="Courier New"/>
                                <w:color w:val="228B22"/>
                                <w:sz w:val="20"/>
                                <w:szCs w:val="20"/>
                              </w:rPr>
                              <w:t>房间长度</w:t>
                            </w:r>
                            <w:r w:rsidRPr="007F53E1">
                              <w:rPr>
                                <w:rFonts w:cs="Courier New"/>
                                <w:color w:val="228B22"/>
                                <w:sz w:val="20"/>
                                <w:szCs w:val="20"/>
                              </w:rPr>
                              <w:t xml:space="preserve"> = </w:t>
                            </w:r>
                            <w:r w:rsidRPr="007F53E1">
                              <w:rPr>
                                <w:rFonts w:cs="Courier New"/>
                                <w:color w:val="228B22"/>
                                <w:sz w:val="20"/>
                                <w:szCs w:val="20"/>
                              </w:rPr>
                              <w:t>宽度</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nets.roomHeight       =   3;        </w:t>
                            </w:r>
                            <w:r w:rsidRPr="007F53E1">
                              <w:rPr>
                                <w:rFonts w:cs="Courier New"/>
                                <w:color w:val="228B22"/>
                                <w:sz w:val="20"/>
                                <w:szCs w:val="20"/>
                              </w:rPr>
                              <w:t xml:space="preserve">% </w:t>
                            </w:r>
                            <w:r w:rsidRPr="007F53E1">
                              <w:rPr>
                                <w:rFonts w:cs="Courier New"/>
                                <w:color w:val="228B22"/>
                                <w:sz w:val="20"/>
                                <w:szCs w:val="20"/>
                              </w:rPr>
                              <w:t>房间高度</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nets.floorLoss            =   17;      </w:t>
                            </w:r>
                            <w:r w:rsidRPr="007F53E1">
                              <w:rPr>
                                <w:rFonts w:cs="Courier New"/>
                                <w:color w:val="228B22"/>
                                <w:sz w:val="20"/>
                                <w:szCs w:val="20"/>
                              </w:rPr>
                              <w:t>% floor</w:t>
                            </w:r>
                            <w:r w:rsidRPr="007F53E1">
                              <w:rPr>
                                <w:rFonts w:cs="Courier New"/>
                                <w:color w:val="228B22"/>
                                <w:sz w:val="20"/>
                                <w:szCs w:val="20"/>
                              </w:rPr>
                              <w:t>衰减</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nets.wallLoss             =   12;      </w:t>
                            </w:r>
                            <w:r w:rsidRPr="007F53E1">
                              <w:rPr>
                                <w:rFonts w:cs="Courier New"/>
                                <w:color w:val="228B22"/>
                                <w:sz w:val="20"/>
                                <w:szCs w:val="20"/>
                              </w:rPr>
                              <w:t>% reference IEEE 802.11-14/0082</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nets.combLoss          =   14.5;   </w:t>
                            </w:r>
                            <w:r w:rsidRPr="007F53E1">
                              <w:rPr>
                                <w:rFonts w:cs="Courier New"/>
                                <w:color w:val="228B22"/>
                                <w:sz w:val="20"/>
                                <w:szCs w:val="20"/>
                              </w:rPr>
                              <w:t>% combined floor/wall loss</w:t>
                            </w:r>
                          </w:p>
                          <w:p w:rsidR="0096028C" w:rsidRPr="007F53E1" w:rsidRDefault="0096028C" w:rsidP="0096028C">
                            <w:pPr>
                              <w:widowControl w:val="0"/>
                              <w:autoSpaceDE w:val="0"/>
                              <w:autoSpaceDN w:val="0"/>
                              <w:adjustRightInd w:val="0"/>
                              <w:spacing w:after="0" w:line="240" w:lineRule="auto"/>
                              <w:rPr>
                                <w:rFonts w:cs="Courier New"/>
                                <w:sz w:val="24"/>
                                <w:szCs w:val="24"/>
                              </w:rPr>
                            </w:pP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ccaLevelAP                =   nets.fixCCALevel;         </w:t>
                            </w:r>
                            <w:r w:rsidRPr="007F53E1">
                              <w:rPr>
                                <w:rFonts w:cs="Courier New"/>
                                <w:color w:val="228B22"/>
                                <w:sz w:val="20"/>
                                <w:szCs w:val="20"/>
                              </w:rPr>
                              <w:t>% not used for uplink</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ccaLevelOldSTA        =   nets.ccaLevelOld;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ccaLevelNewSTA      =   nets.ccaLevelNew;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p>
                          <w:p w:rsidR="0096028C" w:rsidRPr="007F53E1" w:rsidRDefault="0096028C" w:rsidP="0096028C">
                            <w:pPr>
                              <w:widowControl w:val="0"/>
                              <w:autoSpaceDE w:val="0"/>
                              <w:autoSpaceDN w:val="0"/>
                              <w:adjustRightInd w:val="0"/>
                              <w:spacing w:after="0" w:line="240" w:lineRule="auto"/>
                              <w:ind w:left="5200" w:hangingChars="2600" w:hanging="5200"/>
                              <w:rPr>
                                <w:rFonts w:cs="Courier New"/>
                                <w:color w:val="228B22"/>
                                <w:sz w:val="20"/>
                                <w:szCs w:val="20"/>
                              </w:rPr>
                            </w:pPr>
                            <w:r w:rsidRPr="007F53E1">
                              <w:rPr>
                                <w:rFonts w:cs="Courier New"/>
                                <w:color w:val="000000"/>
                                <w:sz w:val="20"/>
                                <w:szCs w:val="20"/>
                              </w:rPr>
                              <w:t xml:space="preserve">txpLevelAP                =   nets.fixAPTxpLevel;     </w:t>
                            </w:r>
                            <w:r w:rsidRPr="007F53E1">
                              <w:rPr>
                                <w:rFonts w:cs="Courier New"/>
                                <w:color w:val="228B22"/>
                                <w:sz w:val="20"/>
                                <w:szCs w:val="20"/>
                              </w:rPr>
                              <w:t xml:space="preserve">% AP Txp </w:t>
                            </w:r>
                            <w:r w:rsidRPr="007F53E1">
                              <w:rPr>
                                <w:rFonts w:cs="Courier New"/>
                                <w:color w:val="228B22"/>
                                <w:sz w:val="20"/>
                                <w:szCs w:val="20"/>
                              </w:rPr>
                              <w:t>参数用来确定</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 xml:space="preserve"> </w:t>
                            </w:r>
                            <w:r w:rsidRPr="007F53E1">
                              <w:rPr>
                                <w:rFonts w:cs="Courier New"/>
                                <w:color w:val="228B22"/>
                                <w:sz w:val="20"/>
                                <w:szCs w:val="20"/>
                              </w:rPr>
                              <w:t>动态</w:t>
                            </w:r>
                            <w:r w:rsidRPr="007F53E1">
                              <w:rPr>
                                <w:rFonts w:cs="Courier New"/>
                                <w:color w:val="228B22"/>
                                <w:sz w:val="20"/>
                                <w:szCs w:val="20"/>
                              </w:rPr>
                              <w:t>CCA</w:t>
                            </w:r>
                            <w:r w:rsidRPr="007F53E1">
                              <w:rPr>
                                <w:rFonts w:cs="Courier New"/>
                                <w:color w:val="228B22"/>
                                <w:sz w:val="20"/>
                                <w:szCs w:val="20"/>
                              </w:rPr>
                              <w:t>参数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txpLevelOldSTA        =   nets.txpLevelOld;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txpLevelNewSTA      =   txpLevelNew;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uldlProb                        =   1;</w:t>
                            </w:r>
                          </w:p>
                          <w:p w:rsidR="0096028C" w:rsidRPr="007F53E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24142" id="_x0000_t202" coordsize="21600,21600" o:spt="202" path="m,l,21600r21600,l21600,xe">
                <v:stroke joinstyle="miter"/>
                <v:path gradientshapeok="t" o:connecttype="rect"/>
              </v:shapetype>
              <v:shape id="文本框 6" o:spid="_x0000_s1026" type="#_x0000_t202" style="position:absolute;left:0;text-align:left;margin-left:21.75pt;margin-top:7.5pt;width:444.55pt;height:486.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" fillcolor="white [3201]" strokeweight=".5pt">
                <v:textbox>
                  <w:txbxContent>
                    <w:p w:rsidR="0096028C" w:rsidRPr="007F53E1" w:rsidRDefault="0096028C" w:rsidP="0096028C">
                      <w:pPr>
                        <w:widowControl w:val="0"/>
                        <w:autoSpaceDE w:val="0"/>
                        <w:autoSpaceDN w:val="0"/>
                        <w:adjustRightInd w:val="0"/>
                        <w:spacing w:after="0" w:line="240" w:lineRule="auto"/>
                        <w:ind w:left="1400" w:hangingChars="700" w:hanging="1400"/>
                        <w:rPr>
                          <w:rFonts w:cs="Courier New"/>
                          <w:color w:val="228B22"/>
                          <w:sz w:val="20"/>
                          <w:szCs w:val="20"/>
                        </w:rPr>
                      </w:pPr>
                      <w:r w:rsidRPr="007F53E1">
                        <w:rPr>
                          <w:rFonts w:cs="Courier New"/>
                          <w:color w:val="228B22"/>
                          <w:sz w:val="20"/>
                          <w:szCs w:val="20"/>
                        </w:rPr>
                        <w:t xml:space="preserve">% frFactor,           ...  % </w:t>
                      </w:r>
                      <w:r w:rsidRPr="007F53E1">
                        <w:rPr>
                          <w:rFonts w:cs="Courier New"/>
                          <w:color w:val="228B22"/>
                          <w:sz w:val="20"/>
                          <w:szCs w:val="20"/>
                        </w:rPr>
                        <w:t>频率复用因子；如果为</w:t>
                      </w:r>
                      <w:r w:rsidRPr="007F53E1">
                        <w:rPr>
                          <w:rFonts w:cs="Courier New"/>
                          <w:color w:val="228B22"/>
                          <w:sz w:val="20"/>
                          <w:szCs w:val="20"/>
                        </w:rPr>
                        <w:t>1</w:t>
                      </w:r>
                      <w:r w:rsidRPr="007F53E1">
                        <w:rPr>
                          <w:rFonts w:cs="Courier New"/>
                          <w:color w:val="228B22"/>
                          <w:sz w:val="20"/>
                          <w:szCs w:val="20"/>
                        </w:rPr>
                        <w:t>，所有房间（或小区）公用同一频点，</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w:t>
                      </w:r>
                      <w:r w:rsidRPr="007F53E1">
                        <w:rPr>
                          <w:rFonts w:cs="Courier New"/>
                          <w:color w:val="228B22"/>
                          <w:sz w:val="20"/>
                          <w:szCs w:val="20"/>
                        </w:rPr>
                        <w:tab/>
                        <w:t xml:space="preserve">                    % </w:t>
                      </w:r>
                      <w:r w:rsidRPr="007F53E1">
                        <w:rPr>
                          <w:rFonts w:cs="Courier New"/>
                          <w:color w:val="228B22"/>
                          <w:sz w:val="20"/>
                          <w:szCs w:val="20"/>
                        </w:rPr>
                        <w:t>因此不同房间之间会相互干扰</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ccaScheme,     ….  % CCA</w:t>
                      </w:r>
                      <w:r w:rsidRPr="007F53E1">
                        <w:rPr>
                          <w:rFonts w:cs="Courier New" w:hint="eastAsia"/>
                          <w:color w:val="228B22"/>
                          <w:sz w:val="20"/>
                          <w:szCs w:val="20"/>
                        </w:rPr>
                        <w:t>方案</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ccaLevel,          …   % CCA</w:t>
                      </w:r>
                      <w:r w:rsidRPr="007F53E1">
                        <w:rPr>
                          <w:rFonts w:cs="Courier New" w:hint="eastAsia"/>
                          <w:color w:val="228B22"/>
                          <w:sz w:val="20"/>
                          <w:szCs w:val="20"/>
                        </w:rPr>
                        <w:t>参数</w:t>
                      </w:r>
                      <w:r w:rsidRPr="007F53E1">
                        <w:rPr>
                          <w:rFonts w:cs="Courier New"/>
                          <w:color w:val="228B22"/>
                          <w:sz w:val="20"/>
                          <w:szCs w:val="20"/>
                        </w:rPr>
                        <w:t>设置；如果是静态</w:t>
                      </w:r>
                      <w:r w:rsidRPr="007F53E1">
                        <w:rPr>
                          <w:rFonts w:cs="Courier New"/>
                          <w:color w:val="228B22"/>
                          <w:sz w:val="20"/>
                          <w:szCs w:val="20"/>
                        </w:rPr>
                        <w:t>CCA</w:t>
                      </w:r>
                      <w:r w:rsidRPr="007F53E1">
                        <w:rPr>
                          <w:rFonts w:cs="Courier New"/>
                          <w:color w:val="228B22"/>
                          <w:sz w:val="20"/>
                          <w:szCs w:val="20"/>
                        </w:rPr>
                        <w:t>，则为</w:t>
                      </w:r>
                      <w:r w:rsidRPr="007F53E1">
                        <w:rPr>
                          <w:rFonts w:cs="Courier New"/>
                          <w:color w:val="228B22"/>
                          <w:sz w:val="20"/>
                          <w:szCs w:val="20"/>
                        </w:rPr>
                        <w:t>CCA</w:t>
                      </w:r>
                      <w:r w:rsidRPr="007F53E1">
                        <w:rPr>
                          <w:rFonts w:cs="Courier New"/>
                          <w:color w:val="228B22"/>
                          <w:sz w:val="20"/>
                          <w:szCs w:val="20"/>
                        </w:rPr>
                        <w:t>参数</w:t>
                      </w:r>
                      <w:r w:rsidRPr="007F53E1">
                        <w:rPr>
                          <w:rFonts w:cs="Courier New"/>
                          <w:color w:val="228B22"/>
                          <w:sz w:val="20"/>
                          <w:szCs w:val="20"/>
                        </w:rPr>
                        <w:t>(dBm)</w:t>
                      </w:r>
                      <w:r w:rsidRPr="007F53E1">
                        <w:rPr>
                          <w:rFonts w:cs="Courier New" w:hint="eastAsia"/>
                          <w:color w:val="228B22"/>
                          <w:sz w:val="20"/>
                          <w:szCs w:val="20"/>
                        </w:rPr>
                        <w:t>；</w:t>
                      </w:r>
                      <w:r w:rsidRPr="007F53E1">
                        <w:rPr>
                          <w:rFonts w:cs="Courier New"/>
                          <w:color w:val="228B22"/>
                          <w:sz w:val="20"/>
                          <w:szCs w:val="20"/>
                        </w:rPr>
                        <w:t>如果是</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 </w:t>
                      </w:r>
                      <w:r w:rsidRPr="007F53E1">
                        <w:rPr>
                          <w:rFonts w:cs="Courier New" w:hint="eastAsia"/>
                          <w:color w:val="228B22"/>
                          <w:sz w:val="20"/>
                          <w:szCs w:val="20"/>
                        </w:rPr>
                        <w:t>动</w:t>
                      </w:r>
                      <w:r w:rsidRPr="007F53E1">
                        <w:rPr>
                          <w:rFonts w:cs="Courier New"/>
                          <w:color w:val="228B22"/>
                          <w:sz w:val="20"/>
                          <w:szCs w:val="20"/>
                        </w:rPr>
                        <w:t>态</w:t>
                      </w:r>
                      <w:r w:rsidRPr="007F53E1">
                        <w:rPr>
                          <w:rFonts w:cs="Courier New" w:hint="eastAsia"/>
                          <w:color w:val="228B22"/>
                          <w:sz w:val="20"/>
                          <w:szCs w:val="20"/>
                        </w:rPr>
                        <w:t>CCA</w:t>
                      </w:r>
                      <w:r w:rsidRPr="007F53E1">
                        <w:rPr>
                          <w:rFonts w:cs="Courier New"/>
                          <w:color w:val="228B22"/>
                          <w:sz w:val="20"/>
                          <w:szCs w:val="20"/>
                        </w:rPr>
                        <w:t>,</w:t>
                      </w:r>
                      <w:r w:rsidRPr="007F53E1">
                        <w:rPr>
                          <w:rFonts w:cs="Courier New"/>
                          <w:color w:val="228B22"/>
                          <w:sz w:val="20"/>
                          <w:szCs w:val="20"/>
                        </w:rPr>
                        <w:t>则设置为</w:t>
                      </w:r>
                      <w:r w:rsidRPr="007F53E1">
                        <w:rPr>
                          <w:rFonts w:cs="Courier New"/>
                          <w:color w:val="228B22"/>
                          <w:sz w:val="20"/>
                          <w:szCs w:val="20"/>
                        </w:rPr>
                        <w:t>CCA margin(dB)</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txpScheme,     ….  % </w:t>
                      </w:r>
                      <w:r w:rsidRPr="007F53E1">
                        <w:rPr>
                          <w:rFonts w:cs="Courier New" w:hint="eastAsia"/>
                          <w:color w:val="228B22"/>
                          <w:sz w:val="20"/>
                          <w:szCs w:val="20"/>
                        </w:rPr>
                        <w:t>发送功率方案</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ccaLevel,          …   % </w:t>
                      </w:r>
                      <w:r w:rsidRPr="007F53E1">
                        <w:rPr>
                          <w:rFonts w:cs="Courier New" w:hint="eastAsia"/>
                          <w:color w:val="228B22"/>
                          <w:sz w:val="20"/>
                          <w:szCs w:val="20"/>
                        </w:rPr>
                        <w:t>发送</w:t>
                      </w:r>
                      <w:r w:rsidRPr="007F53E1">
                        <w:rPr>
                          <w:rFonts w:cs="Courier New"/>
                          <w:color w:val="228B22"/>
                          <w:sz w:val="20"/>
                          <w:szCs w:val="20"/>
                        </w:rPr>
                        <w:t>功率</w:t>
                      </w:r>
                      <w:r w:rsidRPr="007F53E1">
                        <w:rPr>
                          <w:rFonts w:cs="Courier New" w:hint="eastAsia"/>
                          <w:color w:val="228B22"/>
                          <w:sz w:val="20"/>
                          <w:szCs w:val="20"/>
                        </w:rPr>
                        <w:t>参数</w:t>
                      </w:r>
                      <w:r w:rsidRPr="007F53E1">
                        <w:rPr>
                          <w:rFonts w:cs="Courier New"/>
                          <w:color w:val="228B22"/>
                          <w:sz w:val="20"/>
                          <w:szCs w:val="20"/>
                        </w:rPr>
                        <w:t>；如果是静态</w:t>
                      </w:r>
                      <w:r w:rsidRPr="007F53E1">
                        <w:rPr>
                          <w:rFonts w:cs="Courier New"/>
                          <w:color w:val="228B22"/>
                          <w:sz w:val="20"/>
                          <w:szCs w:val="20"/>
                        </w:rPr>
                        <w:t>TXP</w:t>
                      </w:r>
                      <w:r w:rsidRPr="007F53E1">
                        <w:rPr>
                          <w:rFonts w:cs="Courier New"/>
                          <w:color w:val="228B22"/>
                          <w:sz w:val="20"/>
                          <w:szCs w:val="20"/>
                        </w:rPr>
                        <w:t>，则为</w:t>
                      </w:r>
                      <w:r w:rsidRPr="007F53E1">
                        <w:rPr>
                          <w:rFonts w:cs="Courier New"/>
                          <w:color w:val="228B22"/>
                          <w:sz w:val="20"/>
                          <w:szCs w:val="20"/>
                        </w:rPr>
                        <w:t>TXP</w:t>
                      </w:r>
                      <w:r w:rsidRPr="007F53E1">
                        <w:rPr>
                          <w:rFonts w:cs="Courier New"/>
                          <w:color w:val="228B22"/>
                          <w:sz w:val="20"/>
                          <w:szCs w:val="20"/>
                        </w:rPr>
                        <w:t>参数</w:t>
                      </w:r>
                      <w:r w:rsidRPr="007F53E1">
                        <w:rPr>
                          <w:rFonts w:cs="Courier New"/>
                          <w:color w:val="228B22"/>
                          <w:sz w:val="20"/>
                          <w:szCs w:val="20"/>
                        </w:rPr>
                        <w:t>(dBm)</w:t>
                      </w:r>
                      <w:r w:rsidRPr="007F53E1">
                        <w:rPr>
                          <w:rFonts w:cs="Courier New" w:hint="eastAsia"/>
                          <w:color w:val="228B22"/>
                          <w:sz w:val="20"/>
                          <w:szCs w:val="20"/>
                        </w:rPr>
                        <w:t>；</w:t>
                      </w:r>
                      <w:r w:rsidRPr="007F53E1">
                        <w:rPr>
                          <w:rFonts w:cs="Courier New"/>
                          <w:color w:val="228B22"/>
                          <w:sz w:val="20"/>
                          <w:szCs w:val="20"/>
                        </w:rPr>
                        <w:t>如果是</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228B22"/>
                          <w:sz w:val="20"/>
                          <w:szCs w:val="20"/>
                        </w:rPr>
                        <w:t xml:space="preserve">%                                 % </w:t>
                      </w:r>
                      <w:r w:rsidRPr="007F53E1">
                        <w:rPr>
                          <w:rFonts w:cs="Courier New" w:hint="eastAsia"/>
                          <w:color w:val="228B22"/>
                          <w:sz w:val="20"/>
                          <w:szCs w:val="20"/>
                        </w:rPr>
                        <w:t>动</w:t>
                      </w:r>
                      <w:r w:rsidRPr="007F53E1">
                        <w:rPr>
                          <w:rFonts w:cs="Courier New"/>
                          <w:color w:val="228B22"/>
                          <w:sz w:val="20"/>
                          <w:szCs w:val="20"/>
                        </w:rPr>
                        <w:t>态</w:t>
                      </w:r>
                      <w:r w:rsidRPr="007F53E1">
                        <w:rPr>
                          <w:rFonts w:cs="Courier New" w:hint="eastAsia"/>
                          <w:color w:val="228B22"/>
                          <w:sz w:val="20"/>
                          <w:szCs w:val="20"/>
                        </w:rPr>
                        <w:t>TXP</w:t>
                      </w:r>
                      <w:r w:rsidRPr="007F53E1">
                        <w:rPr>
                          <w:rFonts w:cs="Courier New"/>
                          <w:color w:val="228B22"/>
                          <w:sz w:val="20"/>
                          <w:szCs w:val="20"/>
                        </w:rPr>
                        <w:t>,</w:t>
                      </w:r>
                      <w:r w:rsidRPr="007F53E1">
                        <w:rPr>
                          <w:rFonts w:cs="Courier New"/>
                          <w:color w:val="228B22"/>
                          <w:sz w:val="20"/>
                          <w:szCs w:val="20"/>
                        </w:rPr>
                        <w:t>则设置为</w:t>
                      </w:r>
                      <w:r w:rsidRPr="007F53E1">
                        <w:rPr>
                          <w:rFonts w:cs="Courier New"/>
                          <w:color w:val="228B22"/>
                          <w:sz w:val="20"/>
                          <w:szCs w:val="20"/>
                        </w:rPr>
                        <w:t>TXP margin(dB)</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color w:val="000000"/>
                          <w:sz w:val="20"/>
                          <w:szCs w:val="20"/>
                        </w:rPr>
                      </w:pP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nets.frFactor                =   frFactor;</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nets.ccaScheme           =   ccaScheme;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nets.ccaLevelOld         =   ccaLevelOld;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nets.ccaLevelNew       =   ccaLevelNew;</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nets.txpScheme          =   txpScheme;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nets.txpLevelOld         =   txpLevelOld;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nets.txpLevelNew      =   txpLevelNew;</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ind w:left="200" w:hangingChars="100" w:hanging="200"/>
                        <w:rPr>
                          <w:rFonts w:cs="Courier New"/>
                          <w:sz w:val="24"/>
                          <w:szCs w:val="24"/>
                        </w:rPr>
                      </w:pPr>
                      <w:r w:rsidRPr="007F53E1">
                        <w:rPr>
                          <w:rFonts w:cs="Courier New"/>
                          <w:color w:val="000000"/>
                          <w:sz w:val="20"/>
                          <w:szCs w:val="20"/>
                        </w:rPr>
                        <w:t xml:space="preserve">nets.mcstable             =   1;        </w:t>
                      </w:r>
                      <w:r w:rsidRPr="007F53E1">
                        <w:rPr>
                          <w:rFonts w:cs="Courier New"/>
                          <w:color w:val="228B22"/>
                          <w:sz w:val="20"/>
                          <w:szCs w:val="20"/>
                        </w:rPr>
                        <w:t>% MCS</w:t>
                      </w:r>
                      <w:r w:rsidRPr="007F53E1">
                        <w:rPr>
                          <w:rFonts w:cs="Courier New"/>
                          <w:color w:val="228B22"/>
                          <w:sz w:val="20"/>
                          <w:szCs w:val="20"/>
                        </w:rPr>
                        <w:t>参数设置</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nets.fixAPTxpLevel    =   20;      </w:t>
                      </w:r>
                      <w:r w:rsidRPr="007F53E1">
                        <w:rPr>
                          <w:rFonts w:cs="Courier New"/>
                          <w:color w:val="228B22"/>
                          <w:sz w:val="20"/>
                          <w:szCs w:val="20"/>
                        </w:rPr>
                        <w:t xml:space="preserve">% </w:t>
                      </w:r>
                      <w:r w:rsidRPr="007F53E1">
                        <w:rPr>
                          <w:rFonts w:cs="Courier New"/>
                          <w:color w:val="228B22"/>
                          <w:sz w:val="20"/>
                          <w:szCs w:val="20"/>
                        </w:rPr>
                        <w:t>对于上行信道所有服务中的</w:t>
                      </w:r>
                      <w:r w:rsidRPr="007F53E1">
                        <w:rPr>
                          <w:rFonts w:cs="Courier New"/>
                          <w:color w:val="228B22"/>
                          <w:sz w:val="20"/>
                          <w:szCs w:val="20"/>
                        </w:rPr>
                        <w:t>AP</w:t>
                      </w:r>
                      <w:r w:rsidRPr="007F53E1">
                        <w:rPr>
                          <w:rFonts w:cs="Courier New"/>
                          <w:color w:val="228B22"/>
                          <w:sz w:val="20"/>
                          <w:szCs w:val="20"/>
                        </w:rPr>
                        <w:t>传输功率默认</w:t>
                      </w:r>
                      <w:r w:rsidRPr="007F53E1">
                        <w:rPr>
                          <w:rFonts w:cs="Courier New"/>
                          <w:color w:val="228B22"/>
                          <w:sz w:val="20"/>
                          <w:szCs w:val="20"/>
                        </w:rPr>
                        <w:t>20dBm</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nets.fixCCALevel        =  -80;      </w:t>
                      </w:r>
                      <w:r w:rsidRPr="007F53E1">
                        <w:rPr>
                          <w:rFonts w:cs="Courier New"/>
                          <w:color w:val="228B22"/>
                          <w:sz w:val="20"/>
                          <w:szCs w:val="20"/>
                        </w:rPr>
                        <w:t>% CCA</w:t>
                      </w:r>
                      <w:r w:rsidRPr="007F53E1">
                        <w:rPr>
                          <w:rFonts w:cs="Courier New"/>
                          <w:color w:val="228B22"/>
                          <w:sz w:val="20"/>
                          <w:szCs w:val="20"/>
                        </w:rPr>
                        <w:t>值默认为</w:t>
                      </w:r>
                      <w:r w:rsidRPr="007F53E1">
                        <w:rPr>
                          <w:rFonts w:cs="Courier New"/>
                          <w:color w:val="228B22"/>
                          <w:sz w:val="20"/>
                          <w:szCs w:val="20"/>
                        </w:rPr>
                        <w:t xml:space="preserve">-80 dBm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nets.numDrops          =   500;    </w:t>
                      </w:r>
                      <w:r w:rsidRPr="007F53E1">
                        <w:rPr>
                          <w:rFonts w:cs="Courier New"/>
                          <w:color w:val="228B22"/>
                          <w:sz w:val="20"/>
                          <w:szCs w:val="20"/>
                        </w:rPr>
                        <w:t xml:space="preserve">% </w:t>
                      </w:r>
                      <w:r w:rsidRPr="007F53E1">
                        <w:rPr>
                          <w:rFonts w:cs="Courier New"/>
                          <w:color w:val="228B22"/>
                          <w:sz w:val="20"/>
                          <w:szCs w:val="20"/>
                        </w:rPr>
                        <w:t>场景数</w:t>
                      </w: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nets.numEvents         =   20;      </w:t>
                      </w:r>
                      <w:r w:rsidRPr="007F53E1">
                        <w:rPr>
                          <w:rFonts w:cs="Courier New"/>
                          <w:color w:val="228B22"/>
                          <w:sz w:val="20"/>
                          <w:szCs w:val="20"/>
                        </w:rPr>
                        <w:t xml:space="preserve">% </w:t>
                      </w:r>
                      <w:r w:rsidRPr="007F53E1">
                        <w:rPr>
                          <w:rFonts w:cs="Courier New"/>
                          <w:color w:val="228B22"/>
                          <w:sz w:val="20"/>
                          <w:szCs w:val="20"/>
                        </w:rPr>
                        <w:t>每个场景下随机事件数</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nets.roomSize            =   10;      </w:t>
                      </w:r>
                      <w:r w:rsidRPr="007F53E1">
                        <w:rPr>
                          <w:rFonts w:cs="Courier New"/>
                          <w:color w:val="228B22"/>
                          <w:sz w:val="20"/>
                          <w:szCs w:val="20"/>
                        </w:rPr>
                        <w:t xml:space="preserve">% </w:t>
                      </w:r>
                      <w:r w:rsidRPr="007F53E1">
                        <w:rPr>
                          <w:rFonts w:cs="Courier New"/>
                          <w:color w:val="228B22"/>
                          <w:sz w:val="20"/>
                          <w:szCs w:val="20"/>
                        </w:rPr>
                        <w:t>房间长度</w:t>
                      </w:r>
                      <w:r w:rsidRPr="007F53E1">
                        <w:rPr>
                          <w:rFonts w:cs="Courier New"/>
                          <w:color w:val="228B22"/>
                          <w:sz w:val="20"/>
                          <w:szCs w:val="20"/>
                        </w:rPr>
                        <w:t xml:space="preserve"> = </w:t>
                      </w:r>
                      <w:r w:rsidRPr="007F53E1">
                        <w:rPr>
                          <w:rFonts w:cs="Courier New"/>
                          <w:color w:val="228B22"/>
                          <w:sz w:val="20"/>
                          <w:szCs w:val="20"/>
                        </w:rPr>
                        <w:t>宽度</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nets.roomHeight       =   3;        </w:t>
                      </w:r>
                      <w:r w:rsidRPr="007F53E1">
                        <w:rPr>
                          <w:rFonts w:cs="Courier New"/>
                          <w:color w:val="228B22"/>
                          <w:sz w:val="20"/>
                          <w:szCs w:val="20"/>
                        </w:rPr>
                        <w:t xml:space="preserve">% </w:t>
                      </w:r>
                      <w:r w:rsidRPr="007F53E1">
                        <w:rPr>
                          <w:rFonts w:cs="Courier New"/>
                          <w:color w:val="228B22"/>
                          <w:sz w:val="20"/>
                          <w:szCs w:val="20"/>
                        </w:rPr>
                        <w:t>房间高度</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nets.floorLoss            =   17;      </w:t>
                      </w:r>
                      <w:r w:rsidRPr="007F53E1">
                        <w:rPr>
                          <w:rFonts w:cs="Courier New"/>
                          <w:color w:val="228B22"/>
                          <w:sz w:val="20"/>
                          <w:szCs w:val="20"/>
                        </w:rPr>
                        <w:t>% floor</w:t>
                      </w:r>
                      <w:r w:rsidRPr="007F53E1">
                        <w:rPr>
                          <w:rFonts w:cs="Courier New"/>
                          <w:color w:val="228B22"/>
                          <w:sz w:val="20"/>
                          <w:szCs w:val="20"/>
                        </w:rPr>
                        <w:t>衰减</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nets.wallLoss             =   12;      </w:t>
                      </w:r>
                      <w:r w:rsidRPr="007F53E1">
                        <w:rPr>
                          <w:rFonts w:cs="Courier New"/>
                          <w:color w:val="228B22"/>
                          <w:sz w:val="20"/>
                          <w:szCs w:val="20"/>
                        </w:rPr>
                        <w:t>% reference IEEE 802.11-14/0082</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nets.combLoss          =   14.5;   </w:t>
                      </w:r>
                      <w:r w:rsidRPr="007F53E1">
                        <w:rPr>
                          <w:rFonts w:cs="Courier New"/>
                          <w:color w:val="228B22"/>
                          <w:sz w:val="20"/>
                          <w:szCs w:val="20"/>
                        </w:rPr>
                        <w:t>% combined floor/wall loss</w:t>
                      </w:r>
                    </w:p>
                    <w:p w:rsidR="0096028C" w:rsidRPr="007F53E1" w:rsidRDefault="0096028C" w:rsidP="0096028C">
                      <w:pPr>
                        <w:widowControl w:val="0"/>
                        <w:autoSpaceDE w:val="0"/>
                        <w:autoSpaceDN w:val="0"/>
                        <w:adjustRightInd w:val="0"/>
                        <w:spacing w:after="0" w:line="240" w:lineRule="auto"/>
                        <w:rPr>
                          <w:rFonts w:cs="Courier New"/>
                          <w:sz w:val="24"/>
                          <w:szCs w:val="24"/>
                        </w:rPr>
                      </w:pP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ccaLevelAP                =   nets.fixCCALevel;         </w:t>
                      </w:r>
                      <w:r w:rsidRPr="007F53E1">
                        <w:rPr>
                          <w:rFonts w:cs="Courier New"/>
                          <w:color w:val="228B22"/>
                          <w:sz w:val="20"/>
                          <w:szCs w:val="20"/>
                        </w:rPr>
                        <w:t>% not used for uplink</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ccaLevelOldSTA        =   nets.ccaLevelOld;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ccaLevelNewSTA      =   nets.ccaLevelNew;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p>
                    <w:p w:rsidR="0096028C" w:rsidRPr="007F53E1" w:rsidRDefault="0096028C" w:rsidP="0096028C">
                      <w:pPr>
                        <w:widowControl w:val="0"/>
                        <w:autoSpaceDE w:val="0"/>
                        <w:autoSpaceDN w:val="0"/>
                        <w:adjustRightInd w:val="0"/>
                        <w:spacing w:after="0" w:line="240" w:lineRule="auto"/>
                        <w:ind w:left="5200" w:hangingChars="2600" w:hanging="5200"/>
                        <w:rPr>
                          <w:rFonts w:cs="Courier New"/>
                          <w:color w:val="228B22"/>
                          <w:sz w:val="20"/>
                          <w:szCs w:val="20"/>
                        </w:rPr>
                      </w:pPr>
                      <w:r w:rsidRPr="007F53E1">
                        <w:rPr>
                          <w:rFonts w:cs="Courier New"/>
                          <w:color w:val="000000"/>
                          <w:sz w:val="20"/>
                          <w:szCs w:val="20"/>
                        </w:rPr>
                        <w:t xml:space="preserve">txpLevelAP                =   nets.fixAPTxpLevel;     </w:t>
                      </w:r>
                      <w:r w:rsidRPr="007F53E1">
                        <w:rPr>
                          <w:rFonts w:cs="Courier New"/>
                          <w:color w:val="228B22"/>
                          <w:sz w:val="20"/>
                          <w:szCs w:val="20"/>
                        </w:rPr>
                        <w:t xml:space="preserve">% AP Txp </w:t>
                      </w:r>
                      <w:r w:rsidRPr="007F53E1">
                        <w:rPr>
                          <w:rFonts w:cs="Courier New"/>
                          <w:color w:val="228B22"/>
                          <w:sz w:val="20"/>
                          <w:szCs w:val="20"/>
                        </w:rPr>
                        <w:t>参数用来确定</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 xml:space="preserve"> </w:t>
                      </w:r>
                      <w:r w:rsidRPr="007F53E1">
                        <w:rPr>
                          <w:rFonts w:cs="Courier New"/>
                          <w:color w:val="228B22"/>
                          <w:sz w:val="20"/>
                          <w:szCs w:val="20"/>
                        </w:rPr>
                        <w:t>动态</w:t>
                      </w:r>
                      <w:r w:rsidRPr="007F53E1">
                        <w:rPr>
                          <w:rFonts w:cs="Courier New"/>
                          <w:color w:val="228B22"/>
                          <w:sz w:val="20"/>
                          <w:szCs w:val="20"/>
                        </w:rPr>
                        <w:t>CCA</w:t>
                      </w:r>
                      <w:r w:rsidRPr="007F53E1">
                        <w:rPr>
                          <w:rFonts w:cs="Courier New"/>
                          <w:color w:val="228B22"/>
                          <w:sz w:val="20"/>
                          <w:szCs w:val="20"/>
                        </w:rPr>
                        <w:t>参数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txpLevelOldSTA        =   nets.txpLevelOld;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txpLevelNewSTA      =   txpLevelNew;               </w:t>
                      </w:r>
                      <w:r w:rsidRPr="007F53E1">
                        <w:rPr>
                          <w:rFonts w:cs="Courier New"/>
                          <w:color w:val="228B22"/>
                          <w:sz w:val="20"/>
                          <w:szCs w:val="20"/>
                        </w:rPr>
                        <w:t>% to be configured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uldlProb                        =   1;</w:t>
                      </w:r>
                    </w:p>
                    <w:p w:rsidR="0096028C" w:rsidRPr="007F53E1" w:rsidRDefault="0096028C" w:rsidP="0096028C"/>
                  </w:txbxContent>
                </v:textbox>
              </v:shape>
            </w:pict>
          </mc:Fallback>
        </mc:AlternateContent>
      </w: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Default="0096028C" w:rsidP="0096028C">
      <w:pPr>
        <w:pStyle w:val="a7"/>
        <w:spacing w:before="120" w:after="120"/>
        <w:ind w:left="1140"/>
        <w:contextualSpacing w:val="0"/>
        <w:jc w:val="both"/>
        <w:rPr>
          <w:rFonts w:eastAsiaTheme="minorEastAsia"/>
        </w:rPr>
      </w:pPr>
    </w:p>
    <w:p w:rsidR="0096028C" w:rsidRPr="008F61C8" w:rsidRDefault="0096028C" w:rsidP="0096028C">
      <w:pPr>
        <w:spacing w:before="120" w:after="120"/>
        <w:jc w:val="both"/>
        <w:rPr>
          <w:rFonts w:eastAsiaTheme="minorEastAsia"/>
        </w:rPr>
      </w:pPr>
    </w:p>
    <w:p w:rsidR="0096028C" w:rsidRPr="00CA26BA" w:rsidRDefault="0096028C" w:rsidP="0096028C">
      <w:pPr>
        <w:pStyle w:val="a7"/>
        <w:spacing w:before="120" w:after="120"/>
        <w:ind w:left="1140"/>
        <w:contextualSpacing w:val="0"/>
        <w:jc w:val="both"/>
      </w:pPr>
    </w:p>
    <w:p w:rsidR="0096028C" w:rsidRPr="00CA26BA" w:rsidRDefault="0096028C" w:rsidP="0096028C">
      <w:pPr>
        <w:pStyle w:val="a7"/>
        <w:spacing w:before="120" w:after="120"/>
        <w:ind w:left="1140"/>
        <w:contextualSpacing w:val="0"/>
        <w:jc w:val="both"/>
      </w:pPr>
    </w:p>
    <w:p w:rsidR="0096028C" w:rsidRPr="00CA26BA" w:rsidRDefault="0096028C" w:rsidP="0096028C">
      <w:pPr>
        <w:pStyle w:val="a7"/>
        <w:spacing w:before="120" w:after="120"/>
        <w:ind w:left="1140"/>
        <w:contextualSpacing w:val="0"/>
        <w:jc w:val="both"/>
      </w:pPr>
    </w:p>
    <w:p w:rsidR="0096028C" w:rsidRPr="00CA26BA" w:rsidRDefault="0096028C" w:rsidP="0096028C">
      <w:pPr>
        <w:pStyle w:val="a7"/>
        <w:spacing w:before="120" w:after="120"/>
        <w:ind w:left="1140"/>
        <w:contextualSpacing w:val="0"/>
        <w:jc w:val="both"/>
      </w:pPr>
    </w:p>
    <w:p w:rsidR="0096028C" w:rsidRPr="00F62819" w:rsidRDefault="0096028C" w:rsidP="0096028C">
      <w:pPr>
        <w:spacing w:before="120" w:after="120"/>
        <w:jc w:val="both"/>
        <w:rPr>
          <w:rFonts w:eastAsiaTheme="minorEastAsia"/>
        </w:rPr>
      </w:pPr>
    </w:p>
    <w:p w:rsidR="0096028C" w:rsidRPr="0096028C" w:rsidRDefault="0096028C" w:rsidP="00E21A1A">
      <w:pPr>
        <w:pStyle w:val="a7"/>
        <w:numPr>
          <w:ilvl w:val="0"/>
          <w:numId w:val="6"/>
        </w:numPr>
        <w:spacing w:before="120" w:after="120"/>
        <w:jc w:val="both"/>
      </w:pPr>
      <w:r w:rsidRPr="0096028C">
        <w:rPr>
          <w:rFonts w:hint="eastAsia"/>
        </w:rPr>
        <w:t>网络</w:t>
      </w:r>
      <w:r w:rsidRPr="0096028C">
        <w:t>设置</w:t>
      </w:r>
    </w:p>
    <w:p w:rsidR="0096028C" w:rsidRPr="0096028C" w:rsidRDefault="0096028C" w:rsidP="0096028C">
      <w:pPr>
        <w:spacing w:before="120" w:after="120"/>
        <w:ind w:firstLineChars="200" w:firstLine="440"/>
        <w:jc w:val="both"/>
      </w:pPr>
      <w:r w:rsidRPr="0096028C">
        <w:rPr>
          <w:rFonts w:hint="eastAsia"/>
        </w:rPr>
        <w:t>在</w:t>
      </w:r>
      <w:r w:rsidRPr="0096028C">
        <w:t>我们此次的仿真</w:t>
      </w:r>
      <w:r w:rsidRPr="0096028C">
        <w:rPr>
          <w:rFonts w:hint="eastAsia"/>
        </w:rPr>
        <w:t>中</w:t>
      </w:r>
      <w:r w:rsidRPr="0096028C">
        <w:t>，我们在</w:t>
      </w:r>
      <w:r w:rsidRPr="0096028C">
        <w:rPr>
          <w:rFonts w:hint="eastAsia"/>
        </w:rPr>
        <w:t>每个</w:t>
      </w:r>
      <w:r w:rsidRPr="0096028C">
        <w:t>房间</w:t>
      </w:r>
      <w:r w:rsidRPr="0096028C">
        <w:rPr>
          <w:rFonts w:hint="eastAsia"/>
        </w:rPr>
        <w:t>安装</w:t>
      </w:r>
      <w:r w:rsidRPr="0096028C">
        <w:t>一个</w:t>
      </w:r>
      <w:r w:rsidRPr="0096028C">
        <w:t>AP</w:t>
      </w:r>
      <w:r w:rsidRPr="0096028C">
        <w:rPr>
          <w:rFonts w:hint="eastAsia"/>
        </w:rPr>
        <w:t>，</w:t>
      </w:r>
      <w:r w:rsidRPr="0096028C">
        <w:t>并在每个房间</w:t>
      </w:r>
      <w:r w:rsidRPr="0096028C">
        <w:rPr>
          <w:rFonts w:hint="eastAsia"/>
        </w:rPr>
        <w:t>随机</w:t>
      </w:r>
      <w:r w:rsidRPr="0096028C">
        <w:t>产生四个用户</w:t>
      </w:r>
      <w:r w:rsidRPr="0096028C">
        <w:rPr>
          <w:rFonts w:hint="eastAsia"/>
        </w:rPr>
        <w:t>，其中</w:t>
      </w:r>
      <w:r w:rsidRPr="0096028C">
        <w:t>有两个旧用户两个新用户。具体</w:t>
      </w:r>
      <w:r w:rsidRPr="0096028C">
        <w:rPr>
          <w:rFonts w:hint="eastAsia"/>
        </w:rPr>
        <w:t>的</w:t>
      </w:r>
      <w:r w:rsidRPr="0096028C">
        <w:t>仿真代码如下所示：</w:t>
      </w:r>
    </w:p>
    <w:p w:rsidR="0096028C" w:rsidRDefault="0096028C" w:rsidP="0096028C">
      <w:pPr>
        <w:spacing w:before="120" w:after="120"/>
        <w:ind w:left="1140"/>
        <w:jc w:val="both"/>
        <w:rPr>
          <w:rFonts w:eastAsiaTheme="minorEastAsia"/>
        </w:rPr>
      </w:pPr>
      <w:r>
        <w:rPr>
          <w:rFonts w:eastAsiaTheme="minorEastAsia" w:hint="eastAsia"/>
          <w:noProof/>
        </w:rPr>
        <w:lastRenderedPageBreak/>
        <mc:AlternateContent>
          <mc:Choice Requires="wps">
            <w:drawing>
              <wp:anchor distT="0" distB="0" distL="114300" distR="114300" simplePos="0" relativeHeight="251654656" behindDoc="0" locked="0" layoutInCell="1" allowOverlap="1" wp14:anchorId="282AFCF9" wp14:editId="14379448">
                <wp:simplePos x="0" y="0"/>
                <wp:positionH relativeFrom="column">
                  <wp:posOffset>266281</wp:posOffset>
                </wp:positionH>
                <wp:positionV relativeFrom="paragraph">
                  <wp:posOffset>30145</wp:posOffset>
                </wp:positionV>
                <wp:extent cx="5651256" cy="7958937"/>
                <wp:effectExtent l="0" t="0" r="26035" b="23495"/>
                <wp:wrapNone/>
                <wp:docPr id="5" name="文本框 5"/>
                <wp:cNvGraphicFramePr/>
                <a:graphic xmlns:a="http://schemas.openxmlformats.org/drawingml/2006/main">
                  <a:graphicData uri="http://schemas.microsoft.com/office/word/2010/wordprocessingShape">
                    <wps:wsp>
                      <wps:cNvSpPr txBox="1"/>
                      <wps:spPr>
                        <a:xfrm>
                          <a:off x="0" y="0"/>
                          <a:ext cx="5651256" cy="79589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show3D                            =   0;                         </w:t>
                            </w:r>
                            <w:r w:rsidRPr="007F53E1">
                              <w:rPr>
                                <w:rFonts w:cs="Courier New"/>
                                <w:color w:val="228B22"/>
                                <w:sz w:val="20"/>
                                <w:szCs w:val="20"/>
                              </w:rPr>
                              <w:t xml:space="preserve">% </w:t>
                            </w:r>
                            <w:r w:rsidRPr="007F53E1">
                              <w:rPr>
                                <w:rFonts w:cs="Courier New" w:hint="eastAsia"/>
                                <w:color w:val="228B22"/>
                                <w:sz w:val="20"/>
                                <w:szCs w:val="20"/>
                              </w:rPr>
                              <w:t>显示；</w:t>
                            </w:r>
                            <w:r w:rsidRPr="007F53E1">
                              <w:rPr>
                                <w:rFonts w:cs="Courier New"/>
                                <w:color w:val="228B22"/>
                                <w:sz w:val="20"/>
                                <w:szCs w:val="20"/>
                              </w:rPr>
                              <w:t>默认关闭此功能</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numFloors                       =   1;                          </w:t>
                            </w:r>
                            <w:r w:rsidRPr="007F53E1">
                              <w:rPr>
                                <w:rFonts w:cs="Courier New"/>
                                <w:color w:val="228B22"/>
                                <w:sz w:val="20"/>
                                <w:szCs w:val="20"/>
                              </w:rPr>
                              <w:t>%</w:t>
                            </w:r>
                            <w:r w:rsidRPr="007F53E1">
                              <w:rPr>
                                <w:rFonts w:cs="Courier New"/>
                                <w:color w:val="000000"/>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网络的层数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numRows                         =   5;                         </w:t>
                            </w:r>
                            <w:r w:rsidRPr="007F53E1">
                              <w:rPr>
                                <w:rFonts w:cs="Courier New"/>
                                <w:color w:val="228B22"/>
                                <w:sz w:val="20"/>
                                <w:szCs w:val="20"/>
                              </w:rPr>
                              <w:t xml:space="preserve">% </w:t>
                            </w:r>
                            <w:r w:rsidRPr="007F53E1">
                              <w:rPr>
                                <w:rFonts w:cs="Courier New" w:hint="eastAsia"/>
                                <w:color w:val="228B22"/>
                                <w:sz w:val="20"/>
                                <w:szCs w:val="20"/>
                              </w:rPr>
                              <w:t>行数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numCells                          =   5;                         </w:t>
                            </w:r>
                            <w:r w:rsidRPr="007F53E1">
                              <w:rPr>
                                <w:rFonts w:cs="Courier New"/>
                                <w:color w:val="228B22"/>
                                <w:sz w:val="20"/>
                                <w:szCs w:val="20"/>
                              </w:rPr>
                              <w:t xml:space="preserve">% </w:t>
                            </w:r>
                            <w:r w:rsidRPr="007F53E1">
                              <w:rPr>
                                <w:rFonts w:cs="Courier New" w:hint="eastAsia"/>
                                <w:color w:val="228B22"/>
                                <w:sz w:val="20"/>
                                <w:szCs w:val="20"/>
                              </w:rPr>
                              <w:t>每行</w:t>
                            </w:r>
                            <w:r w:rsidRPr="007F53E1">
                              <w:rPr>
                                <w:rFonts w:cs="Courier New"/>
                                <w:color w:val="228B22"/>
                                <w:sz w:val="20"/>
                                <w:szCs w:val="20"/>
                              </w:rPr>
                              <w:t>的房间</w:t>
                            </w:r>
                            <w:r w:rsidRPr="007F53E1">
                              <w:rPr>
                                <w:rFonts w:cs="Courier New" w:hint="eastAsia"/>
                                <w:color w:val="228B22"/>
                                <w:sz w:val="20"/>
                                <w:szCs w:val="20"/>
                              </w:rPr>
                              <w:t>/</w:t>
                            </w:r>
                            <w:r w:rsidRPr="007F53E1">
                              <w:rPr>
                                <w:rFonts w:cs="Courier New" w:hint="eastAsia"/>
                                <w:color w:val="228B22"/>
                                <w:sz w:val="20"/>
                                <w:szCs w:val="20"/>
                              </w:rPr>
                              <w:t>小区</w:t>
                            </w:r>
                            <w:r w:rsidRPr="007F53E1">
                              <w:rPr>
                                <w:rFonts w:cs="Courier New"/>
                                <w:color w:val="228B22"/>
                                <w:sz w:val="20"/>
                                <w:szCs w:val="20"/>
                              </w:rPr>
                              <w:t>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numOldSTAperAP           =   4;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AP/room</w:t>
                            </w:r>
                            <w:r w:rsidRPr="007F53E1">
                              <w:rPr>
                                <w:rFonts w:cs="Courier New" w:hint="eastAsia"/>
                                <w:color w:val="228B22"/>
                                <w:sz w:val="20"/>
                                <w:szCs w:val="20"/>
                              </w:rPr>
                              <w:t>中</w:t>
                            </w:r>
                            <w:r w:rsidRPr="007F53E1">
                              <w:rPr>
                                <w:rFonts w:cs="Courier New"/>
                                <w:color w:val="228B22"/>
                                <w:sz w:val="20"/>
                                <w:szCs w:val="20"/>
                              </w:rPr>
                              <w:t>旧用户的</w:t>
                            </w:r>
                            <w:r w:rsidRPr="007F53E1">
                              <w:rPr>
                                <w:rFonts w:cs="Courier New" w:hint="eastAsia"/>
                                <w:color w:val="228B22"/>
                                <w:sz w:val="20"/>
                                <w:szCs w:val="20"/>
                              </w:rPr>
                              <w:t>数目</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numNewSTAperAP         =   4;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AP/room</w:t>
                            </w:r>
                            <w:r w:rsidRPr="007F53E1">
                              <w:rPr>
                                <w:rFonts w:cs="Courier New" w:hint="eastAsia"/>
                                <w:color w:val="228B22"/>
                                <w:sz w:val="20"/>
                                <w:szCs w:val="20"/>
                              </w:rPr>
                              <w:t>中新</w:t>
                            </w:r>
                            <w:r w:rsidRPr="007F53E1">
                              <w:rPr>
                                <w:rFonts w:cs="Courier New"/>
                                <w:color w:val="228B22"/>
                                <w:sz w:val="20"/>
                                <w:szCs w:val="20"/>
                              </w:rPr>
                              <w:t>用户的</w:t>
                            </w:r>
                            <w:r w:rsidRPr="007F53E1">
                              <w:rPr>
                                <w:rFonts w:cs="Courier New" w:hint="eastAsia"/>
                                <w:color w:val="228B22"/>
                                <w:sz w:val="20"/>
                                <w:szCs w:val="20"/>
                              </w:rPr>
                              <w:t>数目</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numRooms                       =   numFloors * numRows * numCells; </w:t>
                            </w:r>
                            <w:r w:rsidRPr="007F53E1">
                              <w:rPr>
                                <w:rFonts w:cs="Courier New"/>
                                <w:color w:val="228B22"/>
                                <w:sz w:val="20"/>
                                <w:szCs w:val="20"/>
                              </w:rPr>
                              <w:t xml:space="preserve">% </w:t>
                            </w:r>
                            <w:r w:rsidRPr="007F53E1">
                              <w:rPr>
                                <w:rFonts w:cs="Courier New" w:hint="eastAsia"/>
                                <w:color w:val="228B22"/>
                                <w:sz w:val="20"/>
                                <w:szCs w:val="20"/>
                              </w:rPr>
                              <w:t>宗</w:t>
                            </w:r>
                            <w:r w:rsidRPr="007F53E1">
                              <w:rPr>
                                <w:rFonts w:cs="Courier New"/>
                                <w:color w:val="228B22"/>
                                <w:sz w:val="20"/>
                                <w:szCs w:val="20"/>
                              </w:rPr>
                              <w:t>房间数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numAP                              =   numRooms;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房间一个</w:t>
                            </w:r>
                            <w:r w:rsidRPr="007F53E1">
                              <w:rPr>
                                <w:rFonts w:cs="Courier New"/>
                                <w:color w:val="228B22"/>
                                <w:sz w:val="20"/>
                                <w:szCs w:val="20"/>
                              </w:rPr>
                              <w:t>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numSTAsperAP               =   numOldSTAperAP + numNewSTAperAP;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w:t>
                            </w:r>
                            <w:r w:rsidRPr="007F53E1">
                              <w:rPr>
                                <w:rFonts w:cs="Courier New"/>
                                <w:color w:val="228B22"/>
                                <w:sz w:val="20"/>
                                <w:szCs w:val="20"/>
                              </w:rPr>
                              <w:t>下的用户数</w:t>
                            </w: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nodesperAP                     =   numSTAsperAP + 1;                              </w:t>
                            </w:r>
                            <w:r w:rsidRPr="007F53E1">
                              <w:rPr>
                                <w:rFonts w:cs="Courier New"/>
                                <w:color w:val="228B22"/>
                                <w:sz w:val="20"/>
                                <w:szCs w:val="20"/>
                              </w:rPr>
                              <w:t xml:space="preserve">% </w:t>
                            </w:r>
                            <w:r w:rsidRPr="007F53E1">
                              <w:rPr>
                                <w:rFonts w:cs="Courier New" w:hint="eastAsia"/>
                                <w:color w:val="228B22"/>
                                <w:sz w:val="20"/>
                                <w:szCs w:val="20"/>
                              </w:rPr>
                              <w:t>每房间</w:t>
                            </w:r>
                            <w:r w:rsidRPr="007F53E1">
                              <w:rPr>
                                <w:rFonts w:cs="Courier New"/>
                                <w:color w:val="228B22"/>
                                <w:sz w:val="20"/>
                                <w:szCs w:val="20"/>
                              </w:rPr>
                              <w:t>设备数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numSTAs                          =   numSTAsperAP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numOldSTAs                    =   numOldSTAperAP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网络旧用户数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numNewSTAs                  =   numNewSTAperAP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网络新用户数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numNodes                       =   numAP + numSTAs;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网络设备数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nets.show3D                   =   show3D;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nets.floors                       =   numFloors;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nets.rows                         =   numRows;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nets.cells                          =   numCells;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nets.numOldSTAperAP =   numOldSTAperAP;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nets.numNewSTAperAP =   numNewSTAperAP;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nets.numRooms              =   numRooms;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nets.numAP                     =   numAP;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nets.numSTAsperAP       =   numSTAsperAP;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nets.nodesperAP             =   nodesperAP;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nets.numSTAs                  =   numSTAs;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nets.numOldSTAs            =   numOldSTAs;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nets.numNewSTAs          =   numNewSTAs;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nets.numNodes               =   numNodes;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nets.freqIndex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nets.nodeIndex                =   1:nets.numNodes;                                          </w:t>
                            </w:r>
                            <w:r w:rsidRPr="007F53E1">
                              <w:rPr>
                                <w:rFonts w:cs="Courier New"/>
                                <w:color w:val="228B22"/>
                                <w:sz w:val="20"/>
                                <w:szCs w:val="20"/>
                              </w:rPr>
                              <w:t xml:space="preserve">% </w:t>
                            </w:r>
                            <w:r w:rsidRPr="007F53E1">
                              <w:rPr>
                                <w:rFonts w:cs="Courier New" w:hint="eastAsia"/>
                                <w:color w:val="228B22"/>
                                <w:sz w:val="20"/>
                                <w:szCs w:val="20"/>
                              </w:rPr>
                              <w:t>节点</w:t>
                            </w:r>
                            <w:r w:rsidRPr="007F53E1">
                              <w:rPr>
                                <w:rFonts w:cs="Courier New"/>
                                <w:color w:val="228B22"/>
                                <w:sz w:val="20"/>
                                <w:szCs w:val="20"/>
                              </w:rPr>
                              <w:t>编号</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nets.APIndex                    =   1:nets.nodesperAP:nets.numNodes;           </w:t>
                            </w:r>
                            <w:r w:rsidRPr="007F53E1">
                              <w:rPr>
                                <w:rFonts w:cs="Courier New"/>
                                <w:color w:val="228B22"/>
                                <w:sz w:val="20"/>
                                <w:szCs w:val="20"/>
                              </w:rPr>
                              <w:t>% AP</w:t>
                            </w:r>
                            <w:r w:rsidRPr="007F53E1">
                              <w:rPr>
                                <w:rFonts w:cs="Courier New"/>
                                <w:color w:val="228B22"/>
                                <w:sz w:val="20"/>
                                <w:szCs w:val="20"/>
                              </w:rPr>
                              <w:t>编号</w:t>
                            </w: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nets.STAIndex                  =   setdiff(nets.nodeIndex, nets.APIndex);       </w:t>
                            </w:r>
                            <w:r w:rsidRPr="007F53E1">
                              <w:rPr>
                                <w:rFonts w:cs="Courier New"/>
                                <w:color w:val="228B22"/>
                                <w:sz w:val="20"/>
                                <w:szCs w:val="20"/>
                              </w:rPr>
                              <w:t xml:space="preserve">% </w:t>
                            </w:r>
                            <w:r w:rsidRPr="007F53E1">
                              <w:rPr>
                                <w:rFonts w:cs="Courier New" w:hint="eastAsia"/>
                                <w:color w:val="228B22"/>
                                <w:sz w:val="20"/>
                                <w:szCs w:val="20"/>
                              </w:rPr>
                              <w:t>用户</w:t>
                            </w:r>
                            <w:r w:rsidRPr="007F53E1">
                              <w:rPr>
                                <w:rFonts w:cs="Courier New"/>
                                <w:color w:val="228B22"/>
                                <w:sz w:val="20"/>
                                <w:szCs w:val="20"/>
                              </w:rPr>
                              <w:t>编号</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oldSTAIndexTemp           =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newSTAIndexTemp         =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FF"/>
                                <w:sz w:val="20"/>
                                <w:szCs w:val="20"/>
                              </w:rPr>
                              <w:t xml:space="preserve">for </w:t>
                            </w:r>
                            <w:r w:rsidRPr="007F53E1">
                              <w:rPr>
                                <w:rFonts w:cs="Courier New"/>
                                <w:color w:val="000000"/>
                                <w:sz w:val="20"/>
                                <w:szCs w:val="20"/>
                              </w:rPr>
                              <w:t>n=1:1:nets.numOldSTAperAP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oldSTAIndexTemp        =   [oldSTAIndexTemp n+1:nets.nodesperAP:nets.numNodes];      </w:t>
                            </w:r>
                          </w:p>
                          <w:p w:rsidR="0096028C" w:rsidRPr="007F53E1" w:rsidRDefault="0096028C" w:rsidP="0096028C">
                            <w:pPr>
                              <w:widowControl w:val="0"/>
                              <w:autoSpaceDE w:val="0"/>
                              <w:autoSpaceDN w:val="0"/>
                              <w:adjustRightInd w:val="0"/>
                              <w:spacing w:after="0" w:line="240" w:lineRule="auto"/>
                              <w:ind w:firstLine="180"/>
                              <w:rPr>
                                <w:rFonts w:cs="Courier New"/>
                                <w:color w:val="000000"/>
                                <w:sz w:val="20"/>
                                <w:szCs w:val="20"/>
                              </w:rPr>
                            </w:pPr>
                            <w:r w:rsidRPr="007F53E1">
                              <w:rPr>
                                <w:rFonts w:cs="Courier New"/>
                                <w:color w:val="000000"/>
                                <w:sz w:val="20"/>
                                <w:szCs w:val="20"/>
                              </w:rPr>
                              <w:t xml:space="preserve">newSTAIndexTemp      =   </w:t>
                            </w:r>
                          </w:p>
                          <w:p w:rsidR="0096028C" w:rsidRPr="007F53E1" w:rsidRDefault="0096028C" w:rsidP="0096028C">
                            <w:pPr>
                              <w:widowControl w:val="0"/>
                              <w:autoSpaceDE w:val="0"/>
                              <w:autoSpaceDN w:val="0"/>
                              <w:adjustRightInd w:val="0"/>
                              <w:spacing w:after="0" w:line="240" w:lineRule="auto"/>
                              <w:ind w:left="720"/>
                              <w:rPr>
                                <w:rFonts w:cs="Courier New"/>
                                <w:sz w:val="24"/>
                                <w:szCs w:val="24"/>
                              </w:rPr>
                            </w:pPr>
                            <w:r w:rsidRPr="007F53E1">
                              <w:rPr>
                                <w:rFonts w:cs="Courier New"/>
                                <w:color w:val="000000"/>
                                <w:sz w:val="20"/>
                                <w:szCs w:val="20"/>
                              </w:rPr>
                              <w:t>[newSTAIndexTemp n+1+numOldSTAperAP:nets.nodesperAP:nets.numNodes];</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end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nets.oldSTAIndex              =   sort(oldSTAIndexTemp);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nets.newSTAIndex            =   sort(newSTAIndexTemp);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nets.uldlProb                     =   uldlProb;</w:t>
                            </w:r>
                          </w:p>
                          <w:p w:rsidR="0096028C" w:rsidRPr="007F53E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FCF9" id="文本框 5" o:spid="_x0000_s1027" type="#_x0000_t202" style="position:absolute;left:0;text-align:left;margin-left:20.95pt;margin-top:2.35pt;width:445pt;height:62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" fillcolor="white [3201]" strokeweight=".5pt">
                <v:textbox>
                  <w:txbxContent>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show3D                            =   0;                         </w:t>
                      </w:r>
                      <w:r w:rsidRPr="007F53E1">
                        <w:rPr>
                          <w:rFonts w:cs="Courier New"/>
                          <w:color w:val="228B22"/>
                          <w:sz w:val="20"/>
                          <w:szCs w:val="20"/>
                        </w:rPr>
                        <w:t xml:space="preserve">% </w:t>
                      </w:r>
                      <w:r w:rsidRPr="007F53E1">
                        <w:rPr>
                          <w:rFonts w:cs="Courier New" w:hint="eastAsia"/>
                          <w:color w:val="228B22"/>
                          <w:sz w:val="20"/>
                          <w:szCs w:val="20"/>
                        </w:rPr>
                        <w:t>显示；</w:t>
                      </w:r>
                      <w:r w:rsidRPr="007F53E1">
                        <w:rPr>
                          <w:rFonts w:cs="Courier New"/>
                          <w:color w:val="228B22"/>
                          <w:sz w:val="20"/>
                          <w:szCs w:val="20"/>
                        </w:rPr>
                        <w:t>默认关闭此功能</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numFloors                       =   1;                          </w:t>
                      </w:r>
                      <w:r w:rsidRPr="007F53E1">
                        <w:rPr>
                          <w:rFonts w:cs="Courier New"/>
                          <w:color w:val="228B22"/>
                          <w:sz w:val="20"/>
                          <w:szCs w:val="20"/>
                        </w:rPr>
                        <w:t>%</w:t>
                      </w:r>
                      <w:r w:rsidRPr="007F53E1">
                        <w:rPr>
                          <w:rFonts w:cs="Courier New"/>
                          <w:color w:val="000000"/>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网络的层数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numRows                         =   5;                         </w:t>
                      </w:r>
                      <w:r w:rsidRPr="007F53E1">
                        <w:rPr>
                          <w:rFonts w:cs="Courier New"/>
                          <w:color w:val="228B22"/>
                          <w:sz w:val="20"/>
                          <w:szCs w:val="20"/>
                        </w:rPr>
                        <w:t xml:space="preserve">% </w:t>
                      </w:r>
                      <w:r w:rsidRPr="007F53E1">
                        <w:rPr>
                          <w:rFonts w:cs="Courier New" w:hint="eastAsia"/>
                          <w:color w:val="228B22"/>
                          <w:sz w:val="20"/>
                          <w:szCs w:val="20"/>
                        </w:rPr>
                        <w:t>行数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numCells                          =   5;                         </w:t>
                      </w:r>
                      <w:r w:rsidRPr="007F53E1">
                        <w:rPr>
                          <w:rFonts w:cs="Courier New"/>
                          <w:color w:val="228B22"/>
                          <w:sz w:val="20"/>
                          <w:szCs w:val="20"/>
                        </w:rPr>
                        <w:t xml:space="preserve">% </w:t>
                      </w:r>
                      <w:r w:rsidRPr="007F53E1">
                        <w:rPr>
                          <w:rFonts w:cs="Courier New" w:hint="eastAsia"/>
                          <w:color w:val="228B22"/>
                          <w:sz w:val="20"/>
                          <w:szCs w:val="20"/>
                        </w:rPr>
                        <w:t>每行</w:t>
                      </w:r>
                      <w:r w:rsidRPr="007F53E1">
                        <w:rPr>
                          <w:rFonts w:cs="Courier New"/>
                          <w:color w:val="228B22"/>
                          <w:sz w:val="20"/>
                          <w:szCs w:val="20"/>
                        </w:rPr>
                        <w:t>的房间</w:t>
                      </w:r>
                      <w:r w:rsidRPr="007F53E1">
                        <w:rPr>
                          <w:rFonts w:cs="Courier New" w:hint="eastAsia"/>
                          <w:color w:val="228B22"/>
                          <w:sz w:val="20"/>
                          <w:szCs w:val="20"/>
                        </w:rPr>
                        <w:t>/</w:t>
                      </w:r>
                      <w:r w:rsidRPr="007F53E1">
                        <w:rPr>
                          <w:rFonts w:cs="Courier New" w:hint="eastAsia"/>
                          <w:color w:val="228B22"/>
                          <w:sz w:val="20"/>
                          <w:szCs w:val="20"/>
                        </w:rPr>
                        <w:t>小区</w:t>
                      </w:r>
                      <w:r w:rsidRPr="007F53E1">
                        <w:rPr>
                          <w:rFonts w:cs="Courier New"/>
                          <w:color w:val="228B22"/>
                          <w:sz w:val="20"/>
                          <w:szCs w:val="20"/>
                        </w:rPr>
                        <w:t>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numOldSTAperAP           =   4;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AP/room</w:t>
                      </w:r>
                      <w:r w:rsidRPr="007F53E1">
                        <w:rPr>
                          <w:rFonts w:cs="Courier New" w:hint="eastAsia"/>
                          <w:color w:val="228B22"/>
                          <w:sz w:val="20"/>
                          <w:szCs w:val="20"/>
                        </w:rPr>
                        <w:t>中</w:t>
                      </w:r>
                      <w:r w:rsidRPr="007F53E1">
                        <w:rPr>
                          <w:rFonts w:cs="Courier New"/>
                          <w:color w:val="228B22"/>
                          <w:sz w:val="20"/>
                          <w:szCs w:val="20"/>
                        </w:rPr>
                        <w:t>旧用户的</w:t>
                      </w:r>
                      <w:r w:rsidRPr="007F53E1">
                        <w:rPr>
                          <w:rFonts w:cs="Courier New" w:hint="eastAsia"/>
                          <w:color w:val="228B22"/>
                          <w:sz w:val="20"/>
                          <w:szCs w:val="20"/>
                        </w:rPr>
                        <w:t>数目</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numNewSTAperAP         =   4;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AP/room</w:t>
                      </w:r>
                      <w:r w:rsidRPr="007F53E1">
                        <w:rPr>
                          <w:rFonts w:cs="Courier New" w:hint="eastAsia"/>
                          <w:color w:val="228B22"/>
                          <w:sz w:val="20"/>
                          <w:szCs w:val="20"/>
                        </w:rPr>
                        <w:t>中新</w:t>
                      </w:r>
                      <w:r w:rsidRPr="007F53E1">
                        <w:rPr>
                          <w:rFonts w:cs="Courier New"/>
                          <w:color w:val="228B22"/>
                          <w:sz w:val="20"/>
                          <w:szCs w:val="20"/>
                        </w:rPr>
                        <w:t>用户的</w:t>
                      </w:r>
                      <w:r w:rsidRPr="007F53E1">
                        <w:rPr>
                          <w:rFonts w:cs="Courier New" w:hint="eastAsia"/>
                          <w:color w:val="228B22"/>
                          <w:sz w:val="20"/>
                          <w:szCs w:val="20"/>
                        </w:rPr>
                        <w:t>数目</w:t>
                      </w:r>
                    </w:p>
                    <w:p w:rsidR="0096028C" w:rsidRPr="007F53E1" w:rsidRDefault="0096028C" w:rsidP="0096028C">
                      <w:pPr>
                        <w:widowControl w:val="0"/>
                        <w:autoSpaceDE w:val="0"/>
                        <w:autoSpaceDN w:val="0"/>
                        <w:adjustRightInd w:val="0"/>
                        <w:spacing w:after="0" w:line="240" w:lineRule="auto"/>
                        <w:rPr>
                          <w:rFonts w:cs="Courier New"/>
                          <w:color w:val="228B22"/>
                          <w:sz w:val="20"/>
                          <w:szCs w:val="20"/>
                        </w:rPr>
                      </w:pPr>
                      <w:r w:rsidRPr="007F53E1">
                        <w:rPr>
                          <w:rFonts w:cs="Courier New"/>
                          <w:color w:val="000000"/>
                          <w:sz w:val="20"/>
                          <w:szCs w:val="20"/>
                        </w:rPr>
                        <w:t xml:space="preserve">numRooms                       =   numFloors * numRows * numCells; </w:t>
                      </w:r>
                      <w:r w:rsidRPr="007F53E1">
                        <w:rPr>
                          <w:rFonts w:cs="Courier New"/>
                          <w:color w:val="228B22"/>
                          <w:sz w:val="20"/>
                          <w:szCs w:val="20"/>
                        </w:rPr>
                        <w:t xml:space="preserve">% </w:t>
                      </w:r>
                      <w:r w:rsidRPr="007F53E1">
                        <w:rPr>
                          <w:rFonts w:cs="Courier New" w:hint="eastAsia"/>
                          <w:color w:val="228B22"/>
                          <w:sz w:val="20"/>
                          <w:szCs w:val="20"/>
                        </w:rPr>
                        <w:t>宗</w:t>
                      </w:r>
                      <w:r w:rsidRPr="007F53E1">
                        <w:rPr>
                          <w:rFonts w:cs="Courier New"/>
                          <w:color w:val="228B22"/>
                          <w:sz w:val="20"/>
                          <w:szCs w:val="20"/>
                        </w:rPr>
                        <w:t>房间数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numAP                              =   numRooms;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房间一个</w:t>
                      </w:r>
                      <w:r w:rsidRPr="007F53E1">
                        <w:rPr>
                          <w:rFonts w:cs="Courier New"/>
                          <w:color w:val="228B22"/>
                          <w:sz w:val="20"/>
                          <w:szCs w:val="20"/>
                        </w:rPr>
                        <w:t>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numSTAsperAP               =   numOldSTAperAP + numNewSTAperAP;  </w:t>
                      </w:r>
                      <w:r w:rsidRPr="007F53E1">
                        <w:rPr>
                          <w:rFonts w:cs="Courier New"/>
                          <w:color w:val="228B22"/>
                          <w:sz w:val="20"/>
                          <w:szCs w:val="20"/>
                        </w:rPr>
                        <w:t xml:space="preserve">% </w:t>
                      </w:r>
                      <w:r w:rsidRPr="007F53E1">
                        <w:rPr>
                          <w:rFonts w:cs="Courier New" w:hint="eastAsia"/>
                          <w:color w:val="228B22"/>
                          <w:sz w:val="20"/>
                          <w:szCs w:val="20"/>
                        </w:rPr>
                        <w:t>每个</w:t>
                      </w:r>
                      <w:r w:rsidRPr="007F53E1">
                        <w:rPr>
                          <w:rFonts w:cs="Courier New"/>
                          <w:color w:val="228B22"/>
                          <w:sz w:val="20"/>
                          <w:szCs w:val="20"/>
                        </w:rPr>
                        <w:t>AP</w:t>
                      </w:r>
                      <w:r w:rsidRPr="007F53E1">
                        <w:rPr>
                          <w:rFonts w:cs="Courier New"/>
                          <w:color w:val="228B22"/>
                          <w:sz w:val="20"/>
                          <w:szCs w:val="20"/>
                        </w:rPr>
                        <w:t>下的用户数</w:t>
                      </w: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nodesperAP                     =   numSTAsperAP + 1;                              </w:t>
                      </w:r>
                      <w:r w:rsidRPr="007F53E1">
                        <w:rPr>
                          <w:rFonts w:cs="Courier New"/>
                          <w:color w:val="228B22"/>
                          <w:sz w:val="20"/>
                          <w:szCs w:val="20"/>
                        </w:rPr>
                        <w:t xml:space="preserve">% </w:t>
                      </w:r>
                      <w:r w:rsidRPr="007F53E1">
                        <w:rPr>
                          <w:rFonts w:cs="Courier New" w:hint="eastAsia"/>
                          <w:color w:val="228B22"/>
                          <w:sz w:val="20"/>
                          <w:szCs w:val="20"/>
                        </w:rPr>
                        <w:t>每房间</w:t>
                      </w:r>
                      <w:r w:rsidRPr="007F53E1">
                        <w:rPr>
                          <w:rFonts w:cs="Courier New"/>
                          <w:color w:val="228B22"/>
                          <w:sz w:val="20"/>
                          <w:szCs w:val="20"/>
                        </w:rPr>
                        <w:t>设备数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numSTAs                          =   numSTAsperAP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numOldSTAs                    =   numOldSTAperAP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网络旧用户数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numNewSTAs                  =   numNewSTAperAP * numAP;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网络新用户数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numNodes                       =   numAP + numSTAs;                               </w:t>
                      </w:r>
                      <w:r w:rsidRPr="007F53E1">
                        <w:rPr>
                          <w:rFonts w:cs="Courier New"/>
                          <w:color w:val="228B22"/>
                          <w:sz w:val="20"/>
                          <w:szCs w:val="20"/>
                        </w:rPr>
                        <w:t xml:space="preserve">% </w:t>
                      </w:r>
                      <w:r w:rsidRPr="007F53E1">
                        <w:rPr>
                          <w:rFonts w:cs="Courier New" w:hint="eastAsia"/>
                          <w:color w:val="228B22"/>
                          <w:sz w:val="20"/>
                          <w:szCs w:val="20"/>
                        </w:rPr>
                        <w:t>整个</w:t>
                      </w:r>
                      <w:r w:rsidRPr="007F53E1">
                        <w:rPr>
                          <w:rFonts w:cs="Courier New"/>
                          <w:color w:val="228B22"/>
                          <w:sz w:val="20"/>
                          <w:szCs w:val="20"/>
                        </w:rPr>
                        <w:t>网络设备数</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228B22"/>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nets.show3D                   =   show3D;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nets.floors                       =   numFloors;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nets.rows                         =   numRows;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nets.cells                          =   numCells;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nets.numOldSTAperAP =   numOldSTAperAP;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nets.numNewSTAperAP =   numNewSTAperAP;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nets.numRooms              =   numRooms;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nets.numAP                     =   numAP;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nets.numSTAsperAP       =   numSTAsperAP;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nets.nodesperAP             =   nodesperAP;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nets.numSTAs                  =   numSTAs;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nets.numOldSTAs            =   numOldSTAs;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nets.numNewSTAs          =   numNewSTAs;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nets.numNodes               =   numNodes;</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nets.freqIndex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nets.nodeIndex                =   1:nets.numNodes;                                          </w:t>
                      </w:r>
                      <w:r w:rsidRPr="007F53E1">
                        <w:rPr>
                          <w:rFonts w:cs="Courier New"/>
                          <w:color w:val="228B22"/>
                          <w:sz w:val="20"/>
                          <w:szCs w:val="20"/>
                        </w:rPr>
                        <w:t xml:space="preserve">% </w:t>
                      </w:r>
                      <w:r w:rsidRPr="007F53E1">
                        <w:rPr>
                          <w:rFonts w:cs="Courier New" w:hint="eastAsia"/>
                          <w:color w:val="228B22"/>
                          <w:sz w:val="20"/>
                          <w:szCs w:val="20"/>
                        </w:rPr>
                        <w:t>节点</w:t>
                      </w:r>
                      <w:r w:rsidRPr="007F53E1">
                        <w:rPr>
                          <w:rFonts w:cs="Courier New"/>
                          <w:color w:val="228B22"/>
                          <w:sz w:val="20"/>
                          <w:szCs w:val="20"/>
                        </w:rPr>
                        <w:t>编号</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nets.APIndex                    =   1:nets.nodesperAP:nets.numNodes;           </w:t>
                      </w:r>
                      <w:r w:rsidRPr="007F53E1">
                        <w:rPr>
                          <w:rFonts w:cs="Courier New"/>
                          <w:color w:val="228B22"/>
                          <w:sz w:val="20"/>
                          <w:szCs w:val="20"/>
                        </w:rPr>
                        <w:t>% AP</w:t>
                      </w:r>
                      <w:r w:rsidRPr="007F53E1">
                        <w:rPr>
                          <w:rFonts w:cs="Courier New"/>
                          <w:color w:val="228B22"/>
                          <w:sz w:val="20"/>
                          <w:szCs w:val="20"/>
                        </w:rPr>
                        <w:t>编号</w:t>
                      </w:r>
                      <w:r w:rsidRPr="007F53E1">
                        <w:rPr>
                          <w:rFonts w:cs="Courier New"/>
                          <w:color w:val="000000"/>
                          <w:sz w:val="20"/>
                          <w:szCs w:val="20"/>
                        </w:rPr>
                        <w:t xml:space="preserve">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nets.STAIndex                  =   setdiff(nets.nodeIndex, nets.APIndex);       </w:t>
                      </w:r>
                      <w:r w:rsidRPr="007F53E1">
                        <w:rPr>
                          <w:rFonts w:cs="Courier New"/>
                          <w:color w:val="228B22"/>
                          <w:sz w:val="20"/>
                          <w:szCs w:val="20"/>
                        </w:rPr>
                        <w:t xml:space="preserve">% </w:t>
                      </w:r>
                      <w:r w:rsidRPr="007F53E1">
                        <w:rPr>
                          <w:rFonts w:cs="Courier New" w:hint="eastAsia"/>
                          <w:color w:val="228B22"/>
                          <w:sz w:val="20"/>
                          <w:szCs w:val="20"/>
                        </w:rPr>
                        <w:t>用户</w:t>
                      </w:r>
                      <w:r w:rsidRPr="007F53E1">
                        <w:rPr>
                          <w:rFonts w:cs="Courier New"/>
                          <w:color w:val="228B22"/>
                          <w:sz w:val="20"/>
                          <w:szCs w:val="20"/>
                        </w:rPr>
                        <w:t>编号</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oldSTAIndexTemp           =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newSTAIndexTemp         =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FF"/>
                          <w:sz w:val="20"/>
                          <w:szCs w:val="20"/>
                        </w:rPr>
                        <w:t xml:space="preserve">for </w:t>
                      </w:r>
                      <w:r w:rsidRPr="007F53E1">
                        <w:rPr>
                          <w:rFonts w:cs="Courier New"/>
                          <w:color w:val="000000"/>
                          <w:sz w:val="20"/>
                          <w:szCs w:val="20"/>
                        </w:rPr>
                        <w:t>n=1:1:nets.numOldSTAperAP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oldSTAIndexTemp        =   [oldSTAIndexTemp n+1:nets.nodesperAP:nets.numNodes];      </w:t>
                      </w:r>
                    </w:p>
                    <w:p w:rsidR="0096028C" w:rsidRPr="007F53E1" w:rsidRDefault="0096028C" w:rsidP="0096028C">
                      <w:pPr>
                        <w:widowControl w:val="0"/>
                        <w:autoSpaceDE w:val="0"/>
                        <w:autoSpaceDN w:val="0"/>
                        <w:adjustRightInd w:val="0"/>
                        <w:spacing w:after="0" w:line="240" w:lineRule="auto"/>
                        <w:ind w:firstLine="180"/>
                        <w:rPr>
                          <w:rFonts w:cs="Courier New"/>
                          <w:color w:val="000000"/>
                          <w:sz w:val="20"/>
                          <w:szCs w:val="20"/>
                        </w:rPr>
                      </w:pPr>
                      <w:r w:rsidRPr="007F53E1">
                        <w:rPr>
                          <w:rFonts w:cs="Courier New"/>
                          <w:color w:val="000000"/>
                          <w:sz w:val="20"/>
                          <w:szCs w:val="20"/>
                        </w:rPr>
                        <w:t xml:space="preserve">newSTAIndexTemp      =   </w:t>
                      </w:r>
                    </w:p>
                    <w:p w:rsidR="0096028C" w:rsidRPr="007F53E1" w:rsidRDefault="0096028C" w:rsidP="0096028C">
                      <w:pPr>
                        <w:widowControl w:val="0"/>
                        <w:autoSpaceDE w:val="0"/>
                        <w:autoSpaceDN w:val="0"/>
                        <w:adjustRightInd w:val="0"/>
                        <w:spacing w:after="0" w:line="240" w:lineRule="auto"/>
                        <w:ind w:left="720"/>
                        <w:rPr>
                          <w:rFonts w:cs="Courier New"/>
                          <w:sz w:val="24"/>
                          <w:szCs w:val="24"/>
                        </w:rPr>
                      </w:pPr>
                      <w:r w:rsidRPr="007F53E1">
                        <w:rPr>
                          <w:rFonts w:cs="Courier New"/>
                          <w:color w:val="000000"/>
                          <w:sz w:val="20"/>
                          <w:szCs w:val="20"/>
                        </w:rPr>
                        <w:t>[newSTAIndexTemp n+1+numOldSTAperAP:nets.nodesperAP:nets.numNodes];</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end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nets.oldSTAIndex              =   sort(oldSTAIndexTemp);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nets.newSTAIndex            =   sort(newSTAIndexTemp);</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nets.uldlProb                     =   uldlProb;</w:t>
                      </w:r>
                    </w:p>
                    <w:p w:rsidR="0096028C" w:rsidRPr="007F53E1" w:rsidRDefault="0096028C" w:rsidP="0096028C"/>
                  </w:txbxContent>
                </v:textbox>
              </v:shape>
            </w:pict>
          </mc:Fallback>
        </mc:AlternateContent>
      </w: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Default="0096028C" w:rsidP="0096028C">
      <w:pPr>
        <w:spacing w:before="120" w:after="120"/>
        <w:ind w:left="1140"/>
        <w:jc w:val="both"/>
        <w:rPr>
          <w:rFonts w:eastAsiaTheme="minorEastAsia"/>
        </w:rPr>
      </w:pPr>
    </w:p>
    <w:p w:rsidR="0096028C" w:rsidRPr="00CA26BA" w:rsidRDefault="0096028C" w:rsidP="0096028C">
      <w:pPr>
        <w:spacing w:before="120" w:after="120"/>
        <w:ind w:left="1140"/>
        <w:jc w:val="both"/>
        <w:rPr>
          <w:rFonts w:eastAsiaTheme="minorEastAsia"/>
        </w:rPr>
      </w:pPr>
    </w:p>
    <w:p w:rsidR="0096028C" w:rsidRPr="006D11D1" w:rsidRDefault="0096028C" w:rsidP="00E21A1A">
      <w:pPr>
        <w:pStyle w:val="a7"/>
        <w:numPr>
          <w:ilvl w:val="0"/>
          <w:numId w:val="6"/>
        </w:numPr>
        <w:spacing w:before="120" w:after="120"/>
        <w:jc w:val="both"/>
        <w:rPr>
          <w:rFonts w:ascii="Microsoft JhengHei" w:hAnsi="Microsoft JhengHei"/>
        </w:rPr>
      </w:pPr>
      <w:r w:rsidRPr="006D11D1">
        <w:rPr>
          <w:rFonts w:ascii="Microsoft JhengHei" w:hAnsi="Microsoft JhengHei" w:hint="eastAsia"/>
        </w:rPr>
        <w:lastRenderedPageBreak/>
        <w:t>房间</w:t>
      </w:r>
      <w:r w:rsidRPr="006D11D1">
        <w:rPr>
          <w:rFonts w:ascii="Microsoft JhengHei" w:hAnsi="Microsoft JhengHei"/>
        </w:rPr>
        <w:t>设置</w:t>
      </w:r>
    </w:p>
    <w:p w:rsidR="0096028C" w:rsidRPr="0096028C" w:rsidRDefault="0096028C" w:rsidP="0096028C">
      <w:pPr>
        <w:spacing w:before="120" w:after="120"/>
        <w:ind w:firstLineChars="200" w:firstLine="440"/>
        <w:jc w:val="both"/>
      </w:pPr>
      <w:r w:rsidRPr="0096028C">
        <w:rPr>
          <w:rFonts w:hint="eastAsia"/>
        </w:rPr>
        <w:t>本</w:t>
      </w:r>
      <w:r w:rsidRPr="0096028C">
        <w:t>次仿真中我们假定每个房间的长度等于宽度，我们也可以不这样设置，</w:t>
      </w:r>
      <w:r w:rsidRPr="0096028C">
        <w:rPr>
          <w:rFonts w:hint="eastAsia"/>
        </w:rPr>
        <w:t>在</w:t>
      </w:r>
      <w:r w:rsidRPr="0096028C">
        <w:t>代码中</w:t>
      </w:r>
      <w:r w:rsidRPr="0096028C">
        <w:rPr>
          <w:rFonts w:hint="eastAsia"/>
        </w:rPr>
        <w:t>将</w:t>
      </w:r>
      <w:r w:rsidRPr="0096028C">
        <w:t>其设置成不同长度也是被允许的。而</w:t>
      </w:r>
      <w:r w:rsidRPr="0096028C">
        <w:rPr>
          <w:rFonts w:hint="eastAsia"/>
        </w:rPr>
        <w:t>在</w:t>
      </w:r>
      <w:r w:rsidRPr="0096028C">
        <w:t>每个房间中我们设置一个</w:t>
      </w:r>
      <w:r w:rsidRPr="0096028C">
        <w:t>AP</w:t>
      </w:r>
      <w:r w:rsidRPr="0096028C">
        <w:t>，其位于</w:t>
      </w:r>
      <w:r w:rsidRPr="0096028C">
        <w:rPr>
          <w:rFonts w:hint="eastAsia"/>
        </w:rPr>
        <w:t>房间</w:t>
      </w:r>
      <w:r w:rsidRPr="0096028C">
        <w:t>的正中间且位置固定。</w:t>
      </w:r>
      <w:r w:rsidRPr="0096028C">
        <w:rPr>
          <w:rFonts w:hint="eastAsia"/>
        </w:rPr>
        <w:t>在</w:t>
      </w:r>
      <w:r w:rsidRPr="0096028C">
        <w:t>每个房间中</w:t>
      </w:r>
      <w:r w:rsidRPr="0096028C">
        <w:rPr>
          <w:rFonts w:hint="eastAsia"/>
        </w:rPr>
        <w:t>有</w:t>
      </w:r>
      <w:r w:rsidRPr="0096028C">
        <w:t>四个随机产生的用户。</w:t>
      </w:r>
    </w:p>
    <w:p w:rsidR="0096028C" w:rsidRPr="00241ABA" w:rsidRDefault="0096028C" w:rsidP="00E21A1A">
      <w:pPr>
        <w:pStyle w:val="a7"/>
        <w:numPr>
          <w:ilvl w:val="0"/>
          <w:numId w:val="4"/>
        </w:numPr>
        <w:spacing w:before="120" w:after="120"/>
        <w:jc w:val="both"/>
        <w:rPr>
          <w:rFonts w:ascii="Microsoft JhengHei" w:eastAsiaTheme="minorEastAsia" w:hAnsi="Microsoft JhengHei"/>
        </w:rPr>
      </w:pPr>
      <w:r w:rsidRPr="00E9371D">
        <w:rPr>
          <w:rFonts w:ascii="Microsoft JhengHei" w:hAnsi="Microsoft JhengHei" w:hint="eastAsia"/>
          <w:noProof/>
        </w:rPr>
        <mc:AlternateContent>
          <mc:Choice Requires="wps">
            <w:drawing>
              <wp:anchor distT="0" distB="0" distL="114300" distR="114300" simplePos="0" relativeHeight="251642368" behindDoc="0" locked="0" layoutInCell="1" allowOverlap="1" wp14:anchorId="33404DFF" wp14:editId="44FD002F">
                <wp:simplePos x="0" y="0"/>
                <wp:positionH relativeFrom="column">
                  <wp:posOffset>285750</wp:posOffset>
                </wp:positionH>
                <wp:positionV relativeFrom="paragraph">
                  <wp:posOffset>354330</wp:posOffset>
                </wp:positionV>
                <wp:extent cx="5638800" cy="1492250"/>
                <wp:effectExtent l="0" t="0" r="19050" b="12700"/>
                <wp:wrapNone/>
                <wp:docPr id="9" name="文本框 9"/>
                <wp:cNvGraphicFramePr/>
                <a:graphic xmlns:a="http://schemas.openxmlformats.org/drawingml/2006/main">
                  <a:graphicData uri="http://schemas.microsoft.com/office/word/2010/wordprocessingShape">
                    <wps:wsp>
                      <wps:cNvSpPr txBox="1"/>
                      <wps:spPr>
                        <a:xfrm>
                          <a:off x="0" y="0"/>
                          <a:ext cx="5638800" cy="1492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A52A58">
                              <w:rPr>
                                <w:rFonts w:asciiTheme="minorHAnsi" w:hAnsiTheme="minorHAnsi" w:cs="Courier New"/>
                                <w:color w:val="0000FF"/>
                                <w:sz w:val="20"/>
                                <w:szCs w:val="20"/>
                              </w:rPr>
                              <w:t>for</w:t>
                            </w:r>
                            <w:r w:rsidRPr="006D11D1">
                              <w:rPr>
                                <w:rFonts w:asciiTheme="minorHAnsi" w:hAnsiTheme="minorHAnsi" w:cs="Courier New"/>
                                <w:color w:val="000000"/>
                                <w:sz w:val="20"/>
                                <w:szCs w:val="20"/>
                              </w:rPr>
                              <w:t xml:space="preserve"> x=1:1:numFloors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for</w:t>
                            </w:r>
                            <w:r w:rsidRPr="006D11D1">
                              <w:rPr>
                                <w:rFonts w:asciiTheme="minorHAnsi" w:hAnsiTheme="minorHAnsi" w:cs="Courier New"/>
                                <w:color w:val="000000"/>
                                <w:sz w:val="20"/>
                                <w:szCs w:val="20"/>
                              </w:rPr>
                              <w:t xml:space="preserve"> y=1:numRows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 xml:space="preserve"> for</w:t>
                            </w:r>
                            <w:r w:rsidRPr="006D11D1">
                              <w:rPr>
                                <w:rFonts w:asciiTheme="minorHAnsi" w:hAnsiTheme="minorHAnsi" w:cs="Courier New"/>
                                <w:color w:val="000000"/>
                                <w:sz w:val="20"/>
                                <w:szCs w:val="20"/>
                              </w:rPr>
                              <w:t xml:space="preserve"> z=1:numCells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Pr>
                                <w:rFonts w:asciiTheme="minorHAnsi" w:hAnsiTheme="minorHAnsi" w:cs="Courier New"/>
                                <w:color w:val="000000"/>
                                <w:sz w:val="20"/>
                                <w:szCs w:val="20"/>
                              </w:rPr>
                              <w:t xml:space="preserve">  </w:t>
                            </w:r>
                            <w:r w:rsidRPr="006D11D1">
                              <w:rPr>
                                <w:rFonts w:asciiTheme="minorHAnsi" w:hAnsiTheme="minorHAnsi" w:cs="Courier New"/>
                                <w:color w:val="000000"/>
                                <w:sz w:val="20"/>
                                <w:szCs w:val="20"/>
                              </w:rPr>
                              <w:t xml:space="preserve">roomID   = roomID+1;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6D11D1">
                              <w:rPr>
                                <w:rFonts w:ascii="Microsoft JhengHei" w:hAnsi="Microsoft JhengHei" w:cs="Courier New" w:hint="eastAsia"/>
                                <w:color w:val="228B22"/>
                                <w:sz w:val="20"/>
                                <w:szCs w:val="20"/>
                              </w:rPr>
                              <w:t>号</w:t>
                            </w:r>
                            <w:r w:rsidRPr="006D11D1">
                              <w:rPr>
                                <w:rFonts w:ascii="Microsoft JhengHei" w:hAnsi="Microsoft JhengHei" w:cs="Courier New"/>
                                <w:color w:val="228B22"/>
                                <w:sz w:val="20"/>
                                <w:szCs w:val="20"/>
                              </w:rPr>
                              <w:t xml:space="preserve">    </w:t>
                            </w:r>
                            <w:r w:rsidRPr="006D11D1">
                              <w:rPr>
                                <w:rFonts w:asciiTheme="minorHAnsi" w:hAnsiTheme="minorHAnsi" w:cs="Courier New"/>
                                <w:color w:val="000000"/>
                                <w:sz w:val="20"/>
                                <w:szCs w:val="20"/>
                              </w:rPr>
                              <w:t xml:space="preserve">   </w:t>
                            </w:r>
                          </w:p>
                          <w:p w:rsidR="0096028C" w:rsidRPr="006D11D1" w:rsidRDefault="0096028C" w:rsidP="0096028C">
                            <w:pPr>
                              <w:widowControl w:val="0"/>
                              <w:autoSpaceDE w:val="0"/>
                              <w:autoSpaceDN w:val="0"/>
                              <w:adjustRightInd w:val="0"/>
                              <w:spacing w:after="0" w:line="240" w:lineRule="auto"/>
                              <w:ind w:firstLineChars="200" w:firstLine="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roomArray(roomID)   = rooms(roomID,x,y,z,nets);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6D11D1">
                              <w:rPr>
                                <w:rFonts w:ascii="Microsoft JhengHei" w:hAnsi="Microsoft JhengHei" w:cs="Courier New" w:hint="eastAsia"/>
                                <w:color w:val="228B22"/>
                                <w:sz w:val="20"/>
                                <w:szCs w:val="20"/>
                              </w:rPr>
                              <w:t>在第</w:t>
                            </w:r>
                            <w:r w:rsidRPr="006D11D1">
                              <w:rPr>
                                <w:rFonts w:asciiTheme="minorHAnsi" w:hAnsiTheme="minorHAnsi" w:cs="Courier New"/>
                                <w:color w:val="228B22"/>
                                <w:sz w:val="20"/>
                                <w:szCs w:val="20"/>
                              </w:rPr>
                              <w:t>X</w:t>
                            </w:r>
                            <w:r w:rsidRPr="006D11D1">
                              <w:rPr>
                                <w:rFonts w:ascii="Microsoft JhengHei" w:hAnsi="Microsoft JhengHei" w:cs="Courier New"/>
                                <w:color w:val="228B22"/>
                                <w:sz w:val="20"/>
                                <w:szCs w:val="20"/>
                              </w:rPr>
                              <w:t>层</w:t>
                            </w:r>
                            <w:r w:rsidRPr="006D11D1">
                              <w:rPr>
                                <w:rFonts w:ascii="Microsoft JhengHei" w:hAnsi="Microsoft JhengHei" w:cs="Courier New" w:hint="eastAsia"/>
                                <w:color w:val="228B22"/>
                                <w:sz w:val="20"/>
                                <w:szCs w:val="20"/>
                              </w:rPr>
                              <w:t>第</w:t>
                            </w:r>
                            <w:r w:rsidRPr="006D11D1">
                              <w:rPr>
                                <w:rFonts w:asciiTheme="minorHAnsi" w:hAnsiTheme="minorHAnsi" w:cs="Courier New"/>
                                <w:color w:val="228B22"/>
                                <w:sz w:val="20"/>
                                <w:szCs w:val="20"/>
                              </w:rPr>
                              <w:t>Y</w:t>
                            </w:r>
                            <w:r w:rsidRPr="006D11D1">
                              <w:rPr>
                                <w:rFonts w:ascii="Microsoft JhengHei" w:hAnsi="Microsoft JhengHei" w:cs="Courier New"/>
                                <w:color w:val="228B22"/>
                                <w:sz w:val="20"/>
                                <w:szCs w:val="20"/>
                              </w:rPr>
                              <w:t>行第</w:t>
                            </w:r>
                            <w:r w:rsidRPr="006D11D1">
                              <w:rPr>
                                <w:rFonts w:asciiTheme="minorHAnsi" w:hAnsiTheme="minorHAnsi" w:cs="Courier New"/>
                                <w:color w:val="228B22"/>
                                <w:sz w:val="20"/>
                                <w:szCs w:val="20"/>
                              </w:rPr>
                              <w:t>Z</w:t>
                            </w:r>
                            <w:r w:rsidRPr="006D11D1">
                              <w:rPr>
                                <w:rFonts w:ascii="Microsoft JhengHei" w:hAnsi="Microsoft JhengHei" w:cs="Courier New"/>
                                <w:color w:val="228B22"/>
                                <w:sz w:val="20"/>
                                <w:szCs w:val="20"/>
                              </w:rPr>
                              <w:t>列加入</w:t>
                            </w:r>
                            <w:r w:rsidRPr="006D11D1">
                              <w:rPr>
                                <w:rFonts w:ascii="Microsoft JhengHei" w:hAnsi="Microsoft JhengHei" w:cs="Courier New" w:hint="eastAsia"/>
                                <w:color w:val="228B22"/>
                                <w:sz w:val="20"/>
                                <w:szCs w:val="20"/>
                              </w:rPr>
                              <w:t>一个</w:t>
                            </w:r>
                            <w:r w:rsidRPr="006D11D1">
                              <w:rPr>
                                <w:rFonts w:ascii="Microsoft JhengHei" w:hAnsi="Microsoft JhengHei" w:cs="Courier New"/>
                                <w:color w:val="228B22"/>
                                <w:sz w:val="20"/>
                                <w:szCs w:val="20"/>
                              </w:rPr>
                              <w:t>房间</w:t>
                            </w:r>
                            <w:r w:rsidRPr="006D11D1">
                              <w:rPr>
                                <w:rFonts w:asciiTheme="minorHAnsi" w:hAnsiTheme="minorHAnsi" w:cs="Courier New"/>
                                <w:color w:val="000000"/>
                                <w:sz w:val="20"/>
                                <w:szCs w:val="20"/>
                              </w:rPr>
                              <w:t xml:space="preserve">   </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A52A58">
                              <w:rPr>
                                <w:rFonts w:asciiTheme="minorHAnsi" w:hAnsiTheme="minorHAnsi" w:cs="Courier New"/>
                                <w:color w:val="0000FF"/>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4DFF" id="文本框 9" o:spid="_x0000_s1028" type="#_x0000_t202" style="position:absolute;left:0;text-align:left;margin-left:22.5pt;margin-top:27.9pt;width:444pt;height:1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" fillcolor="white [3201]" strokeweight=".5pt">
                <v:textbox>
                  <w:txbxContent>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A52A58">
                        <w:rPr>
                          <w:rFonts w:asciiTheme="minorHAnsi" w:hAnsiTheme="minorHAnsi" w:cs="Courier New"/>
                          <w:color w:val="0000FF"/>
                          <w:sz w:val="20"/>
                          <w:szCs w:val="20"/>
                        </w:rPr>
                        <w:t>for</w:t>
                      </w:r>
                      <w:r w:rsidRPr="006D11D1">
                        <w:rPr>
                          <w:rFonts w:asciiTheme="minorHAnsi" w:hAnsiTheme="minorHAnsi" w:cs="Courier New"/>
                          <w:color w:val="000000"/>
                          <w:sz w:val="20"/>
                          <w:szCs w:val="20"/>
                        </w:rPr>
                        <w:t xml:space="preserve"> x=1:1:numFloors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for</w:t>
                      </w:r>
                      <w:r w:rsidRPr="006D11D1">
                        <w:rPr>
                          <w:rFonts w:asciiTheme="minorHAnsi" w:hAnsiTheme="minorHAnsi" w:cs="Courier New"/>
                          <w:color w:val="000000"/>
                          <w:sz w:val="20"/>
                          <w:szCs w:val="20"/>
                        </w:rPr>
                        <w:t xml:space="preserve"> y=1:numRows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 xml:space="preserve"> for</w:t>
                      </w:r>
                      <w:r w:rsidRPr="006D11D1">
                        <w:rPr>
                          <w:rFonts w:asciiTheme="minorHAnsi" w:hAnsiTheme="minorHAnsi" w:cs="Courier New"/>
                          <w:color w:val="000000"/>
                          <w:sz w:val="20"/>
                          <w:szCs w:val="20"/>
                        </w:rPr>
                        <w:t xml:space="preserve"> z=1:numCells</w:t>
                      </w:r>
                    </w:p>
                    <w:p w:rsidR="0096028C" w:rsidRPr="006D11D1"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       </w:t>
                      </w:r>
                      <w:r>
                        <w:rPr>
                          <w:rFonts w:asciiTheme="minorHAnsi" w:hAnsiTheme="minorHAnsi" w:cs="Courier New"/>
                          <w:color w:val="000000"/>
                          <w:sz w:val="20"/>
                          <w:szCs w:val="20"/>
                        </w:rPr>
                        <w:t xml:space="preserve">  </w:t>
                      </w:r>
                      <w:r w:rsidRPr="006D11D1">
                        <w:rPr>
                          <w:rFonts w:asciiTheme="minorHAnsi" w:hAnsiTheme="minorHAnsi" w:cs="Courier New"/>
                          <w:color w:val="000000"/>
                          <w:sz w:val="20"/>
                          <w:szCs w:val="20"/>
                        </w:rPr>
                        <w:t xml:space="preserve">roomID   = roomID+1;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6D11D1">
                        <w:rPr>
                          <w:rFonts w:ascii="Microsoft JhengHei" w:hAnsi="Microsoft JhengHei" w:cs="Courier New" w:hint="eastAsia"/>
                          <w:color w:val="228B22"/>
                          <w:sz w:val="20"/>
                          <w:szCs w:val="20"/>
                        </w:rPr>
                        <w:t>号</w:t>
                      </w:r>
                      <w:r w:rsidRPr="006D11D1">
                        <w:rPr>
                          <w:rFonts w:ascii="Microsoft JhengHei" w:hAnsi="Microsoft JhengHei" w:cs="Courier New"/>
                          <w:color w:val="228B22"/>
                          <w:sz w:val="20"/>
                          <w:szCs w:val="20"/>
                        </w:rPr>
                        <w:t xml:space="preserve">    </w:t>
                      </w:r>
                      <w:r w:rsidRPr="006D11D1">
                        <w:rPr>
                          <w:rFonts w:asciiTheme="minorHAnsi" w:hAnsiTheme="minorHAnsi" w:cs="Courier New"/>
                          <w:color w:val="000000"/>
                          <w:sz w:val="20"/>
                          <w:szCs w:val="20"/>
                        </w:rPr>
                        <w:t xml:space="preserve">   </w:t>
                      </w:r>
                    </w:p>
                    <w:p w:rsidR="0096028C" w:rsidRPr="006D11D1" w:rsidRDefault="0096028C" w:rsidP="0096028C">
                      <w:pPr>
                        <w:widowControl w:val="0"/>
                        <w:autoSpaceDE w:val="0"/>
                        <w:autoSpaceDN w:val="0"/>
                        <w:adjustRightInd w:val="0"/>
                        <w:spacing w:after="0" w:line="240" w:lineRule="auto"/>
                        <w:ind w:firstLineChars="200" w:firstLine="400"/>
                        <w:rPr>
                          <w:rFonts w:asciiTheme="minorHAnsi" w:hAnsiTheme="minorHAnsi" w:cs="Courier New"/>
                          <w:color w:val="000000"/>
                          <w:sz w:val="20"/>
                          <w:szCs w:val="20"/>
                        </w:rPr>
                      </w:pPr>
                      <w:r w:rsidRPr="006D11D1">
                        <w:rPr>
                          <w:rFonts w:asciiTheme="minorHAnsi" w:hAnsiTheme="minorHAnsi" w:cs="Courier New"/>
                          <w:color w:val="000000"/>
                          <w:sz w:val="20"/>
                          <w:szCs w:val="20"/>
                        </w:rPr>
                        <w:t xml:space="preserve">roomArray(roomID)   = rooms(roomID,x,y,z,nets);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6D11D1">
                        <w:rPr>
                          <w:rFonts w:ascii="Microsoft JhengHei" w:hAnsi="Microsoft JhengHei" w:cs="Courier New" w:hint="eastAsia"/>
                          <w:color w:val="228B22"/>
                          <w:sz w:val="20"/>
                          <w:szCs w:val="20"/>
                        </w:rPr>
                        <w:t>在第</w:t>
                      </w:r>
                      <w:r w:rsidRPr="006D11D1">
                        <w:rPr>
                          <w:rFonts w:asciiTheme="minorHAnsi" w:hAnsiTheme="minorHAnsi" w:cs="Courier New"/>
                          <w:color w:val="228B22"/>
                          <w:sz w:val="20"/>
                          <w:szCs w:val="20"/>
                        </w:rPr>
                        <w:t>X</w:t>
                      </w:r>
                      <w:r w:rsidRPr="006D11D1">
                        <w:rPr>
                          <w:rFonts w:ascii="Microsoft JhengHei" w:hAnsi="Microsoft JhengHei" w:cs="Courier New"/>
                          <w:color w:val="228B22"/>
                          <w:sz w:val="20"/>
                          <w:szCs w:val="20"/>
                        </w:rPr>
                        <w:t>层</w:t>
                      </w:r>
                      <w:r w:rsidRPr="006D11D1">
                        <w:rPr>
                          <w:rFonts w:ascii="Microsoft JhengHei" w:hAnsi="Microsoft JhengHei" w:cs="Courier New" w:hint="eastAsia"/>
                          <w:color w:val="228B22"/>
                          <w:sz w:val="20"/>
                          <w:szCs w:val="20"/>
                        </w:rPr>
                        <w:t>第</w:t>
                      </w:r>
                      <w:r w:rsidRPr="006D11D1">
                        <w:rPr>
                          <w:rFonts w:asciiTheme="minorHAnsi" w:hAnsiTheme="minorHAnsi" w:cs="Courier New"/>
                          <w:color w:val="228B22"/>
                          <w:sz w:val="20"/>
                          <w:szCs w:val="20"/>
                        </w:rPr>
                        <w:t>Y</w:t>
                      </w:r>
                      <w:r w:rsidRPr="006D11D1">
                        <w:rPr>
                          <w:rFonts w:ascii="Microsoft JhengHei" w:hAnsi="Microsoft JhengHei" w:cs="Courier New"/>
                          <w:color w:val="228B22"/>
                          <w:sz w:val="20"/>
                          <w:szCs w:val="20"/>
                        </w:rPr>
                        <w:t>行第</w:t>
                      </w:r>
                      <w:r w:rsidRPr="006D11D1">
                        <w:rPr>
                          <w:rFonts w:asciiTheme="minorHAnsi" w:hAnsiTheme="minorHAnsi" w:cs="Courier New"/>
                          <w:color w:val="228B22"/>
                          <w:sz w:val="20"/>
                          <w:szCs w:val="20"/>
                        </w:rPr>
                        <w:t>Z</w:t>
                      </w:r>
                      <w:r w:rsidRPr="006D11D1">
                        <w:rPr>
                          <w:rFonts w:ascii="Microsoft JhengHei" w:hAnsi="Microsoft JhengHei" w:cs="Courier New"/>
                          <w:color w:val="228B22"/>
                          <w:sz w:val="20"/>
                          <w:szCs w:val="20"/>
                        </w:rPr>
                        <w:t>列加入</w:t>
                      </w:r>
                      <w:r w:rsidRPr="006D11D1">
                        <w:rPr>
                          <w:rFonts w:ascii="Microsoft JhengHei" w:hAnsi="Microsoft JhengHei" w:cs="Courier New" w:hint="eastAsia"/>
                          <w:color w:val="228B22"/>
                          <w:sz w:val="20"/>
                          <w:szCs w:val="20"/>
                        </w:rPr>
                        <w:t>一个</w:t>
                      </w:r>
                      <w:r w:rsidRPr="006D11D1">
                        <w:rPr>
                          <w:rFonts w:ascii="Microsoft JhengHei" w:hAnsi="Microsoft JhengHei" w:cs="Courier New"/>
                          <w:color w:val="228B22"/>
                          <w:sz w:val="20"/>
                          <w:szCs w:val="20"/>
                        </w:rPr>
                        <w:t>房间</w:t>
                      </w:r>
                      <w:r w:rsidRPr="006D11D1">
                        <w:rPr>
                          <w:rFonts w:asciiTheme="minorHAnsi" w:hAnsiTheme="minorHAnsi" w:cs="Courier New"/>
                          <w:color w:val="000000"/>
                          <w:sz w:val="20"/>
                          <w:szCs w:val="20"/>
                        </w:rPr>
                        <w:t xml:space="preserve">   </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6D11D1">
                        <w:rPr>
                          <w:rFonts w:asciiTheme="minorHAnsi" w:hAnsiTheme="minorHAnsi" w:cs="Courier New"/>
                          <w:color w:val="000000"/>
                          <w:sz w:val="20"/>
                          <w:szCs w:val="20"/>
                        </w:rPr>
                        <w:t xml:space="preserve">   </w:t>
                      </w: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ind w:left="1400" w:hangingChars="700" w:hanging="1400"/>
                        <w:rPr>
                          <w:rFonts w:asciiTheme="minorHAnsi" w:hAnsiTheme="minorHAnsi" w:cs="Courier New"/>
                          <w:color w:val="0000FF"/>
                          <w:sz w:val="20"/>
                          <w:szCs w:val="20"/>
                        </w:rPr>
                      </w:pPr>
                      <w:r w:rsidRPr="00A52A58">
                        <w:rPr>
                          <w:rFonts w:asciiTheme="minorHAnsi" w:hAnsiTheme="minorHAnsi" w:cs="Courier New"/>
                          <w:color w:val="0000FF"/>
                          <w:sz w:val="20"/>
                          <w:szCs w:val="20"/>
                        </w:rPr>
                        <w:t>end</w:t>
                      </w:r>
                    </w:p>
                  </w:txbxContent>
                </v:textbox>
              </v:shape>
            </w:pict>
          </mc:Fallback>
        </mc:AlternateContent>
      </w:r>
      <w:r w:rsidRPr="00E9371D">
        <w:rPr>
          <w:rFonts w:ascii="Microsoft JhengHei" w:hAnsi="Microsoft JhengHei" w:hint="eastAsia"/>
        </w:rPr>
        <w:t>在</w:t>
      </w:r>
      <w:r w:rsidRPr="00E9371D">
        <w:rPr>
          <w:rFonts w:ascii="Microsoft JhengHei" w:hAnsi="Microsoft JhengHei" w:cs="Courier New" w:hint="eastAsia"/>
        </w:rPr>
        <w:t>第</w:t>
      </w:r>
      <w:r w:rsidRPr="00E9371D">
        <w:rPr>
          <w:rFonts w:asciiTheme="minorHAnsi" w:hAnsiTheme="minorHAnsi" w:cs="Courier New"/>
        </w:rPr>
        <w:t>X</w:t>
      </w:r>
      <w:r w:rsidRPr="00E9371D">
        <w:rPr>
          <w:rFonts w:ascii="Microsoft JhengHei" w:hAnsi="Microsoft JhengHei" w:cs="Courier New"/>
        </w:rPr>
        <w:t>层</w:t>
      </w:r>
      <w:r w:rsidRPr="00E9371D">
        <w:rPr>
          <w:rFonts w:ascii="Microsoft JhengHei" w:hAnsi="Microsoft JhengHei" w:cs="Courier New" w:hint="eastAsia"/>
        </w:rPr>
        <w:t>第</w:t>
      </w:r>
      <w:r w:rsidRPr="00E9371D">
        <w:rPr>
          <w:rFonts w:asciiTheme="minorHAnsi" w:hAnsiTheme="minorHAnsi" w:cs="Courier New"/>
        </w:rPr>
        <w:t>Y</w:t>
      </w:r>
      <w:r w:rsidRPr="00E9371D">
        <w:rPr>
          <w:rFonts w:ascii="Microsoft JhengHei" w:hAnsi="Microsoft JhengHei" w:cs="Courier New"/>
        </w:rPr>
        <w:t>行第</w:t>
      </w:r>
      <w:r w:rsidRPr="00E9371D">
        <w:rPr>
          <w:rFonts w:asciiTheme="minorHAnsi" w:hAnsiTheme="minorHAnsi" w:cs="Courier New"/>
        </w:rPr>
        <w:t>Z</w:t>
      </w:r>
      <w:r w:rsidRPr="00E9371D">
        <w:rPr>
          <w:rFonts w:ascii="Microsoft JhengHei" w:hAnsi="Microsoft JhengHei" w:cs="Courier New"/>
        </w:rPr>
        <w:t>列加入</w:t>
      </w:r>
      <w:r w:rsidRPr="00E9371D">
        <w:rPr>
          <w:rFonts w:ascii="Microsoft JhengHei" w:hAnsi="Microsoft JhengHei" w:cs="Courier New" w:hint="eastAsia"/>
        </w:rPr>
        <w:t>一个</w:t>
      </w:r>
      <w:r w:rsidRPr="00E9371D">
        <w:rPr>
          <w:rFonts w:ascii="Microsoft JhengHei" w:hAnsi="Microsoft JhengHei" w:cs="Courier New"/>
        </w:rPr>
        <w:t>房间</w:t>
      </w:r>
      <w:r w:rsidRPr="00E9371D">
        <w:rPr>
          <w:rFonts w:ascii="Microsoft JhengHei" w:hAnsi="Microsoft JhengHei" w:cs="Courier New" w:hint="eastAsia"/>
        </w:rPr>
        <w:t>：</w:t>
      </w:r>
    </w:p>
    <w:p w:rsidR="0096028C" w:rsidRPr="006D11D1" w:rsidRDefault="0096028C" w:rsidP="0096028C">
      <w:pPr>
        <w:spacing w:before="120" w:after="120"/>
        <w:ind w:firstLine="420"/>
        <w:jc w:val="both"/>
        <w:rPr>
          <w:rFonts w:ascii="Microsoft JhengHei" w:eastAsiaTheme="minorEastAsia" w:hAnsi="Microsoft JhengHei"/>
        </w:rPr>
      </w:pPr>
    </w:p>
    <w:p w:rsidR="0096028C" w:rsidRDefault="0096028C" w:rsidP="0096028C">
      <w:pPr>
        <w:spacing w:before="120" w:after="120"/>
        <w:ind w:firstLine="420"/>
        <w:jc w:val="both"/>
        <w:rPr>
          <w:rFonts w:ascii="Microsoft JhengHei" w:eastAsiaTheme="minorEastAsia" w:hAnsi="Microsoft JhengHei"/>
        </w:rPr>
      </w:pPr>
    </w:p>
    <w:p w:rsidR="0096028C" w:rsidRDefault="0096028C" w:rsidP="0096028C">
      <w:pPr>
        <w:spacing w:before="120" w:after="120"/>
        <w:ind w:firstLine="420"/>
        <w:jc w:val="both"/>
        <w:rPr>
          <w:rFonts w:ascii="Microsoft JhengHei" w:eastAsiaTheme="minorEastAsia" w:hAnsi="Microsoft JhengHei"/>
        </w:rPr>
      </w:pPr>
    </w:p>
    <w:p w:rsidR="0096028C" w:rsidRDefault="0096028C" w:rsidP="0096028C">
      <w:pPr>
        <w:spacing w:before="120" w:after="120"/>
        <w:jc w:val="both"/>
        <w:rPr>
          <w:rFonts w:ascii="Microsoft JhengHei" w:eastAsiaTheme="minorEastAsia" w:hAnsi="Microsoft JhengHei"/>
        </w:rPr>
      </w:pPr>
    </w:p>
    <w:p w:rsidR="0096028C" w:rsidRDefault="0096028C" w:rsidP="0096028C">
      <w:pPr>
        <w:spacing w:before="120" w:after="120"/>
        <w:jc w:val="both"/>
        <w:rPr>
          <w:rFonts w:ascii="Microsoft JhengHei" w:eastAsiaTheme="minorEastAsia" w:hAnsi="Microsoft JhengHei"/>
        </w:rPr>
      </w:pPr>
    </w:p>
    <w:p w:rsidR="0096028C" w:rsidRPr="00E9371D" w:rsidRDefault="0096028C" w:rsidP="00E21A1A">
      <w:pPr>
        <w:pStyle w:val="a7"/>
        <w:numPr>
          <w:ilvl w:val="0"/>
          <w:numId w:val="4"/>
        </w:numPr>
        <w:spacing w:before="120" w:after="120"/>
        <w:jc w:val="both"/>
        <w:rPr>
          <w:rFonts w:ascii="Microsoft JhengHei" w:hAnsi="Microsoft JhengHei"/>
        </w:rPr>
      </w:pPr>
      <w:r w:rsidRPr="00E9371D">
        <w:rPr>
          <w:rFonts w:ascii="Microsoft JhengHei" w:hAnsi="Microsoft JhengHei" w:hint="eastAsia"/>
        </w:rPr>
        <w:t>在</w:t>
      </w:r>
      <w:r w:rsidRPr="00E9371D">
        <w:rPr>
          <w:rFonts w:ascii="Microsoft JhengHei" w:hAnsi="Microsoft JhengHei" w:cs="Courier New" w:hint="eastAsia"/>
        </w:rPr>
        <w:t>第</w:t>
      </w:r>
      <w:r w:rsidRPr="00E9371D">
        <w:rPr>
          <w:rFonts w:asciiTheme="minorHAnsi" w:hAnsiTheme="minorHAnsi" w:cs="Courier New"/>
        </w:rPr>
        <w:t>X</w:t>
      </w:r>
      <w:r w:rsidRPr="00E9371D">
        <w:rPr>
          <w:rFonts w:ascii="Microsoft JhengHei" w:hAnsi="Microsoft JhengHei" w:cs="Courier New"/>
        </w:rPr>
        <w:t>层</w:t>
      </w:r>
      <w:r w:rsidRPr="00E9371D">
        <w:rPr>
          <w:rFonts w:ascii="Microsoft JhengHei" w:hAnsi="Microsoft JhengHei" w:cs="Courier New" w:hint="eastAsia"/>
        </w:rPr>
        <w:t>第</w:t>
      </w:r>
      <w:r w:rsidRPr="00E9371D">
        <w:rPr>
          <w:rFonts w:asciiTheme="minorHAnsi" w:hAnsiTheme="minorHAnsi" w:cs="Courier New"/>
        </w:rPr>
        <w:t>Y</w:t>
      </w:r>
      <w:r w:rsidRPr="00E9371D">
        <w:rPr>
          <w:rFonts w:ascii="Microsoft JhengHei" w:hAnsi="Microsoft JhengHei" w:cs="Courier New"/>
        </w:rPr>
        <w:t>行第</w:t>
      </w:r>
      <w:r w:rsidRPr="00E9371D">
        <w:rPr>
          <w:rFonts w:asciiTheme="minorHAnsi" w:hAnsiTheme="minorHAnsi" w:cs="Courier New"/>
        </w:rPr>
        <w:t>Z</w:t>
      </w:r>
      <w:r w:rsidRPr="00E9371D">
        <w:rPr>
          <w:rFonts w:ascii="Microsoft JhengHei" w:hAnsi="Microsoft JhengHei" w:cs="Courier New"/>
        </w:rPr>
        <w:t>列加入</w:t>
      </w:r>
      <w:r w:rsidRPr="00E9371D">
        <w:rPr>
          <w:rFonts w:ascii="Microsoft JhengHei" w:hAnsi="Microsoft JhengHei" w:cs="Courier New" w:hint="eastAsia"/>
        </w:rPr>
        <w:t>一个</w:t>
      </w:r>
      <w:r w:rsidRPr="00E9371D">
        <w:rPr>
          <w:rFonts w:ascii="Microsoft JhengHei" w:hAnsi="Microsoft JhengHei" w:cs="Courier New"/>
        </w:rPr>
        <w:t>房间</w:t>
      </w:r>
      <w:r w:rsidRPr="00E9371D">
        <w:rPr>
          <w:rFonts w:ascii="Microsoft JhengHei" w:hAnsi="Microsoft JhengHei" w:cs="Courier New" w:hint="eastAsia"/>
        </w:rPr>
        <w:t>的</w:t>
      </w:r>
      <w:r w:rsidRPr="00E9371D">
        <w:rPr>
          <w:rFonts w:ascii="Microsoft JhengHei" w:hAnsi="Microsoft JhengHei" w:cs="Courier New"/>
        </w:rPr>
        <w:t>具体实现</w:t>
      </w:r>
      <w:r w:rsidRPr="00E9371D">
        <w:rPr>
          <w:rFonts w:ascii="Microsoft JhengHei" w:hAnsi="Microsoft JhengHei" w:cs="Courier New" w:hint="eastAsia"/>
        </w:rPr>
        <w:t>：</w:t>
      </w:r>
    </w:p>
    <w:p w:rsidR="0096028C" w:rsidRDefault="0096028C" w:rsidP="0096028C">
      <w:pPr>
        <w:pStyle w:val="a7"/>
        <w:spacing w:before="120" w:after="120"/>
        <w:ind w:left="1560"/>
        <w:jc w:val="both"/>
        <w:rPr>
          <w:rFonts w:ascii="Microsoft JhengHei" w:eastAsiaTheme="minorEastAsia" w:hAnsi="Microsoft JhengHei"/>
        </w:rPr>
      </w:pPr>
      <w:r>
        <w:rPr>
          <w:rFonts w:ascii="Microsoft JhengHei" w:eastAsiaTheme="minorEastAsia" w:hAnsi="Microsoft JhengHei"/>
          <w:noProof/>
        </w:rPr>
        <mc:AlternateContent>
          <mc:Choice Requires="wps">
            <w:drawing>
              <wp:anchor distT="0" distB="0" distL="114300" distR="114300" simplePos="0" relativeHeight="251656704" behindDoc="0" locked="0" layoutInCell="1" allowOverlap="1" wp14:anchorId="38FCEF08" wp14:editId="5A6AC538">
                <wp:simplePos x="0" y="0"/>
                <wp:positionH relativeFrom="column">
                  <wp:posOffset>296426</wp:posOffset>
                </wp:positionH>
                <wp:positionV relativeFrom="paragraph">
                  <wp:posOffset>67324</wp:posOffset>
                </wp:positionV>
                <wp:extent cx="5618180" cy="4191610"/>
                <wp:effectExtent l="0" t="0" r="20955" b="19050"/>
                <wp:wrapNone/>
                <wp:docPr id="8" name="文本框 8"/>
                <wp:cNvGraphicFramePr/>
                <a:graphic xmlns:a="http://schemas.openxmlformats.org/drawingml/2006/main">
                  <a:graphicData uri="http://schemas.microsoft.com/office/word/2010/wordprocessingShape">
                    <wps:wsp>
                      <wps:cNvSpPr txBox="1"/>
                      <wps:spPr>
                        <a:xfrm>
                          <a:off x="0" y="0"/>
                          <a:ext cx="5618180" cy="4191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A52A58">
                              <w:rPr>
                                <w:rFonts w:asciiTheme="minorHAnsi" w:hAnsiTheme="minorHAnsi" w:cs="Courier New"/>
                                <w:color w:val="0000FF"/>
                                <w:sz w:val="20"/>
                                <w:szCs w:val="20"/>
                              </w:rPr>
                              <w:t xml:space="preserve">function </w:t>
                            </w:r>
                            <w:r w:rsidRPr="008960AD">
                              <w:rPr>
                                <w:rFonts w:asciiTheme="minorHAnsi" w:hAnsiTheme="minorHAnsi" w:cs="Courier New"/>
                                <w:color w:val="000000"/>
                                <w:sz w:val="20"/>
                                <w:szCs w:val="20"/>
                              </w:rPr>
                              <w:t>obj = rooms (roomid, floorno, rowno, cellno, nets)</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obj.x_length</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      nets.roomSize;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obj.y_length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obj.z_length</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nets.roomHeight;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 xml:space="preserve"> %</w:t>
                            </w:r>
                            <w:r w:rsidRPr="004D2B9C">
                              <w:rPr>
                                <w:rFonts w:ascii="Microsoft JhengHei" w:hAnsi="Microsoft JhengHei" w:cs="Courier New"/>
                                <w:color w:val="228B22"/>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Microsoft JhengHei" w:hAnsi="Microsoft JhengHei" w:cs="Courier New"/>
                                <w:color w:val="000000"/>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Microsoft JhengHei" w:hAnsi="Microsoft JhengHei" w:cs="Courier New"/>
                                <w:color w:val="000000"/>
                                <w:sz w:val="20"/>
                                <w:szCs w:val="20"/>
                              </w:rPr>
                            </w:pPr>
                            <w:r w:rsidRPr="008960AD">
                              <w:rPr>
                                <w:rFonts w:asciiTheme="minorHAnsi" w:hAnsiTheme="minorHAnsi" w:cs="Courier New"/>
                                <w:color w:val="000000"/>
                                <w:sz w:val="20"/>
                                <w:szCs w:val="20"/>
                              </w:rPr>
                              <w:t xml:space="preserve">    obj.x_start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(cellno - 1) * obj.x_length;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8960AD">
                              <w:rPr>
                                <w:rFonts w:ascii="Microsoft JhengHei" w:hAnsi="Microsoft JhengHe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(row</w:t>
                            </w:r>
                            <w:r>
                              <w:rPr>
                                <w:rFonts w:asciiTheme="minorHAnsi" w:hAnsiTheme="minorHAnsi" w:cs="Courier New"/>
                                <w:color w:val="000000"/>
                                <w:sz w:val="20"/>
                                <w:szCs w:val="20"/>
                              </w:rPr>
                              <w:t xml:space="preserve">no - 1) * (obj.y_length + 0);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(floorno -</w:t>
                            </w:r>
                            <w:r>
                              <w:rPr>
                                <w:rFonts w:asciiTheme="minorHAnsi" w:hAnsiTheme="minorHAnsi" w:cs="Courier New"/>
                                <w:color w:val="000000"/>
                                <w:sz w:val="20"/>
                                <w:szCs w:val="20"/>
                              </w:rPr>
                              <w:t xml:space="preserve"> 1) * obj.z_length;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obj.x_start +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      obj.y_start +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obj.z_start + nets.roomHeight;</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mean([obj.x_start obj.x_end]);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中间坐标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mean([obj.y_start obj.y_end]);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轴上的中间</w:t>
                            </w:r>
                            <w:r w:rsidRPr="004D2B9C">
                              <w:rPr>
                                <w:rFonts w:ascii="Microsoft JhengHei" w:hAnsi="Microsoft JhengHei" w:cs="Courier New" w:hint="eastAsia"/>
                                <w:color w:val="228B22"/>
                                <w:sz w:val="20"/>
                                <w:szCs w:val="20"/>
                              </w:rPr>
                              <w:t>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mean([obj.z_start obj.z_end]);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w:t>
                            </w:r>
                            <w:r w:rsidRPr="004D2B9C">
                              <w:rPr>
                                <w:rFonts w:ascii="Microsoft JhengHei" w:hAnsi="Microsoft JhengHei" w:cs="Courier New" w:hint="eastAsia"/>
                                <w:color w:val="228B22"/>
                                <w:sz w:val="20"/>
                                <w:szCs w:val="20"/>
                              </w:rPr>
                              <w:t>的</w:t>
                            </w:r>
                            <w:r w:rsidRPr="004D2B9C">
                              <w:rPr>
                                <w:rFonts w:ascii="Microsoft JhengHei" w:hAnsi="Microsoft JhengHei" w:cs="Courier New"/>
                                <w:color w:val="228B22"/>
                                <w:sz w:val="20"/>
                                <w:szCs w:val="20"/>
                              </w:rPr>
                              <w:t>中间</w:t>
                            </w:r>
                            <w:r w:rsidRPr="004D2B9C">
                              <w:rPr>
                                <w:rFonts w:ascii="Microsoft JhengHei" w:hAnsi="Microsoft JhengHei" w:cs="Courier New" w:hint="eastAsia"/>
                                <w:color w:val="228B22"/>
                                <w:sz w:val="20"/>
                                <w:szCs w:val="20"/>
                              </w:rPr>
                              <w:t>坐标</w:t>
                            </w:r>
                          </w:p>
                          <w:p w:rsidR="0096028C" w:rsidRPr="004D2B9C"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obj.roomid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roomid;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Pr>
                                <w:rFonts w:ascii="Microsoft JhengHei" w:eastAsiaTheme="minorEastAsia" w:hAnsi="Microsoft JhengHei" w:cs="Courier New" w:hint="eastAsia"/>
                                <w:color w:val="228B22"/>
                                <w:sz w:val="20"/>
                                <w:szCs w:val="20"/>
                              </w:rPr>
                              <w:t>号</w:t>
                            </w:r>
                          </w:p>
                          <w:p w:rsidR="0096028C" w:rsidRPr="004D2B9C"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obj.floorno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floorno;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房间层号</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obj.rowno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rowno;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房间行号</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obj.cellno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cellno;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房间列号</w:t>
                            </w:r>
                          </w:p>
                          <w:p w:rsidR="0096028C" w:rsidRPr="00241ABA" w:rsidRDefault="0096028C" w:rsidP="0096028C">
                            <w:pPr>
                              <w:widowControl w:val="0"/>
                              <w:autoSpaceDE w:val="0"/>
                              <w:autoSpaceDN w:val="0"/>
                              <w:adjustRightInd w:val="0"/>
                              <w:spacing w:after="0" w:line="240" w:lineRule="auto"/>
                              <w:ind w:firstLine="180"/>
                              <w:rPr>
                                <w:rFonts w:ascii="Microsoft JhengHei" w:eastAsiaTheme="minorEastAsia" w:hAnsi="Microsoft JhengHei" w:cs="Courier New"/>
                                <w:color w:val="228B22"/>
                                <w:sz w:val="20"/>
                                <w:szCs w:val="20"/>
                              </w:rPr>
                            </w:pPr>
                            <w:r w:rsidRPr="008960AD">
                              <w:rPr>
                                <w:rFonts w:asciiTheme="minorHAnsi" w:hAnsiTheme="minorHAnsi" w:cs="Courier New"/>
                                <w:color w:val="000000"/>
                                <w:sz w:val="20"/>
                                <w:szCs w:val="20"/>
                              </w:rPr>
                              <w:t xml:space="preserve">obj.freq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nets.freqIndex;</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频率</w:t>
                            </w:r>
                            <w:r w:rsidRPr="004D2B9C">
                              <w:rPr>
                                <w:rFonts w:ascii="Microsoft JhengHei" w:hAnsi="Microsoft JhengHei" w:cs="Courier New"/>
                                <w:color w:val="228B22"/>
                                <w:sz w:val="20"/>
                                <w:szCs w:val="20"/>
                              </w:rPr>
                              <w:t>索引</w:t>
                            </w:r>
                          </w:p>
                          <w:p w:rsidR="0096028C" w:rsidRPr="00A52A58" w:rsidRDefault="0096028C" w:rsidP="0096028C">
                            <w:pPr>
                              <w:rPr>
                                <w:rFonts w:asciiTheme="minorHAnsi" w:hAnsiTheme="minorHAnsi" w:cs="Courier New"/>
                                <w:color w:val="0000FF"/>
                                <w:sz w:val="20"/>
                                <w:szCs w:val="20"/>
                              </w:rPr>
                            </w:pPr>
                            <w:r w:rsidRPr="00A52A58">
                              <w:rPr>
                                <w:rFonts w:asciiTheme="minorHAnsi" w:hAnsiTheme="minorHAnsi" w:cs="Courier New"/>
                                <w:color w:val="0000FF"/>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CEF08" id="文本框 8" o:spid="_x0000_s1029" type="#_x0000_t202" style="position:absolute;left:0;text-align:left;margin-left:23.35pt;margin-top:5.3pt;width:442.4pt;height:33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" fillcolor="white [3201]" strokeweight=".5pt">
                <v:textbox>
                  <w:txbxContent>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A52A58">
                        <w:rPr>
                          <w:rFonts w:asciiTheme="minorHAnsi" w:hAnsiTheme="minorHAnsi" w:cs="Courier New"/>
                          <w:color w:val="0000FF"/>
                          <w:sz w:val="20"/>
                          <w:szCs w:val="20"/>
                        </w:rPr>
                        <w:t xml:space="preserve">function </w:t>
                      </w:r>
                      <w:r w:rsidRPr="008960AD">
                        <w:rPr>
                          <w:rFonts w:asciiTheme="minorHAnsi" w:hAnsiTheme="minorHAnsi" w:cs="Courier New"/>
                          <w:color w:val="000000"/>
                          <w:sz w:val="20"/>
                          <w:szCs w:val="20"/>
                        </w:rPr>
                        <w:t>obj = rooms (roomid, floorno, rowno, cellno, nets)</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obj.x_length</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      nets.roomSize;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obj.y_length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obj.z_length</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nets.roomHeight;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 xml:space="preserve"> %</w:t>
                      </w:r>
                      <w:r w:rsidRPr="004D2B9C">
                        <w:rPr>
                          <w:rFonts w:ascii="Microsoft JhengHei" w:hAnsi="Microsoft JhengHei" w:cs="Courier New"/>
                          <w:color w:val="228B22"/>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长度</w:t>
                      </w:r>
                      <w:r w:rsidRPr="004D2B9C">
                        <w:rPr>
                          <w:rFonts w:ascii="Microsoft JhengHei" w:hAnsi="Microsoft JhengHei" w:cs="Courier New"/>
                          <w:color w:val="228B22"/>
                          <w:sz w:val="20"/>
                          <w:szCs w:val="20"/>
                        </w:rPr>
                        <w:t xml:space="preserve">  </w:t>
                      </w:r>
                      <w:r w:rsidRPr="008960AD">
                        <w:rPr>
                          <w:rFonts w:ascii="Microsoft JhengHei" w:hAnsi="Microsoft JhengHei" w:cs="Courier New"/>
                          <w:color w:val="000000"/>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Microsoft JhengHei" w:hAnsi="Microsoft JhengHei" w:cs="Courier New"/>
                          <w:color w:val="000000"/>
                          <w:sz w:val="20"/>
                          <w:szCs w:val="20"/>
                        </w:rPr>
                      </w:pPr>
                      <w:r w:rsidRPr="008960AD">
                        <w:rPr>
                          <w:rFonts w:asciiTheme="minorHAnsi" w:hAnsiTheme="minorHAnsi" w:cs="Courier New"/>
                          <w:color w:val="000000"/>
                          <w:sz w:val="20"/>
                          <w:szCs w:val="20"/>
                        </w:rPr>
                        <w:t xml:space="preserve">    obj.x_start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(cellno - 1) * obj.x_length;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8960AD">
                        <w:rPr>
                          <w:rFonts w:ascii="Microsoft JhengHei" w:hAnsi="Microsoft JhengHe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(row</w:t>
                      </w:r>
                      <w:r>
                        <w:rPr>
                          <w:rFonts w:asciiTheme="minorHAnsi" w:hAnsiTheme="minorHAnsi" w:cs="Courier New"/>
                          <w:color w:val="000000"/>
                          <w:sz w:val="20"/>
                          <w:szCs w:val="20"/>
                        </w:rPr>
                        <w:t xml:space="preserve">no - 1) * (obj.y_length + 0);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obj.z_start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(floorno -</w:t>
                      </w:r>
                      <w:r>
                        <w:rPr>
                          <w:rFonts w:asciiTheme="minorHAnsi" w:hAnsiTheme="minorHAnsi" w:cs="Courier New"/>
                          <w:color w:val="000000"/>
                          <w:sz w:val="20"/>
                          <w:szCs w:val="20"/>
                        </w:rPr>
                        <w:t xml:space="preserve"> 1) * obj.z_length;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起始坐标</w:t>
                      </w:r>
                      <w:r w:rsidRPr="004D2B9C">
                        <w:rPr>
                          <w:rFonts w:ascii="Microsoft JhengHei" w:hAnsi="Microsoft JhengHei" w:cs="Courier New"/>
                          <w:color w:val="228B22"/>
                          <w:sz w:val="20"/>
                          <w:szCs w:val="20"/>
                        </w:rPr>
                        <w:t xml:space="preserve"> </w:t>
                      </w:r>
                      <w:r w:rsidRPr="008960AD">
                        <w:rPr>
                          <w:rFonts w:asciiTheme="minorHAnsi" w:hAnsiTheme="minorHAnsi" w:cs="Courier New"/>
                          <w:color w:val="000000"/>
                          <w:sz w:val="20"/>
                          <w:szCs w:val="20"/>
                        </w:rPr>
                        <w:t xml:space="preserve">     </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obj.x_start +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xml:space="preserve"> =      obj.y_start + nets.roomSize;</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obj.z_end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obj.z_start + nets.roomHeight;</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终止坐标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obj.x_middle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mean([obj.x_start obj.x_end]);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sidRPr="004D2B9C">
                        <w:rPr>
                          <w:rFonts w:asciiTheme="minorHAnsi" w:hAnsiTheme="minorHAnsi" w:cs="Courier New"/>
                          <w:color w:val="228B22"/>
                          <w:sz w:val="20"/>
                          <w:szCs w:val="20"/>
                        </w:rPr>
                        <w:t>X</w:t>
                      </w:r>
                      <w:r w:rsidRPr="004D2B9C">
                        <w:rPr>
                          <w:rFonts w:ascii="Microsoft JhengHei" w:hAnsi="Microsoft JhengHei" w:cs="Courier New"/>
                          <w:color w:val="228B22"/>
                          <w:sz w:val="20"/>
                          <w:szCs w:val="20"/>
                        </w:rPr>
                        <w:t>轴上的</w:t>
                      </w:r>
                      <w:r w:rsidRPr="004D2B9C">
                        <w:rPr>
                          <w:rFonts w:ascii="Microsoft JhengHei" w:hAnsi="Microsoft JhengHei" w:cs="Courier New" w:hint="eastAsia"/>
                          <w:color w:val="228B22"/>
                          <w:sz w:val="20"/>
                          <w:szCs w:val="20"/>
                        </w:rPr>
                        <w:t>中间坐标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obj.y_middle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mean([obj.y_start obj.y_end]);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Y</w:t>
                      </w:r>
                      <w:r w:rsidRPr="004D2B9C">
                        <w:rPr>
                          <w:rFonts w:ascii="Microsoft JhengHei" w:hAnsi="Microsoft JhengHei" w:cs="Courier New"/>
                          <w:color w:val="228B22"/>
                          <w:sz w:val="20"/>
                          <w:szCs w:val="20"/>
                        </w:rPr>
                        <w:t>轴上的中间</w:t>
                      </w:r>
                      <w:r w:rsidRPr="004D2B9C">
                        <w:rPr>
                          <w:rFonts w:ascii="Microsoft JhengHei" w:hAnsi="Microsoft JhengHei" w:cs="Courier New" w:hint="eastAsia"/>
                          <w:color w:val="228B22"/>
                          <w:sz w:val="20"/>
                          <w:szCs w:val="20"/>
                        </w:rPr>
                        <w:t>坐标</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obj.z_middle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mean([obj.z_start obj.z_end]);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sidRPr="004D2B9C">
                        <w:rPr>
                          <w:rFonts w:ascii="Microsoft JhengHei" w:hAnsi="Microsoft JhengHei" w:cs="Courier New"/>
                          <w:color w:val="228B22"/>
                          <w:sz w:val="20"/>
                          <w:szCs w:val="20"/>
                        </w:rPr>
                        <w:t>在</w:t>
                      </w:r>
                      <w:r>
                        <w:rPr>
                          <w:rFonts w:asciiTheme="minorHAnsi" w:hAnsiTheme="minorHAnsi" w:cs="Courier New"/>
                          <w:color w:val="228B22"/>
                          <w:sz w:val="20"/>
                          <w:szCs w:val="20"/>
                        </w:rPr>
                        <w:t>Z</w:t>
                      </w:r>
                      <w:r w:rsidRPr="004D2B9C">
                        <w:rPr>
                          <w:rFonts w:ascii="Microsoft JhengHei" w:hAnsi="Microsoft JhengHei" w:cs="Courier New"/>
                          <w:color w:val="228B22"/>
                          <w:sz w:val="20"/>
                          <w:szCs w:val="20"/>
                        </w:rPr>
                        <w:t>轴上</w:t>
                      </w:r>
                      <w:r w:rsidRPr="004D2B9C">
                        <w:rPr>
                          <w:rFonts w:ascii="Microsoft JhengHei" w:hAnsi="Microsoft JhengHei" w:cs="Courier New" w:hint="eastAsia"/>
                          <w:color w:val="228B22"/>
                          <w:sz w:val="20"/>
                          <w:szCs w:val="20"/>
                        </w:rPr>
                        <w:t>的</w:t>
                      </w:r>
                      <w:r w:rsidRPr="004D2B9C">
                        <w:rPr>
                          <w:rFonts w:ascii="Microsoft JhengHei" w:hAnsi="Microsoft JhengHei" w:cs="Courier New"/>
                          <w:color w:val="228B22"/>
                          <w:sz w:val="20"/>
                          <w:szCs w:val="20"/>
                        </w:rPr>
                        <w:t>中间</w:t>
                      </w:r>
                      <w:r w:rsidRPr="004D2B9C">
                        <w:rPr>
                          <w:rFonts w:ascii="Microsoft JhengHei" w:hAnsi="Microsoft JhengHei" w:cs="Courier New" w:hint="eastAsia"/>
                          <w:color w:val="228B22"/>
                          <w:sz w:val="20"/>
                          <w:szCs w:val="20"/>
                        </w:rPr>
                        <w:t>坐标</w:t>
                      </w:r>
                    </w:p>
                    <w:p w:rsidR="0096028C" w:rsidRPr="004D2B9C"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obj.roomid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roomid;</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w:t>
                      </w:r>
                      <w:r>
                        <w:rPr>
                          <w:rFonts w:ascii="Microsoft JhengHei" w:eastAsiaTheme="minorEastAsia" w:hAnsi="Microsoft JhengHei" w:cs="Courier New" w:hint="eastAsia"/>
                          <w:color w:val="228B22"/>
                          <w:sz w:val="20"/>
                          <w:szCs w:val="20"/>
                        </w:rPr>
                        <w:t>号</w:t>
                      </w:r>
                    </w:p>
                    <w:p w:rsidR="0096028C" w:rsidRPr="004D2B9C"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8960AD">
                        <w:rPr>
                          <w:rFonts w:asciiTheme="minorHAnsi" w:hAnsiTheme="minorHAnsi" w:cs="Courier New"/>
                          <w:color w:val="000000"/>
                          <w:sz w:val="20"/>
                          <w:szCs w:val="20"/>
                        </w:rPr>
                        <w:t xml:space="preserve">    obj.floorno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floorno;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房间层号</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obj.rowno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rowno;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房间行号</w:t>
                      </w:r>
                    </w:p>
                    <w:p w:rsidR="0096028C" w:rsidRPr="008960AD"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8960AD">
                        <w:rPr>
                          <w:rFonts w:asciiTheme="minorHAnsi" w:hAnsiTheme="minorHAnsi" w:cs="Courier New"/>
                          <w:color w:val="000000"/>
                          <w:sz w:val="20"/>
                          <w:szCs w:val="20"/>
                        </w:rPr>
                        <w:t xml:space="preserve">    obj.cellno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cellno;</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房间列号</w:t>
                      </w:r>
                    </w:p>
                    <w:p w:rsidR="0096028C" w:rsidRPr="00241ABA" w:rsidRDefault="0096028C" w:rsidP="0096028C">
                      <w:pPr>
                        <w:widowControl w:val="0"/>
                        <w:autoSpaceDE w:val="0"/>
                        <w:autoSpaceDN w:val="0"/>
                        <w:adjustRightInd w:val="0"/>
                        <w:spacing w:after="0" w:line="240" w:lineRule="auto"/>
                        <w:ind w:firstLine="180"/>
                        <w:rPr>
                          <w:rFonts w:ascii="Microsoft JhengHei" w:eastAsiaTheme="minorEastAsia" w:hAnsi="Microsoft JhengHei" w:cs="Courier New"/>
                          <w:color w:val="228B22"/>
                          <w:sz w:val="20"/>
                          <w:szCs w:val="20"/>
                        </w:rPr>
                      </w:pPr>
                      <w:r w:rsidRPr="008960AD">
                        <w:rPr>
                          <w:rFonts w:asciiTheme="minorHAnsi" w:hAnsiTheme="minorHAnsi" w:cs="Courier New"/>
                          <w:color w:val="000000"/>
                          <w:sz w:val="20"/>
                          <w:szCs w:val="20"/>
                        </w:rPr>
                        <w:t xml:space="preserve">obj.freq     </w:t>
                      </w:r>
                      <w:r>
                        <w:rPr>
                          <w:rFonts w:asciiTheme="minorHAnsi" w:hAnsiTheme="minorHAnsi" w:cs="Courier New"/>
                          <w:color w:val="000000"/>
                          <w:sz w:val="20"/>
                          <w:szCs w:val="20"/>
                        </w:rPr>
                        <w:t xml:space="preserve">          </w:t>
                      </w:r>
                      <w:r w:rsidRPr="008960AD">
                        <w:rPr>
                          <w:rFonts w:asciiTheme="minorHAnsi" w:hAnsiTheme="minorHAnsi" w:cs="Courier New"/>
                          <w:color w:val="000000"/>
                          <w:sz w:val="20"/>
                          <w:szCs w:val="20"/>
                        </w:rPr>
                        <w:t>=      nets.freqIndex;</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000000"/>
                          <w:sz w:val="20"/>
                          <w:szCs w:val="20"/>
                        </w:rPr>
                        <w:t xml:space="preserve"> </w:t>
                      </w:r>
                      <w:r w:rsidRPr="004D2B9C">
                        <w:rPr>
                          <w:rFonts w:ascii="Microsoft JhengHei" w:hAnsi="Microsoft JhengHei" w:cs="Courier New" w:hint="eastAsia"/>
                          <w:color w:val="228B22"/>
                          <w:sz w:val="20"/>
                          <w:szCs w:val="20"/>
                        </w:rPr>
                        <w:t>频率</w:t>
                      </w:r>
                      <w:r w:rsidRPr="004D2B9C">
                        <w:rPr>
                          <w:rFonts w:ascii="Microsoft JhengHei" w:hAnsi="Microsoft JhengHei" w:cs="Courier New"/>
                          <w:color w:val="228B22"/>
                          <w:sz w:val="20"/>
                          <w:szCs w:val="20"/>
                        </w:rPr>
                        <w:t>索引</w:t>
                      </w:r>
                    </w:p>
                    <w:p w:rsidR="0096028C" w:rsidRPr="00A52A58" w:rsidRDefault="0096028C" w:rsidP="0096028C">
                      <w:pPr>
                        <w:rPr>
                          <w:rFonts w:asciiTheme="minorHAnsi" w:hAnsiTheme="minorHAnsi" w:cs="Courier New"/>
                          <w:color w:val="0000FF"/>
                          <w:sz w:val="20"/>
                          <w:szCs w:val="20"/>
                        </w:rPr>
                      </w:pPr>
                      <w:r w:rsidRPr="00A52A58">
                        <w:rPr>
                          <w:rFonts w:asciiTheme="minorHAnsi" w:hAnsiTheme="minorHAnsi" w:cs="Courier New"/>
                          <w:color w:val="0000FF"/>
                          <w:sz w:val="20"/>
                          <w:szCs w:val="20"/>
                        </w:rPr>
                        <w:t>end</w:t>
                      </w:r>
                    </w:p>
                  </w:txbxContent>
                </v:textbox>
              </v:shape>
            </w:pict>
          </mc:Fallback>
        </mc:AlternateContent>
      </w: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Default="0096028C" w:rsidP="0096028C">
      <w:pPr>
        <w:pStyle w:val="a7"/>
        <w:spacing w:before="120" w:after="120"/>
        <w:ind w:left="1560"/>
        <w:jc w:val="both"/>
        <w:rPr>
          <w:rFonts w:ascii="Microsoft JhengHei" w:eastAsiaTheme="minorEastAsia" w:hAnsi="Microsoft JhengHei"/>
        </w:rPr>
      </w:pPr>
    </w:p>
    <w:p w:rsidR="0096028C" w:rsidRPr="00241ABA" w:rsidRDefault="0096028C" w:rsidP="0096028C">
      <w:pPr>
        <w:spacing w:before="120" w:after="120"/>
        <w:jc w:val="both"/>
        <w:rPr>
          <w:rFonts w:ascii="Microsoft JhengHei" w:eastAsiaTheme="minorEastAsia" w:hAnsi="Microsoft JhengHei"/>
        </w:rPr>
      </w:pPr>
    </w:p>
    <w:p w:rsidR="0096028C" w:rsidRPr="00E9371D" w:rsidRDefault="0096028C" w:rsidP="00E21A1A">
      <w:pPr>
        <w:pStyle w:val="a7"/>
        <w:numPr>
          <w:ilvl w:val="0"/>
          <w:numId w:val="4"/>
        </w:numPr>
        <w:spacing w:before="120" w:after="120"/>
        <w:jc w:val="both"/>
        <w:rPr>
          <w:rFonts w:ascii="Microsoft JhengHei" w:eastAsiaTheme="minorEastAsia" w:hAnsi="Microsoft JhengHei"/>
        </w:rPr>
      </w:pPr>
      <w:r w:rsidRPr="00E9371D">
        <w:rPr>
          <w:rFonts w:ascii="Microsoft JhengHei" w:hAnsi="Microsoft JhengHei" w:hint="eastAsia"/>
        </w:rPr>
        <w:lastRenderedPageBreak/>
        <w:t>新</w:t>
      </w:r>
      <w:r w:rsidRPr="00E9371D">
        <w:rPr>
          <w:rFonts w:ascii="Microsoft JhengHei" w:hAnsi="Microsoft JhengHei"/>
        </w:rPr>
        <w:t>增一个</w:t>
      </w:r>
      <w:r w:rsidRPr="00E9371D">
        <w:rPr>
          <w:rFonts w:asciiTheme="minorHAnsi" w:eastAsiaTheme="minorEastAsia" w:hAnsiTheme="minorHAnsi"/>
        </w:rPr>
        <w:t>AP</w:t>
      </w:r>
    </w:p>
    <w:p w:rsidR="0096028C" w:rsidRDefault="0096028C" w:rsidP="0096028C">
      <w:pPr>
        <w:pStyle w:val="a7"/>
        <w:spacing w:before="120" w:after="120"/>
        <w:ind w:left="840"/>
        <w:jc w:val="both"/>
        <w:rPr>
          <w:rFonts w:asciiTheme="minorHAnsi" w:eastAsiaTheme="minorEastAsia" w:hAnsiTheme="minorHAnsi"/>
        </w:rPr>
      </w:pPr>
      <w:r>
        <w:rPr>
          <w:rFonts w:asciiTheme="minorHAnsi" w:eastAsiaTheme="minorEastAsia" w:hAnsiTheme="minorHAnsi"/>
          <w:noProof/>
        </w:rPr>
        <mc:AlternateContent>
          <mc:Choice Requires="wps">
            <w:drawing>
              <wp:anchor distT="0" distB="0" distL="114300" distR="114300" simplePos="0" relativeHeight="251660800" behindDoc="0" locked="0" layoutInCell="1" allowOverlap="1" wp14:anchorId="4D1CE1D7" wp14:editId="6810CF8B">
                <wp:simplePos x="0" y="0"/>
                <wp:positionH relativeFrom="column">
                  <wp:posOffset>316523</wp:posOffset>
                </wp:positionH>
                <wp:positionV relativeFrom="paragraph">
                  <wp:posOffset>39384</wp:posOffset>
                </wp:positionV>
                <wp:extent cx="5600700" cy="3260690"/>
                <wp:effectExtent l="0" t="0" r="19050" b="16510"/>
                <wp:wrapNone/>
                <wp:docPr id="10" name="文本框 10"/>
                <wp:cNvGraphicFramePr/>
                <a:graphic xmlns:a="http://schemas.openxmlformats.org/drawingml/2006/main">
                  <a:graphicData uri="http://schemas.microsoft.com/office/word/2010/wordprocessingShape">
                    <wps:wsp>
                      <wps:cNvSpPr txBox="1"/>
                      <wps:spPr>
                        <a:xfrm>
                          <a:off x="0" y="0"/>
                          <a:ext cx="5600700" cy="3260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64CCF"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A52A58">
                              <w:rPr>
                                <w:rFonts w:asciiTheme="minorHAnsi" w:hAnsiTheme="minorHAnsi" w:cs="Courier New"/>
                                <w:color w:val="0000FF"/>
                                <w:sz w:val="20"/>
                                <w:szCs w:val="20"/>
                              </w:rPr>
                              <w:t xml:space="preserve">function </w:t>
                            </w:r>
                            <w:r w:rsidRPr="00064CCF">
                              <w:rPr>
                                <w:rFonts w:asciiTheme="minorHAnsi" w:hAnsiTheme="minorHAnsi" w:cs="Courier New"/>
                                <w:sz w:val="20"/>
                                <w:szCs w:val="20"/>
                              </w:rPr>
                              <w:t>ap = addAP(roomArray, roomid, nodeid, txpLevel, ccaLevel, freqindex, nets)</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064CCF">
                              <w:rPr>
                                <w:rFonts w:ascii="Microsoft JhengHei" w:hAnsi="Microsoft JhengHei" w:cs="Courier New"/>
                                <w:color w:val="228B22"/>
                                <w:sz w:val="20"/>
                                <w:szCs w:val="20"/>
                              </w:rPr>
                              <w:t xml:space="preserve"> </w:t>
                            </w:r>
                            <w:r w:rsidRPr="00064CCF">
                              <w:rPr>
                                <w:rFonts w:ascii="Microsoft JhengHei" w:hAnsi="Microsoft JhengHei" w:cs="Courier New" w:hint="eastAsia"/>
                                <w:color w:val="228B22"/>
                                <w:sz w:val="20"/>
                                <w:szCs w:val="20"/>
                              </w:rPr>
                              <w:t>在</w:t>
                            </w:r>
                            <w:r w:rsidRPr="00064CCF">
                              <w:rPr>
                                <w:rFonts w:ascii="Microsoft JhengHei" w:hAnsi="Microsoft JhengHei" w:cs="Courier New"/>
                                <w:color w:val="228B22"/>
                                <w:sz w:val="20"/>
                                <w:szCs w:val="20"/>
                              </w:rPr>
                              <w:t>房间的正中间安装一个</w:t>
                            </w:r>
                            <w:r>
                              <w:rPr>
                                <w:rFonts w:asciiTheme="minorHAnsi" w:eastAsiaTheme="minorEastAsia" w:hAnsiTheme="minorHAnsi" w:cs="Courier New"/>
                                <w:color w:val="228B22"/>
                                <w:sz w:val="20"/>
                                <w:szCs w:val="20"/>
                              </w:rPr>
                              <w:t>AP</w:t>
                            </w:r>
                            <w:r w:rsidRPr="00064CCF">
                              <w:rPr>
                                <w:rFonts w:asciiTheme="minorHAnsi" w:hAnsiTheme="minorHAnsi" w:cs="Courier New"/>
                                <w:sz w:val="20"/>
                                <w:szCs w:val="20"/>
                              </w:rPr>
                              <w:t xml:space="preserv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ap.x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 xml:space="preserve">roomArray(roomid).x_middle;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ap.y           </w:t>
                            </w:r>
                            <w:r>
                              <w:rPr>
                                <w:rFonts w:asciiTheme="minorHAnsi" w:hAnsiTheme="minorHAnsi" w:cs="Courier New"/>
                                <w:sz w:val="20"/>
                                <w:szCs w:val="20"/>
                              </w:rPr>
                              <w:t xml:space="preserve">      </w:t>
                            </w:r>
                            <w:r w:rsidRPr="00064CCF">
                              <w:rPr>
                                <w:rFonts w:asciiTheme="minorHAnsi" w:hAnsiTheme="minorHAnsi" w:cs="Courier New"/>
                                <w:sz w:val="20"/>
                                <w:szCs w:val="20"/>
                              </w:rPr>
                              <w:t xml:space="preserve"> = </w:t>
                            </w:r>
                            <w:r>
                              <w:rPr>
                                <w:rFonts w:asciiTheme="minorHAnsi" w:hAnsiTheme="minorHAnsi" w:cs="Courier New"/>
                                <w:sz w:val="20"/>
                                <w:szCs w:val="20"/>
                              </w:rPr>
                              <w:t xml:space="preserve"> </w:t>
                            </w:r>
                            <w:r w:rsidRPr="00064CCF">
                              <w:rPr>
                                <w:rFonts w:asciiTheme="minorHAnsi" w:hAnsiTheme="minorHAnsi" w:cs="Courier New"/>
                                <w:sz w:val="20"/>
                                <w:szCs w:val="20"/>
                              </w:rPr>
                              <w:t xml:space="preserve">roomArray(roomid).y_middle;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ap.z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roomArray(roomid).z_start + 0.5 * roomArray(roomid).z_length;</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ap.floorno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 xml:space="preserve"> roomArray(roomid).floorno;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ap.rowno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roomArray(roomid).rowno;</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ap.cellno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roomArray(roomid).cellno;</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ap.roomid       =</w:t>
                            </w:r>
                            <w:r>
                              <w:rPr>
                                <w:rFonts w:asciiTheme="minorHAnsi" w:hAnsiTheme="minorHAnsi" w:cs="Courier New"/>
                                <w:sz w:val="20"/>
                                <w:szCs w:val="20"/>
                              </w:rPr>
                              <w:t xml:space="preserve">  </w:t>
                            </w:r>
                            <w:r w:rsidRPr="00064CCF">
                              <w:rPr>
                                <w:rFonts w:asciiTheme="minorHAnsi" w:hAnsiTheme="minorHAnsi" w:cs="Courier New"/>
                                <w:sz w:val="20"/>
                                <w:szCs w:val="20"/>
                              </w:rPr>
                              <w:t xml:space="preserve"> roomid;</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ap.nodeid       = </w:t>
                            </w:r>
                            <w:r>
                              <w:rPr>
                                <w:rFonts w:asciiTheme="minorHAnsi" w:hAnsiTheme="minorHAnsi" w:cs="Courier New"/>
                                <w:sz w:val="20"/>
                                <w:szCs w:val="20"/>
                              </w:rPr>
                              <w:t xml:space="preserve">  </w:t>
                            </w:r>
                            <w:r w:rsidRPr="00064CCF">
                              <w:rPr>
                                <w:rFonts w:asciiTheme="minorHAnsi" w:hAnsiTheme="minorHAnsi" w:cs="Courier New"/>
                                <w:sz w:val="20"/>
                                <w:szCs w:val="20"/>
                              </w:rPr>
                              <w:t>nodeid;</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ap.txpLevel    = </w:t>
                            </w:r>
                            <w:r>
                              <w:rPr>
                                <w:rFonts w:asciiTheme="minorHAnsi" w:hAnsiTheme="minorHAnsi" w:cs="Courier New"/>
                                <w:sz w:val="20"/>
                                <w:szCs w:val="20"/>
                              </w:rPr>
                              <w:t xml:space="preserve">  </w:t>
                            </w:r>
                            <w:r w:rsidRPr="00064CCF">
                              <w:rPr>
                                <w:rFonts w:asciiTheme="minorHAnsi" w:hAnsiTheme="minorHAnsi" w:cs="Courier New"/>
                                <w:sz w:val="20"/>
                                <w:szCs w:val="20"/>
                              </w:rPr>
                              <w:t>txpLevel;</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ap.ccaLevel    = </w:t>
                            </w:r>
                            <w:r>
                              <w:rPr>
                                <w:rFonts w:asciiTheme="minorHAnsi" w:hAnsiTheme="minorHAnsi" w:cs="Courier New"/>
                                <w:sz w:val="20"/>
                                <w:szCs w:val="20"/>
                              </w:rPr>
                              <w:t xml:space="preserve">  </w:t>
                            </w:r>
                            <w:r w:rsidRPr="00064CCF">
                              <w:rPr>
                                <w:rFonts w:asciiTheme="minorHAnsi" w:hAnsiTheme="minorHAnsi" w:cs="Courier New"/>
                                <w:sz w:val="20"/>
                                <w:szCs w:val="20"/>
                              </w:rPr>
                              <w:t>ccaLevel;</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ap.freq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 xml:space="preserve"> freqindex;</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ap.old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 xml:space="preserve">1;   </w:t>
                            </w:r>
                          </w:p>
                          <w:p w:rsidR="0096028C" w:rsidRPr="00064CCF"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064CCF">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if </w:t>
                            </w:r>
                            <w:r w:rsidRPr="00064CCF">
                              <w:rPr>
                                <w:rFonts w:asciiTheme="minorHAnsi" w:hAnsiTheme="minorHAnsi" w:cs="Courier New"/>
                                <w:sz w:val="20"/>
                                <w:szCs w:val="20"/>
                              </w:rPr>
                              <w:t>nets.show3D == 1</w:t>
                            </w:r>
                            <w:r>
                              <w:rPr>
                                <w:rFonts w:asciiTheme="minorHAnsi" w:hAnsiTheme="minorHAnsi" w:cs="Courier New"/>
                                <w:sz w:val="20"/>
                                <w:szCs w:val="20"/>
                              </w:rPr>
                              <w:t xml:space="preserv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F10D55">
                              <w:rPr>
                                <w:rFonts w:ascii="Microsoft JhengHei" w:hAnsi="Microsoft JhengHei" w:cs="Courier New" w:hint="eastAsia"/>
                                <w:color w:val="228B22"/>
                                <w:sz w:val="20"/>
                                <w:szCs w:val="20"/>
                              </w:rPr>
                              <w:t>三维</w:t>
                            </w:r>
                            <w:r w:rsidRPr="00064CCF">
                              <w:rPr>
                                <w:rFonts w:ascii="Microsoft JhengHei" w:hAnsi="Microsoft JhengHei" w:cs="Courier New" w:hint="eastAsia"/>
                                <w:color w:val="228B22"/>
                                <w:sz w:val="20"/>
                                <w:szCs w:val="20"/>
                              </w:rPr>
                              <w:t>显示</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plot3(ap.x,ap.y,ap.z,'k o');hold on;</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064CCF">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E9371D" w:rsidRDefault="0096028C" w:rsidP="0096028C">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CE1D7" id="文本框 10" o:spid="_x0000_s1030" type="#_x0000_t202" style="position:absolute;left:0;text-align:left;margin-left:24.9pt;margin-top:3.1pt;width:441pt;height:256.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" fillcolor="white [3201]" strokeweight=".5pt">
                <v:textbox>
                  <w:txbxContent>
                    <w:p w:rsidR="0096028C" w:rsidRPr="00064CCF"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A52A58">
                        <w:rPr>
                          <w:rFonts w:asciiTheme="minorHAnsi" w:hAnsiTheme="minorHAnsi" w:cs="Courier New"/>
                          <w:color w:val="0000FF"/>
                          <w:sz w:val="20"/>
                          <w:szCs w:val="20"/>
                        </w:rPr>
                        <w:t xml:space="preserve">function </w:t>
                      </w:r>
                      <w:r w:rsidRPr="00064CCF">
                        <w:rPr>
                          <w:rFonts w:asciiTheme="minorHAnsi" w:hAnsiTheme="minorHAnsi" w:cs="Courier New"/>
                          <w:sz w:val="20"/>
                          <w:szCs w:val="20"/>
                        </w:rPr>
                        <w:t>ap = addAP(roomArray, roomid, nodeid, txpLevel, ccaLevel, freqindex, nets)</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064CCF">
                        <w:rPr>
                          <w:rFonts w:ascii="Microsoft JhengHei" w:hAnsi="Microsoft JhengHei" w:cs="Courier New"/>
                          <w:color w:val="228B22"/>
                          <w:sz w:val="20"/>
                          <w:szCs w:val="20"/>
                        </w:rPr>
                        <w:t xml:space="preserve"> </w:t>
                      </w:r>
                      <w:r w:rsidRPr="00064CCF">
                        <w:rPr>
                          <w:rFonts w:ascii="Microsoft JhengHei" w:hAnsi="Microsoft JhengHei" w:cs="Courier New" w:hint="eastAsia"/>
                          <w:color w:val="228B22"/>
                          <w:sz w:val="20"/>
                          <w:szCs w:val="20"/>
                        </w:rPr>
                        <w:t>在</w:t>
                      </w:r>
                      <w:r w:rsidRPr="00064CCF">
                        <w:rPr>
                          <w:rFonts w:ascii="Microsoft JhengHei" w:hAnsi="Microsoft JhengHei" w:cs="Courier New"/>
                          <w:color w:val="228B22"/>
                          <w:sz w:val="20"/>
                          <w:szCs w:val="20"/>
                        </w:rPr>
                        <w:t>房间的正中间安装一个</w:t>
                      </w:r>
                      <w:r>
                        <w:rPr>
                          <w:rFonts w:asciiTheme="minorHAnsi" w:eastAsiaTheme="minorEastAsia" w:hAnsiTheme="minorHAnsi" w:cs="Courier New"/>
                          <w:color w:val="228B22"/>
                          <w:sz w:val="20"/>
                          <w:szCs w:val="20"/>
                        </w:rPr>
                        <w:t>AP</w:t>
                      </w:r>
                      <w:r w:rsidRPr="00064CCF">
                        <w:rPr>
                          <w:rFonts w:asciiTheme="minorHAnsi" w:hAnsiTheme="minorHAnsi" w:cs="Courier New"/>
                          <w:sz w:val="20"/>
                          <w:szCs w:val="20"/>
                        </w:rPr>
                        <w:t xml:space="preserv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ap.x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 xml:space="preserve">roomArray(roomid).x_middle;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ap.y           </w:t>
                      </w:r>
                      <w:r>
                        <w:rPr>
                          <w:rFonts w:asciiTheme="minorHAnsi" w:hAnsiTheme="minorHAnsi" w:cs="Courier New"/>
                          <w:sz w:val="20"/>
                          <w:szCs w:val="20"/>
                        </w:rPr>
                        <w:t xml:space="preserve">      </w:t>
                      </w:r>
                      <w:r w:rsidRPr="00064CCF">
                        <w:rPr>
                          <w:rFonts w:asciiTheme="minorHAnsi" w:hAnsiTheme="minorHAnsi" w:cs="Courier New"/>
                          <w:sz w:val="20"/>
                          <w:szCs w:val="20"/>
                        </w:rPr>
                        <w:t xml:space="preserve"> = </w:t>
                      </w:r>
                      <w:r>
                        <w:rPr>
                          <w:rFonts w:asciiTheme="minorHAnsi" w:hAnsiTheme="minorHAnsi" w:cs="Courier New"/>
                          <w:sz w:val="20"/>
                          <w:szCs w:val="20"/>
                        </w:rPr>
                        <w:t xml:space="preserve"> </w:t>
                      </w:r>
                      <w:r w:rsidRPr="00064CCF">
                        <w:rPr>
                          <w:rFonts w:asciiTheme="minorHAnsi" w:hAnsiTheme="minorHAnsi" w:cs="Courier New"/>
                          <w:sz w:val="20"/>
                          <w:szCs w:val="20"/>
                        </w:rPr>
                        <w:t xml:space="preserve">roomArray(roomid).y_middle;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ap.z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roomArray(roomid).z_start + 0.5 * roomArray(roomid).z_length;</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ap.floorno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 xml:space="preserve"> roomArray(roomid).floorno;                         </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ap.rowno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roomArray(roomid).rowno;</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ap.cellno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roomArray(roomid).cellno;</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ap.roomid       =</w:t>
                      </w:r>
                      <w:r>
                        <w:rPr>
                          <w:rFonts w:asciiTheme="minorHAnsi" w:hAnsiTheme="minorHAnsi" w:cs="Courier New"/>
                          <w:sz w:val="20"/>
                          <w:szCs w:val="20"/>
                        </w:rPr>
                        <w:t xml:space="preserve">  </w:t>
                      </w:r>
                      <w:r w:rsidRPr="00064CCF">
                        <w:rPr>
                          <w:rFonts w:asciiTheme="minorHAnsi" w:hAnsiTheme="minorHAnsi" w:cs="Courier New"/>
                          <w:sz w:val="20"/>
                          <w:szCs w:val="20"/>
                        </w:rPr>
                        <w:t xml:space="preserve"> roomid;</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ap.nodeid       = </w:t>
                      </w:r>
                      <w:r>
                        <w:rPr>
                          <w:rFonts w:asciiTheme="minorHAnsi" w:hAnsiTheme="minorHAnsi" w:cs="Courier New"/>
                          <w:sz w:val="20"/>
                          <w:szCs w:val="20"/>
                        </w:rPr>
                        <w:t xml:space="preserve">  </w:t>
                      </w:r>
                      <w:r w:rsidRPr="00064CCF">
                        <w:rPr>
                          <w:rFonts w:asciiTheme="minorHAnsi" w:hAnsiTheme="minorHAnsi" w:cs="Courier New"/>
                          <w:sz w:val="20"/>
                          <w:szCs w:val="20"/>
                        </w:rPr>
                        <w:t>nodeid;</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ap.txpLevel    = </w:t>
                      </w:r>
                      <w:r>
                        <w:rPr>
                          <w:rFonts w:asciiTheme="minorHAnsi" w:hAnsiTheme="minorHAnsi" w:cs="Courier New"/>
                          <w:sz w:val="20"/>
                          <w:szCs w:val="20"/>
                        </w:rPr>
                        <w:t xml:space="preserve">  </w:t>
                      </w:r>
                      <w:r w:rsidRPr="00064CCF">
                        <w:rPr>
                          <w:rFonts w:asciiTheme="minorHAnsi" w:hAnsiTheme="minorHAnsi" w:cs="Courier New"/>
                          <w:sz w:val="20"/>
                          <w:szCs w:val="20"/>
                        </w:rPr>
                        <w:t>txpLevel;</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ap.ccaLevel    = </w:t>
                      </w:r>
                      <w:r>
                        <w:rPr>
                          <w:rFonts w:asciiTheme="minorHAnsi" w:hAnsiTheme="minorHAnsi" w:cs="Courier New"/>
                          <w:sz w:val="20"/>
                          <w:szCs w:val="20"/>
                        </w:rPr>
                        <w:t xml:space="preserve">  </w:t>
                      </w:r>
                      <w:r w:rsidRPr="00064CCF">
                        <w:rPr>
                          <w:rFonts w:asciiTheme="minorHAnsi" w:hAnsiTheme="minorHAnsi" w:cs="Courier New"/>
                          <w:sz w:val="20"/>
                          <w:szCs w:val="20"/>
                        </w:rPr>
                        <w:t>ccaLevel;</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ap.freq         </w:t>
                      </w:r>
                      <w:r>
                        <w:rPr>
                          <w:rFonts w:asciiTheme="minorHAnsi" w:hAnsiTheme="minorHAnsi" w:cs="Courier New"/>
                          <w:sz w:val="20"/>
                          <w:szCs w:val="20"/>
                        </w:rPr>
                        <w:t xml:space="preserve">   </w:t>
                      </w:r>
                      <w:r w:rsidRPr="00064CCF">
                        <w:rPr>
                          <w:rFonts w:asciiTheme="minorHAnsi" w:hAnsiTheme="minorHAnsi" w:cs="Courier New"/>
                          <w:sz w:val="20"/>
                          <w:szCs w:val="20"/>
                        </w:rPr>
                        <w:t>=</w:t>
                      </w:r>
                      <w:r>
                        <w:rPr>
                          <w:rFonts w:asciiTheme="minorHAnsi" w:hAnsiTheme="minorHAnsi" w:cs="Courier New"/>
                          <w:sz w:val="20"/>
                          <w:szCs w:val="20"/>
                        </w:rPr>
                        <w:t xml:space="preserve">  </w:t>
                      </w:r>
                      <w:r w:rsidRPr="00064CCF">
                        <w:rPr>
                          <w:rFonts w:asciiTheme="minorHAnsi" w:hAnsiTheme="minorHAnsi" w:cs="Courier New"/>
                          <w:sz w:val="20"/>
                          <w:szCs w:val="20"/>
                        </w:rPr>
                        <w:t xml:space="preserve"> freqindex;</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ap.old          </w:t>
                      </w:r>
                      <w:r>
                        <w:rPr>
                          <w:rFonts w:asciiTheme="minorHAnsi" w:hAnsiTheme="minorHAnsi" w:cs="Courier New"/>
                          <w:sz w:val="20"/>
                          <w:szCs w:val="20"/>
                        </w:rPr>
                        <w:t xml:space="preserve">    </w:t>
                      </w:r>
                      <w:r w:rsidRPr="00064CCF">
                        <w:rPr>
                          <w:rFonts w:asciiTheme="minorHAnsi" w:hAnsiTheme="minorHAnsi" w:cs="Courier New"/>
                          <w:sz w:val="20"/>
                          <w:szCs w:val="20"/>
                        </w:rPr>
                        <w:t xml:space="preserve">= </w:t>
                      </w:r>
                      <w:r>
                        <w:rPr>
                          <w:rFonts w:asciiTheme="minorHAnsi" w:hAnsiTheme="minorHAnsi" w:cs="Courier New"/>
                          <w:sz w:val="20"/>
                          <w:szCs w:val="20"/>
                        </w:rPr>
                        <w:t xml:space="preserve"> </w:t>
                      </w:r>
                      <w:r w:rsidRPr="00064CCF">
                        <w:rPr>
                          <w:rFonts w:asciiTheme="minorHAnsi" w:hAnsiTheme="minorHAnsi" w:cs="Courier New"/>
                          <w:sz w:val="20"/>
                          <w:szCs w:val="20"/>
                        </w:rPr>
                        <w:t xml:space="preserve">1;   </w:t>
                      </w:r>
                    </w:p>
                    <w:p w:rsidR="0096028C" w:rsidRPr="00064CCF"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064CCF">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if </w:t>
                      </w:r>
                      <w:r w:rsidRPr="00064CCF">
                        <w:rPr>
                          <w:rFonts w:asciiTheme="minorHAnsi" w:hAnsiTheme="minorHAnsi" w:cs="Courier New"/>
                          <w:sz w:val="20"/>
                          <w:szCs w:val="20"/>
                        </w:rPr>
                        <w:t>nets.show3D == 1</w:t>
                      </w:r>
                      <w:r>
                        <w:rPr>
                          <w:rFonts w:asciiTheme="minorHAnsi" w:hAnsiTheme="minorHAnsi" w:cs="Courier New"/>
                          <w:sz w:val="20"/>
                          <w:szCs w:val="20"/>
                        </w:rPr>
                        <w:t xml:space="preserve">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F10D55">
                        <w:rPr>
                          <w:rFonts w:ascii="Microsoft JhengHei" w:hAnsi="Microsoft JhengHei" w:cs="Courier New" w:hint="eastAsia"/>
                          <w:color w:val="228B22"/>
                          <w:sz w:val="20"/>
                          <w:szCs w:val="20"/>
                        </w:rPr>
                        <w:t>三维</w:t>
                      </w:r>
                      <w:r w:rsidRPr="00064CCF">
                        <w:rPr>
                          <w:rFonts w:ascii="Microsoft JhengHei" w:hAnsi="Microsoft JhengHei" w:cs="Courier New" w:hint="eastAsia"/>
                          <w:color w:val="228B22"/>
                          <w:sz w:val="20"/>
                          <w:szCs w:val="20"/>
                        </w:rPr>
                        <w:t>显示</w:t>
                      </w:r>
                    </w:p>
                    <w:p w:rsidR="0096028C" w:rsidRPr="00064CCF"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064CCF">
                        <w:rPr>
                          <w:rFonts w:asciiTheme="minorHAnsi" w:hAnsiTheme="minorHAnsi" w:cs="Courier New"/>
                          <w:sz w:val="20"/>
                          <w:szCs w:val="20"/>
                        </w:rPr>
                        <w:t xml:space="preserve">                plot3(ap.x,ap.y,ap.z,'k o');hold on;</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064CCF">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E9371D" w:rsidRDefault="0096028C" w:rsidP="0096028C">
                      <w:pPr>
                        <w:rPr>
                          <w:rFonts w:asciiTheme="minorHAnsi" w:hAnsiTheme="minorHAnsi"/>
                        </w:rPr>
                      </w:pPr>
                    </w:p>
                  </w:txbxContent>
                </v:textbox>
              </v:shape>
            </w:pict>
          </mc:Fallback>
        </mc:AlternateContent>
      </w: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Default="0096028C" w:rsidP="0096028C">
      <w:pPr>
        <w:pStyle w:val="a7"/>
        <w:spacing w:before="120" w:after="120"/>
        <w:ind w:left="840"/>
        <w:jc w:val="both"/>
        <w:rPr>
          <w:rFonts w:asciiTheme="minorHAnsi" w:eastAsiaTheme="minorEastAsia" w:hAnsiTheme="minorHAnsi"/>
        </w:rPr>
      </w:pPr>
    </w:p>
    <w:p w:rsidR="0096028C" w:rsidRPr="00064CCF" w:rsidRDefault="0096028C" w:rsidP="0096028C">
      <w:pPr>
        <w:spacing w:before="120" w:after="120"/>
        <w:jc w:val="both"/>
        <w:rPr>
          <w:rFonts w:ascii="Microsoft JhengHei" w:eastAsiaTheme="minorEastAsia" w:hAnsi="Microsoft JhengHei"/>
        </w:rPr>
      </w:pPr>
    </w:p>
    <w:p w:rsidR="0096028C" w:rsidRPr="00241ABA" w:rsidRDefault="0096028C" w:rsidP="00E21A1A">
      <w:pPr>
        <w:pStyle w:val="a7"/>
        <w:numPr>
          <w:ilvl w:val="0"/>
          <w:numId w:val="4"/>
        </w:numPr>
        <w:spacing w:before="120" w:after="120"/>
        <w:jc w:val="both"/>
        <w:rPr>
          <w:rFonts w:ascii="Microsoft JhengHei" w:eastAsiaTheme="minorEastAsia" w:hAnsi="Microsoft JhengHei"/>
        </w:rPr>
      </w:pPr>
      <w:r w:rsidRPr="00E9371D">
        <w:rPr>
          <w:rFonts w:ascii="Microsoft JhengHei" w:hAnsi="Microsoft JhengHei" w:hint="eastAsia"/>
        </w:rPr>
        <w:t>新增</w:t>
      </w:r>
      <w:r w:rsidRPr="00E9371D">
        <w:rPr>
          <w:rFonts w:ascii="Microsoft JhengHei" w:hAnsi="Microsoft JhengHei"/>
        </w:rPr>
        <w:t>一个</w:t>
      </w:r>
      <w:r>
        <w:rPr>
          <w:rFonts w:asciiTheme="minorHAnsi" w:eastAsiaTheme="minorEastAsia" w:hAnsiTheme="minorHAnsi"/>
        </w:rPr>
        <w:t>STA</w:t>
      </w:r>
    </w:p>
    <w:p w:rsidR="0096028C" w:rsidRDefault="0096028C" w:rsidP="0096028C">
      <w:pPr>
        <w:pStyle w:val="a7"/>
        <w:spacing w:before="120" w:after="120"/>
        <w:ind w:left="420"/>
        <w:jc w:val="both"/>
        <w:rPr>
          <w:rFonts w:eastAsiaTheme="minorEastAsia"/>
        </w:rPr>
      </w:pPr>
      <w:r>
        <w:rPr>
          <w:rFonts w:eastAsiaTheme="minorEastAsia"/>
          <w:noProof/>
        </w:rPr>
        <mc:AlternateContent>
          <mc:Choice Requires="wps">
            <w:drawing>
              <wp:anchor distT="0" distB="0" distL="114300" distR="114300" simplePos="0" relativeHeight="251661824" behindDoc="0" locked="0" layoutInCell="1" allowOverlap="1" wp14:anchorId="67F6EA8D" wp14:editId="06910203">
                <wp:simplePos x="0" y="0"/>
                <wp:positionH relativeFrom="column">
                  <wp:posOffset>326571</wp:posOffset>
                </wp:positionH>
                <wp:positionV relativeFrom="paragraph">
                  <wp:posOffset>26537</wp:posOffset>
                </wp:positionV>
                <wp:extent cx="5590652" cy="4139921"/>
                <wp:effectExtent l="0" t="0" r="10160" b="13335"/>
                <wp:wrapNone/>
                <wp:docPr id="12" name="文本框 12"/>
                <wp:cNvGraphicFramePr/>
                <a:graphic xmlns:a="http://schemas.openxmlformats.org/drawingml/2006/main">
                  <a:graphicData uri="http://schemas.microsoft.com/office/word/2010/wordprocessingShape">
                    <wps:wsp>
                      <wps:cNvSpPr txBox="1"/>
                      <wps:spPr>
                        <a:xfrm>
                          <a:off x="0" y="0"/>
                          <a:ext cx="5590652" cy="41399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w:t>
                            </w:r>
                            <w:r w:rsidRPr="007F53E1">
                              <w:rPr>
                                <w:rFonts w:cs="Courier New"/>
                                <w:sz w:val="20"/>
                                <w:szCs w:val="20"/>
                              </w:rPr>
                              <w:t xml:space="preserve">    </w:t>
                            </w:r>
                            <w:r w:rsidRPr="007F53E1">
                              <w:rPr>
                                <w:rFonts w:cs="Courier New"/>
                                <w:color w:val="0000FF"/>
                                <w:sz w:val="20"/>
                                <w:szCs w:val="20"/>
                              </w:rPr>
                              <w:t xml:space="preserve"> function </w:t>
                            </w:r>
                            <w:r w:rsidRPr="007F53E1">
                              <w:rPr>
                                <w:rFonts w:cs="Courier New"/>
                                <w:sz w:val="20"/>
                                <w:szCs w:val="20"/>
                              </w:rPr>
                              <w:t>sta = addSTA(roomArray, roomid, nodeid, txpLevel, ccaLevel, freqindex, nets, oldsta)</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sta.x                   = roomArray(roomid).x_start + rand * nets.roomSize; </w:t>
                            </w:r>
                            <w:r w:rsidRPr="007F53E1">
                              <w:rPr>
                                <w:rFonts w:cs="Courier New"/>
                                <w:color w:val="228B22"/>
                                <w:sz w:val="20"/>
                                <w:szCs w:val="20"/>
                              </w:rPr>
                              <w:t xml:space="preserve">%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X</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sta.y                   = roomArray(roomid).y_start + rand * nets.roomSize;</w:t>
                            </w:r>
                            <w:r w:rsidRPr="007F53E1">
                              <w:rPr>
                                <w:rFonts w:cs="Courier New"/>
                                <w:color w:val="228B22"/>
                                <w:sz w:val="20"/>
                                <w:szCs w:val="20"/>
                              </w:rPr>
                              <w:t xml:space="preserve"> %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Y</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sta.z                   = roomArray(roomid).z_start + rand * 2;                         </w:t>
                            </w:r>
                            <w:r w:rsidRPr="007F53E1">
                              <w:rPr>
                                <w:rFonts w:cs="Courier New"/>
                                <w:color w:val="228B22"/>
                                <w:sz w:val="20"/>
                                <w:szCs w:val="20"/>
                              </w:rPr>
                              <w:t xml:space="preserve">%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Z</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0"/>
                                <w:szCs w:val="20"/>
                              </w:rPr>
                            </w:pPr>
                            <w:r w:rsidRPr="007F53E1">
                              <w:rPr>
                                <w:rFonts w:cs="Courier New"/>
                                <w:sz w:val="20"/>
                                <w:szCs w:val="20"/>
                              </w:rPr>
                              <w:t xml:space="preserve">            sta.floorno        = roomArray(roomid).floorno;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sta.rowno         = roomArray(roomid).rowno;</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sta.cellno          = roomArray(roomid).cellno;</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sta.roomid        = roomid;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sta.nodeid         = nodeid;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sta.txpLevel       = txpLevel;</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sta.ccaLevel       = ccaLevel;</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sta.freq               = freqindex;</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if</w:t>
                            </w:r>
                            <w:r w:rsidRPr="007F53E1">
                              <w:rPr>
                                <w:rFonts w:cs="Courier New"/>
                                <w:sz w:val="20"/>
                                <w:szCs w:val="20"/>
                              </w:rPr>
                              <w:t xml:space="preserve"> nets.show3D == 1                                              </w:t>
                            </w:r>
                            <w:r w:rsidRPr="007F53E1">
                              <w:rPr>
                                <w:rFonts w:cs="Courier New"/>
                                <w:color w:val="228B22"/>
                                <w:sz w:val="20"/>
                                <w:szCs w:val="20"/>
                              </w:rPr>
                              <w:t xml:space="preserve">%  </w:t>
                            </w:r>
                            <w:r w:rsidRPr="007F53E1">
                              <w:rPr>
                                <w:rFonts w:cs="Courier New" w:hint="eastAsia"/>
                                <w:color w:val="228B22"/>
                                <w:sz w:val="20"/>
                                <w:szCs w:val="20"/>
                              </w:rPr>
                              <w:t>三维</w:t>
                            </w:r>
                            <w:r w:rsidRPr="007F53E1">
                              <w:rPr>
                                <w:rFonts w:cs="Courier New"/>
                                <w:color w:val="228B22"/>
                                <w:sz w:val="20"/>
                                <w:szCs w:val="20"/>
                              </w:rPr>
                              <w:t>显示</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  if</w:t>
                            </w:r>
                            <w:r w:rsidRPr="007F53E1">
                              <w:rPr>
                                <w:rFonts w:cs="Courier New"/>
                                <w:sz w:val="20"/>
                                <w:szCs w:val="20"/>
                              </w:rPr>
                              <w:t xml:space="preserve"> oldsta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plot3(sta.x,sta.y,sta.z,'k .');hold on;</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   else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plot3(sta.x,sta.y,sta.z,'k .');hold on;</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sz w:val="20"/>
                                <w:szCs w:val="20"/>
                              </w:rPr>
                              <w:t xml:space="preserve">                </w:t>
                            </w:r>
                            <w:r w:rsidRPr="007F53E1">
                              <w:rPr>
                                <w:rFonts w:cs="Courier New"/>
                                <w:color w:val="0000FF"/>
                                <w:sz w:val="20"/>
                                <w:szCs w:val="20"/>
                              </w:rPr>
                              <w:t>end</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 xml:space="preserve">            end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if </w:t>
                            </w:r>
                            <w:r w:rsidRPr="007F53E1">
                              <w:rPr>
                                <w:rFonts w:cs="Courier New"/>
                                <w:sz w:val="20"/>
                                <w:szCs w:val="20"/>
                              </w:rPr>
                              <w:t>oldsta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sta.old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else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sta.old     = 0;</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sz w:val="20"/>
                                <w:szCs w:val="20"/>
                              </w:rPr>
                              <w:t xml:space="preserve">          </w:t>
                            </w:r>
                            <w:r w:rsidRPr="007F53E1">
                              <w:rPr>
                                <w:rFonts w:cs="Courier New"/>
                                <w:color w:val="0000FF"/>
                                <w:sz w:val="20"/>
                                <w:szCs w:val="20"/>
                              </w:rPr>
                              <w:t xml:space="preserve">  end</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 xml:space="preserve">        end</w:t>
                            </w:r>
                          </w:p>
                          <w:p w:rsidR="0096028C" w:rsidRPr="007F53E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6EA8D" id="文本框 12" o:spid="_x0000_s1031" type="#_x0000_t202" style="position:absolute;left:0;text-align:left;margin-left:25.7pt;margin-top:2.1pt;width:440.2pt;height:326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" fillcolor="white [3201]" strokeweight=".5pt">
                <v:textbox>
                  <w:txbxContent>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color w:val="000000"/>
                          <w:sz w:val="20"/>
                          <w:szCs w:val="20"/>
                        </w:rPr>
                        <w:t xml:space="preserve">   </w:t>
                      </w:r>
                      <w:r w:rsidRPr="007F53E1">
                        <w:rPr>
                          <w:rFonts w:cs="Courier New"/>
                          <w:sz w:val="20"/>
                          <w:szCs w:val="20"/>
                        </w:rPr>
                        <w:t xml:space="preserve">    </w:t>
                      </w:r>
                      <w:r w:rsidRPr="007F53E1">
                        <w:rPr>
                          <w:rFonts w:cs="Courier New"/>
                          <w:color w:val="0000FF"/>
                          <w:sz w:val="20"/>
                          <w:szCs w:val="20"/>
                        </w:rPr>
                        <w:t xml:space="preserve"> function </w:t>
                      </w:r>
                      <w:r w:rsidRPr="007F53E1">
                        <w:rPr>
                          <w:rFonts w:cs="Courier New"/>
                          <w:sz w:val="20"/>
                          <w:szCs w:val="20"/>
                        </w:rPr>
                        <w:t>sta = addSTA(roomArray, roomid, nodeid, txpLevel, ccaLevel, freqindex, nets, oldsta)</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sta.x                   = roomArray(roomid).x_start + rand * nets.roomSize; </w:t>
                      </w:r>
                      <w:r w:rsidRPr="007F53E1">
                        <w:rPr>
                          <w:rFonts w:cs="Courier New"/>
                          <w:color w:val="228B22"/>
                          <w:sz w:val="20"/>
                          <w:szCs w:val="20"/>
                        </w:rPr>
                        <w:t xml:space="preserve">%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X</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sta.y                   = roomArray(roomid).y_start + rand * nets.roomSize;</w:t>
                      </w:r>
                      <w:r w:rsidRPr="007F53E1">
                        <w:rPr>
                          <w:rFonts w:cs="Courier New"/>
                          <w:color w:val="228B22"/>
                          <w:sz w:val="20"/>
                          <w:szCs w:val="20"/>
                        </w:rPr>
                        <w:t xml:space="preserve"> %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Y</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sta.z                   = roomArray(roomid).z_start + rand * 2;                         </w:t>
                      </w:r>
                      <w:r w:rsidRPr="007F53E1">
                        <w:rPr>
                          <w:rFonts w:cs="Courier New"/>
                          <w:color w:val="228B22"/>
                          <w:sz w:val="20"/>
                          <w:szCs w:val="20"/>
                        </w:rPr>
                        <w:t xml:space="preserve">%  </w:t>
                      </w:r>
                      <w:r w:rsidRPr="007F53E1">
                        <w:rPr>
                          <w:rFonts w:cs="Courier New" w:hint="eastAsia"/>
                          <w:color w:val="228B22"/>
                          <w:sz w:val="20"/>
                          <w:szCs w:val="20"/>
                        </w:rPr>
                        <w:t>随机</w:t>
                      </w:r>
                      <w:r w:rsidRPr="007F53E1">
                        <w:rPr>
                          <w:rFonts w:cs="Courier New"/>
                          <w:color w:val="228B22"/>
                          <w:sz w:val="20"/>
                          <w:szCs w:val="20"/>
                        </w:rPr>
                        <w:t>产生</w:t>
                      </w:r>
                      <w:r w:rsidRPr="007F53E1">
                        <w:rPr>
                          <w:rFonts w:cs="Courier New"/>
                          <w:color w:val="228B22"/>
                          <w:sz w:val="20"/>
                          <w:szCs w:val="20"/>
                        </w:rPr>
                        <w:t>STA</w:t>
                      </w:r>
                      <w:r w:rsidRPr="007F53E1">
                        <w:rPr>
                          <w:rFonts w:cs="Courier New"/>
                          <w:color w:val="228B22"/>
                          <w:sz w:val="20"/>
                          <w:szCs w:val="20"/>
                        </w:rPr>
                        <w:t>的</w:t>
                      </w:r>
                      <w:r w:rsidRPr="007F53E1">
                        <w:rPr>
                          <w:rFonts w:cs="Courier New"/>
                          <w:color w:val="228B22"/>
                          <w:sz w:val="20"/>
                          <w:szCs w:val="20"/>
                        </w:rPr>
                        <w:t>Z</w:t>
                      </w:r>
                      <w:r w:rsidRPr="007F53E1">
                        <w:rPr>
                          <w:rFonts w:cs="Courier New"/>
                          <w:color w:val="228B22"/>
                          <w:sz w:val="20"/>
                          <w:szCs w:val="20"/>
                        </w:rPr>
                        <w:t>坐标</w:t>
                      </w:r>
                    </w:p>
                    <w:p w:rsidR="0096028C" w:rsidRPr="007F53E1" w:rsidRDefault="0096028C" w:rsidP="0096028C">
                      <w:pPr>
                        <w:widowControl w:val="0"/>
                        <w:autoSpaceDE w:val="0"/>
                        <w:autoSpaceDN w:val="0"/>
                        <w:adjustRightInd w:val="0"/>
                        <w:spacing w:after="0" w:line="240" w:lineRule="auto"/>
                        <w:rPr>
                          <w:rFonts w:cs="Courier New"/>
                          <w:sz w:val="20"/>
                          <w:szCs w:val="20"/>
                        </w:rPr>
                      </w:pPr>
                      <w:r w:rsidRPr="007F53E1">
                        <w:rPr>
                          <w:rFonts w:cs="Courier New"/>
                          <w:sz w:val="20"/>
                          <w:szCs w:val="20"/>
                        </w:rPr>
                        <w:t xml:space="preserve">            sta.floorno        = roomArray(roomid).floorno;                      </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sta.rowno         = roomArray(roomid).rowno;</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sta.cellno          = roomArray(roomid).cellno;</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sta.roomid        = roomid;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sta.nodeid         = nodeid;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sta.txpLevel       = txpLevel;</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sta.ccaLevel       = ccaLevel;</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sta.freq               = freqindex;</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if</w:t>
                      </w:r>
                      <w:r w:rsidRPr="007F53E1">
                        <w:rPr>
                          <w:rFonts w:cs="Courier New"/>
                          <w:sz w:val="20"/>
                          <w:szCs w:val="20"/>
                        </w:rPr>
                        <w:t xml:space="preserve"> nets.show3D == 1                                              </w:t>
                      </w:r>
                      <w:r w:rsidRPr="007F53E1">
                        <w:rPr>
                          <w:rFonts w:cs="Courier New"/>
                          <w:color w:val="228B22"/>
                          <w:sz w:val="20"/>
                          <w:szCs w:val="20"/>
                        </w:rPr>
                        <w:t xml:space="preserve">%  </w:t>
                      </w:r>
                      <w:r w:rsidRPr="007F53E1">
                        <w:rPr>
                          <w:rFonts w:cs="Courier New" w:hint="eastAsia"/>
                          <w:color w:val="228B22"/>
                          <w:sz w:val="20"/>
                          <w:szCs w:val="20"/>
                        </w:rPr>
                        <w:t>三维</w:t>
                      </w:r>
                      <w:r w:rsidRPr="007F53E1">
                        <w:rPr>
                          <w:rFonts w:cs="Courier New"/>
                          <w:color w:val="228B22"/>
                          <w:sz w:val="20"/>
                          <w:szCs w:val="20"/>
                        </w:rPr>
                        <w:t>显示</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  if</w:t>
                      </w:r>
                      <w:r w:rsidRPr="007F53E1">
                        <w:rPr>
                          <w:rFonts w:cs="Courier New"/>
                          <w:sz w:val="20"/>
                          <w:szCs w:val="20"/>
                        </w:rPr>
                        <w:t xml:space="preserve"> oldsta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plot3(sta.x,sta.y,sta.z,'k .');hold on;</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   else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plot3(sta.x,sta.y,sta.z,'k .');hold on;</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sz w:val="20"/>
                          <w:szCs w:val="20"/>
                        </w:rPr>
                        <w:t xml:space="preserve">                </w:t>
                      </w:r>
                      <w:r w:rsidRPr="007F53E1">
                        <w:rPr>
                          <w:rFonts w:cs="Courier New"/>
                          <w:color w:val="0000FF"/>
                          <w:sz w:val="20"/>
                          <w:szCs w:val="20"/>
                        </w:rPr>
                        <w:t>end</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 xml:space="preserve">            end</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 xml:space="preserve">if </w:t>
                      </w:r>
                      <w:r w:rsidRPr="007F53E1">
                        <w:rPr>
                          <w:rFonts w:cs="Courier New"/>
                          <w:sz w:val="20"/>
                          <w:szCs w:val="20"/>
                        </w:rPr>
                        <w:t>oldsta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sta.old     = 1;</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w:t>
                      </w:r>
                      <w:r w:rsidRPr="007F53E1">
                        <w:rPr>
                          <w:rFonts w:cs="Courier New"/>
                          <w:color w:val="0000FF"/>
                          <w:sz w:val="20"/>
                          <w:szCs w:val="20"/>
                        </w:rPr>
                        <w:t>else</w:t>
                      </w:r>
                    </w:p>
                    <w:p w:rsidR="0096028C" w:rsidRPr="007F53E1" w:rsidRDefault="0096028C" w:rsidP="0096028C">
                      <w:pPr>
                        <w:widowControl w:val="0"/>
                        <w:autoSpaceDE w:val="0"/>
                        <w:autoSpaceDN w:val="0"/>
                        <w:adjustRightInd w:val="0"/>
                        <w:spacing w:after="0" w:line="240" w:lineRule="auto"/>
                        <w:rPr>
                          <w:rFonts w:cs="Courier New"/>
                          <w:sz w:val="24"/>
                          <w:szCs w:val="24"/>
                        </w:rPr>
                      </w:pPr>
                      <w:r w:rsidRPr="007F53E1">
                        <w:rPr>
                          <w:rFonts w:cs="Courier New"/>
                          <w:sz w:val="20"/>
                          <w:szCs w:val="20"/>
                        </w:rPr>
                        <w:t xml:space="preserve">                sta.old     = 0;</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sz w:val="20"/>
                          <w:szCs w:val="20"/>
                        </w:rPr>
                        <w:t xml:space="preserve">          </w:t>
                      </w:r>
                      <w:r w:rsidRPr="007F53E1">
                        <w:rPr>
                          <w:rFonts w:cs="Courier New"/>
                          <w:color w:val="0000FF"/>
                          <w:sz w:val="20"/>
                          <w:szCs w:val="20"/>
                        </w:rPr>
                        <w:t xml:space="preserve">  end</w:t>
                      </w:r>
                    </w:p>
                    <w:p w:rsidR="0096028C" w:rsidRPr="007F53E1" w:rsidRDefault="0096028C" w:rsidP="0096028C">
                      <w:pPr>
                        <w:widowControl w:val="0"/>
                        <w:autoSpaceDE w:val="0"/>
                        <w:autoSpaceDN w:val="0"/>
                        <w:adjustRightInd w:val="0"/>
                        <w:spacing w:after="0" w:line="240" w:lineRule="auto"/>
                        <w:rPr>
                          <w:rFonts w:cs="Courier New"/>
                          <w:color w:val="0000FF"/>
                          <w:sz w:val="20"/>
                          <w:szCs w:val="20"/>
                        </w:rPr>
                      </w:pPr>
                      <w:r w:rsidRPr="007F53E1">
                        <w:rPr>
                          <w:rFonts w:cs="Courier New"/>
                          <w:color w:val="0000FF"/>
                          <w:sz w:val="20"/>
                          <w:szCs w:val="20"/>
                        </w:rPr>
                        <w:t xml:space="preserve">        end</w:t>
                      </w:r>
                    </w:p>
                    <w:p w:rsidR="0096028C" w:rsidRPr="007F53E1" w:rsidRDefault="0096028C" w:rsidP="0096028C"/>
                  </w:txbxContent>
                </v:textbox>
              </v:shape>
            </w:pict>
          </mc:Fallback>
        </mc:AlternateContent>
      </w: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Default="0096028C" w:rsidP="0096028C">
      <w:pPr>
        <w:pStyle w:val="a7"/>
        <w:spacing w:before="120" w:after="120"/>
        <w:ind w:left="420"/>
        <w:jc w:val="both"/>
        <w:rPr>
          <w:rFonts w:eastAsiaTheme="minorEastAsia"/>
        </w:rPr>
      </w:pPr>
    </w:p>
    <w:p w:rsidR="0096028C" w:rsidRPr="00F10D55" w:rsidRDefault="0096028C" w:rsidP="0096028C">
      <w:pPr>
        <w:spacing w:before="120" w:after="120"/>
        <w:jc w:val="both"/>
        <w:rPr>
          <w:rFonts w:eastAsiaTheme="minorEastAsia"/>
        </w:rPr>
      </w:pPr>
    </w:p>
    <w:p w:rsidR="0096028C" w:rsidRPr="00096E71" w:rsidRDefault="0096028C" w:rsidP="00E21A1A">
      <w:pPr>
        <w:pStyle w:val="a7"/>
        <w:numPr>
          <w:ilvl w:val="0"/>
          <w:numId w:val="6"/>
        </w:numPr>
        <w:spacing w:before="120" w:after="120"/>
        <w:jc w:val="both"/>
      </w:pPr>
      <w:r w:rsidRPr="00096E71">
        <w:rPr>
          <w:rFonts w:hint="eastAsia"/>
        </w:rPr>
        <w:lastRenderedPageBreak/>
        <w:t>场景</w:t>
      </w:r>
      <w:r w:rsidRPr="00096E71">
        <w:t>循环</w:t>
      </w:r>
    </w:p>
    <w:p w:rsidR="0096028C" w:rsidRPr="00096E71" w:rsidRDefault="0096028C" w:rsidP="0096028C">
      <w:pPr>
        <w:pStyle w:val="a7"/>
        <w:spacing w:before="120" w:after="120"/>
        <w:ind w:left="420" w:firstLine="300"/>
        <w:jc w:val="both"/>
      </w:pPr>
      <w:r w:rsidRPr="00096E71">
        <w:rPr>
          <w:rFonts w:hint="eastAsia"/>
          <w:noProof/>
        </w:rPr>
        <mc:AlternateContent>
          <mc:Choice Requires="wps">
            <w:drawing>
              <wp:anchor distT="0" distB="0" distL="114300" distR="114300" simplePos="0" relativeHeight="251644416" behindDoc="0" locked="0" layoutInCell="1" allowOverlap="1" wp14:anchorId="0406D7F4" wp14:editId="15975B39">
                <wp:simplePos x="0" y="0"/>
                <wp:positionH relativeFrom="column">
                  <wp:posOffset>343814</wp:posOffset>
                </wp:positionH>
                <wp:positionV relativeFrom="paragraph">
                  <wp:posOffset>897433</wp:posOffset>
                </wp:positionV>
                <wp:extent cx="5579075" cy="7007834"/>
                <wp:effectExtent l="0" t="0" r="22225" b="22225"/>
                <wp:wrapNone/>
                <wp:docPr id="11" name="文本框 11"/>
                <wp:cNvGraphicFramePr/>
                <a:graphic xmlns:a="http://schemas.openxmlformats.org/drawingml/2006/main">
                  <a:graphicData uri="http://schemas.microsoft.com/office/word/2010/wordprocessingShape">
                    <wps:wsp>
                      <wps:cNvSpPr txBox="1"/>
                      <wps:spPr>
                        <a:xfrm>
                          <a:off x="0" y="0"/>
                          <a:ext cx="5579075" cy="70078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A52A58">
                              <w:rPr>
                                <w:rFonts w:asciiTheme="minorHAnsi" w:hAnsiTheme="minorHAnsi" w:cs="Courier New"/>
                                <w:color w:val="0000FF"/>
                                <w:sz w:val="20"/>
                                <w:szCs w:val="20"/>
                              </w:rPr>
                              <w:t>for</w:t>
                            </w:r>
                            <w:r w:rsidRPr="00653DC0">
                              <w:rPr>
                                <w:rFonts w:asciiTheme="minorHAnsi" w:hAnsiTheme="minorHAnsi" w:cs="Courier New"/>
                                <w:sz w:val="20"/>
                                <w:szCs w:val="20"/>
                              </w:rPr>
                              <w:t xml:space="preserve"> </w:t>
                            </w:r>
                            <w:r w:rsidRPr="004A36BE">
                              <w:rPr>
                                <w:rFonts w:asciiTheme="minorHAnsi" w:hAnsiTheme="minorHAnsi" w:cs="Courier New"/>
                                <w:color w:val="000000"/>
                                <w:sz w:val="20"/>
                                <w:szCs w:val="20"/>
                              </w:rPr>
                              <w:t>xDrops = 1:nets.numDrops</w:t>
                            </w:r>
                          </w:p>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A36BE">
                              <w:rPr>
                                <w:rFonts w:asciiTheme="minorHAnsi" w:hAnsiTheme="minorHAnsi" w:cs="Courier New"/>
                                <w:color w:val="000000"/>
                                <w:sz w:val="20"/>
                                <w:szCs w:val="20"/>
                              </w:rPr>
                              <w:t xml:space="preserve">    freqArray     =   randi([1 frFactor],1,numRooms);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给</w:t>
                            </w:r>
                            <w:r w:rsidRPr="00653DC0">
                              <w:rPr>
                                <w:rFonts w:ascii="Microsoft JhengHei" w:hAnsi="Microsoft JhengHei" w:cs="Courier New"/>
                                <w:color w:val="228B22"/>
                                <w:sz w:val="20"/>
                                <w:szCs w:val="20"/>
                              </w:rPr>
                              <w:t>每个房间</w:t>
                            </w:r>
                            <w:r w:rsidRPr="00653DC0">
                              <w:rPr>
                                <w:rFonts w:ascii="Microsoft JhengHei" w:hAnsi="Microsoft JhengHei" w:cs="Courier New" w:hint="eastAsia"/>
                                <w:color w:val="228B22"/>
                                <w:sz w:val="20"/>
                                <w:szCs w:val="20"/>
                              </w:rPr>
                              <w:t>随机</w:t>
                            </w:r>
                            <w:r w:rsidRPr="00653DC0">
                              <w:rPr>
                                <w:rFonts w:ascii="Microsoft JhengHei" w:hAnsi="Microsoft JhengHei" w:cs="Courier New"/>
                                <w:color w:val="228B22"/>
                                <w:sz w:val="20"/>
                                <w:szCs w:val="20"/>
                              </w:rPr>
                              <w:t>分配一个</w:t>
                            </w:r>
                            <w:r w:rsidRPr="00653DC0">
                              <w:rPr>
                                <w:rFonts w:ascii="Microsoft JhengHei" w:hAnsi="Microsoft JhengHei" w:cs="Courier New" w:hint="eastAsia"/>
                                <w:color w:val="228B22"/>
                                <w:sz w:val="20"/>
                                <w:szCs w:val="20"/>
                              </w:rPr>
                              <w:t>频点</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nodeID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0;</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for</w:t>
                            </w:r>
                            <w:r w:rsidRPr="004A36BE">
                              <w:rPr>
                                <w:rFonts w:asciiTheme="minorHAnsi" w:hAnsiTheme="minorHAnsi" w:cs="Courier New"/>
                                <w:color w:val="000000"/>
                                <w:sz w:val="20"/>
                                <w:szCs w:val="20"/>
                              </w:rPr>
                              <w:t xml:space="preserve"> roomID=1:numRooms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对</w:t>
                            </w:r>
                            <w:r w:rsidRPr="00653DC0">
                              <w:rPr>
                                <w:rFonts w:ascii="Microsoft JhengHei" w:hAnsi="Microsoft JhengHei" w:cs="Courier New"/>
                                <w:color w:val="228B22"/>
                                <w:sz w:val="20"/>
                                <w:szCs w:val="20"/>
                              </w:rPr>
                              <w:t xml:space="preserve">每个房间进行设备安装   </w:t>
                            </w:r>
                          </w:p>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color w:val="228B22"/>
                                <w:sz w:val="20"/>
                                <w:szCs w:val="20"/>
                              </w:rPr>
                            </w:pPr>
                            <w:r w:rsidRPr="004A36BE">
                              <w:rPr>
                                <w:rFonts w:asciiTheme="minorHAnsi" w:hAnsiTheme="minorHAnsi" w:cs="Courier New"/>
                                <w:color w:val="000000"/>
                                <w:sz w:val="20"/>
                                <w:szCs w:val="20"/>
                              </w:rPr>
                              <w:t xml:space="preserve">        nodeID     =   nodeID+1;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当前设备</w:t>
                            </w:r>
                            <w:r>
                              <w:rPr>
                                <w:rFonts w:ascii="Microsoft JhengHei" w:eastAsiaTheme="minorEastAsia" w:hAnsi="Microsoft JhengHei" w:cs="Courier New"/>
                                <w:color w:val="228B22"/>
                                <w:sz w:val="20"/>
                                <w:szCs w:val="20"/>
                              </w:rPr>
                              <w:t>(</w:t>
                            </w:r>
                            <w:r w:rsidRPr="00653DC0">
                              <w:rPr>
                                <w:rFonts w:asciiTheme="minorHAnsi" w:eastAsiaTheme="minorEastAsia" w:hAnsiTheme="minorHAnsi" w:cs="Courier New"/>
                                <w:color w:val="228B22"/>
                                <w:sz w:val="20"/>
                                <w:szCs w:val="20"/>
                              </w:rPr>
                              <w:t>AP</w:t>
                            </w:r>
                            <w:r w:rsidRPr="00653DC0">
                              <w:rPr>
                                <w:rFonts w:ascii="Microsoft JhengHei" w:hAnsi="Microsoft JhengHei" w:cs="Courier New"/>
                                <w:color w:val="228B22"/>
                                <w:sz w:val="20"/>
                                <w:szCs w:val="20"/>
                              </w:rPr>
                              <w:t>或</w:t>
                            </w:r>
                            <w:r w:rsidRPr="00653DC0">
                              <w:rPr>
                                <w:rFonts w:asciiTheme="minorHAnsi" w:eastAsiaTheme="minorEastAsia" w:hAnsiTheme="minorHAnsi" w:cs="Courier New"/>
                                <w:color w:val="228B22"/>
                                <w:sz w:val="20"/>
                                <w:szCs w:val="20"/>
                              </w:rPr>
                              <w:t>STA</w:t>
                            </w:r>
                            <w:r>
                              <w:rPr>
                                <w:rFonts w:ascii="Microsoft JhengHei" w:eastAsiaTheme="minorEastAsia" w:hAnsi="Microsoft JhengHei" w:cs="Courier New"/>
                                <w:color w:val="228B22"/>
                                <w:sz w:val="20"/>
                                <w:szCs w:val="20"/>
                              </w:rPr>
                              <w:t>)</w:t>
                            </w:r>
                            <w:r w:rsidRPr="00653DC0">
                              <w:rPr>
                                <w:rFonts w:ascii="Microsoft JhengHei" w:hAnsi="Microsoft JhengHei" w:cs="Courier New" w:hint="eastAsia"/>
                                <w:color w:val="228B22"/>
                                <w:sz w:val="20"/>
                                <w:szCs w:val="20"/>
                              </w:rPr>
                              <w:t>的</w:t>
                            </w:r>
                            <w:r w:rsidRPr="00653DC0">
                              <w:rPr>
                                <w:rFonts w:asciiTheme="minorHAnsi" w:eastAsiaTheme="minorEastAsia" w:hAnsiTheme="minorHAnsi" w:cs="Courier New"/>
                                <w:color w:val="228B22"/>
                                <w:sz w:val="20"/>
                                <w:szCs w:val="20"/>
                              </w:rPr>
                              <w:t>nodeID</w:t>
                            </w:r>
                          </w:p>
                          <w:p w:rsidR="0096028C" w:rsidRDefault="0096028C" w:rsidP="0096028C">
                            <w:pPr>
                              <w:widowControl w:val="0"/>
                              <w:autoSpaceDE w:val="0"/>
                              <w:autoSpaceDN w:val="0"/>
                              <w:adjustRightInd w:val="0"/>
                              <w:spacing w:after="0" w:line="240" w:lineRule="auto"/>
                              <w:rPr>
                                <w:rFonts w:asciiTheme="minorHAnsi" w:eastAsiaTheme="minorEastAsia" w:hAnsiTheme="minorHAnsi" w:cs="Courier New"/>
                                <w:color w:val="228B22"/>
                                <w:sz w:val="20"/>
                                <w:szCs w:val="20"/>
                              </w:rPr>
                            </w:pPr>
                            <w:r w:rsidRPr="004A36BE">
                              <w:rPr>
                                <w:rFonts w:asciiTheme="minorHAnsi" w:hAnsiTheme="minorHAnsi" w:cs="Courier New"/>
                                <w:color w:val="000000"/>
                                <w:sz w:val="20"/>
                                <w:szCs w:val="20"/>
                              </w:rPr>
                              <w:t xml:space="preserve">        APID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   nodeID;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070FA5">
                              <w:rPr>
                                <w:rFonts w:asciiTheme="minorHAnsi" w:hAnsiTheme="minorHAnsi" w:cs="Courier New"/>
                                <w:color w:val="228B22"/>
                                <w:sz w:val="20"/>
                                <w:szCs w:val="20"/>
                              </w:rPr>
                              <w:t>AP</w:t>
                            </w:r>
                            <w:r w:rsidRPr="00070FA5">
                              <w:rPr>
                                <w:rFonts w:ascii="Microsoft JhengHei" w:hAnsi="Microsoft JhengHei" w:cs="Courier New"/>
                                <w:color w:val="228B22"/>
                                <w:sz w:val="20"/>
                                <w:szCs w:val="20"/>
                              </w:rPr>
                              <w:t>的</w:t>
                            </w:r>
                            <w:r w:rsidRPr="00070FA5">
                              <w:rPr>
                                <w:rFonts w:asciiTheme="minorHAnsi" w:eastAsiaTheme="minorEastAsia" w:hAnsiTheme="minorHAnsi" w:cs="Courier New"/>
                                <w:color w:val="228B22"/>
                                <w:sz w:val="20"/>
                                <w:szCs w:val="20"/>
                              </w:rPr>
                              <w:t>ID</w:t>
                            </w:r>
                          </w:p>
                          <w:p w:rsidR="0096028C" w:rsidRPr="00070FA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eastAsiaTheme="minorEastAsia" w:hAnsiTheme="minorHAnsi" w:cs="Courier New"/>
                                <w:color w:val="228B22"/>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070FA5">
                              <w:rPr>
                                <w:rFonts w:asciiTheme="minorHAnsi" w:eastAsiaTheme="minorEastAsia" w:hAnsiTheme="minorHAnsi" w:cs="Courier New"/>
                                <w:color w:val="228B22"/>
                                <w:sz w:val="20"/>
                                <w:szCs w:val="20"/>
                              </w:rPr>
                              <w:t>AP</w:t>
                            </w:r>
                            <w:r w:rsidRPr="00070FA5">
                              <w:rPr>
                                <w:rFonts w:ascii="Microsoft JhengHei" w:hAnsi="Microsoft JhengHei" w:cs="Courier New" w:hint="eastAsia"/>
                                <w:color w:val="228B22"/>
                                <w:sz w:val="20"/>
                                <w:szCs w:val="20"/>
                              </w:rPr>
                              <w:t>安装</w:t>
                            </w:r>
                            <w:r w:rsidRPr="00070FA5">
                              <w:rPr>
                                <w:rFonts w:ascii="Microsoft JhengHei" w:hAnsi="Microsoft JhengHei" w:cs="Courier New"/>
                                <w:color w:val="228B22"/>
                                <w:sz w:val="20"/>
                                <w:szCs w:val="20"/>
                              </w:rPr>
                              <w:t>：房间号、设备号、发射功率、</w:t>
                            </w:r>
                            <w:r w:rsidRPr="00070FA5">
                              <w:rPr>
                                <w:rFonts w:asciiTheme="minorHAnsi" w:hAnsiTheme="minorHAnsi" w:cs="Courier New"/>
                                <w:color w:val="228B22"/>
                                <w:sz w:val="20"/>
                                <w:szCs w:val="20"/>
                              </w:rPr>
                              <w:t>CCA</w:t>
                            </w:r>
                            <w:r w:rsidRPr="00070FA5">
                              <w:rPr>
                                <w:rFonts w:ascii="Microsoft JhengHei" w:hAnsi="Microsoft JhengHei" w:cs="Courier New"/>
                                <w:color w:val="228B22"/>
                                <w:sz w:val="20"/>
                                <w:szCs w:val="20"/>
                              </w:rPr>
                              <w:t>参数、频点、</w:t>
                            </w:r>
                            <w:r w:rsidRPr="00070FA5">
                              <w:rPr>
                                <w:rFonts w:asciiTheme="minorHAnsi" w:hAnsiTheme="minorHAnsi" w:cs="Courier New"/>
                                <w:color w:val="228B22"/>
                                <w:sz w:val="20"/>
                                <w:szCs w:val="20"/>
                              </w:rPr>
                              <w:t>nets</w:t>
                            </w:r>
                            <w:r w:rsidRPr="00070FA5">
                              <w:rPr>
                                <w:rFonts w:ascii="Microsoft JhengHei" w:hAnsi="Microsoft JhengHei" w:cs="Courier New" w:hint="eastAsia"/>
                                <w:color w:val="228B22"/>
                                <w:sz w:val="20"/>
                                <w:szCs w:val="20"/>
                              </w:rPr>
                              <w:t>系统</w:t>
                            </w:r>
                            <w:r w:rsidRPr="00070FA5">
                              <w:rPr>
                                <w:rFonts w:ascii="Microsoft JhengHei" w:hAnsi="Microsoft JhengHei" w:cs="Courier New"/>
                                <w:color w:val="228B22"/>
                                <w:sz w:val="20"/>
                                <w:szCs w:val="20"/>
                              </w:rPr>
                              <w:t>参数</w:t>
                            </w:r>
                          </w:p>
                          <w:p w:rsidR="0096028C" w:rsidRPr="004A36BE"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hAnsiTheme="minorHAnsi" w:cs="Courier New"/>
                                <w:color w:val="000000"/>
                                <w:sz w:val="20"/>
                                <w:szCs w:val="20"/>
                              </w:rPr>
                              <w:t xml:space="preserve">        nodes(nodeID) =</w:t>
                            </w:r>
                            <w:r w:rsidRPr="004A36BE">
                              <w:rPr>
                                <w:rFonts w:asciiTheme="minorHAnsi" w:hAnsiTheme="minorHAnsi" w:cs="Courier New"/>
                                <w:color w:val="000000"/>
                                <w:sz w:val="20"/>
                                <w:szCs w:val="20"/>
                              </w:rPr>
                              <w:t xml:space="preserve"> roomArray.addAP(roomID, nodeID, txpLevelAP, ccaLevelAP,freqArray(roomID), nets); </w:t>
                            </w:r>
                          </w:p>
                          <w:p w:rsidR="0096028C" w:rsidRPr="00E4353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for</w:t>
                            </w:r>
                            <w:r w:rsidRPr="00653DC0">
                              <w:rPr>
                                <w:rFonts w:asciiTheme="minorHAnsi" w:hAnsiTheme="minorHAnsi" w:cs="Courier New"/>
                                <w:sz w:val="20"/>
                                <w:szCs w:val="20"/>
                              </w:rPr>
                              <w:t xml:space="preserve"> j</w:t>
                            </w:r>
                            <w:r w:rsidRPr="004A36BE">
                              <w:rPr>
                                <w:rFonts w:asciiTheme="minorHAnsi" w:hAnsiTheme="minorHAnsi" w:cs="Courier New"/>
                                <w:color w:val="000000"/>
                                <w:sz w:val="20"/>
                                <w:szCs w:val="20"/>
                              </w:rPr>
                              <w:t>=1:nets.numOldSTAperAP</w:t>
                            </w:r>
                          </w:p>
                          <w:p w:rsidR="0096028C" w:rsidRDefault="0096028C" w:rsidP="0096028C">
                            <w:pPr>
                              <w:widowControl w:val="0"/>
                              <w:autoSpaceDE w:val="0"/>
                              <w:autoSpaceDN w:val="0"/>
                              <w:adjustRightInd w:val="0"/>
                              <w:spacing w:after="0" w:line="240" w:lineRule="auto"/>
                              <w:rPr>
                                <w:rFonts w:asciiTheme="minorHAnsi" w:hAnsiTheme="minorHAnsi" w:cs="Courier New"/>
                                <w:color w:val="000000"/>
                                <w:sz w:val="20"/>
                                <w:szCs w:val="20"/>
                              </w:rPr>
                            </w:pPr>
                            <w:r w:rsidRPr="004A36BE">
                              <w:rPr>
                                <w:rFonts w:asciiTheme="minorHAnsi" w:hAnsiTheme="minorHAnsi" w:cs="Courier New"/>
                                <w:color w:val="000000"/>
                                <w:sz w:val="20"/>
                                <w:szCs w:val="20"/>
                              </w:rPr>
                              <w:t xml:space="preserve">            nodeID       =   nodeID+1;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当前用户</w:t>
                            </w:r>
                            <w:r w:rsidRPr="00E43530">
                              <w:rPr>
                                <w:rFonts w:ascii="Microsoft JhengHei" w:hAnsi="Microsoft JhengHei" w:cs="Courier New"/>
                                <w:color w:val="228B22"/>
                                <w:sz w:val="20"/>
                                <w:szCs w:val="20"/>
                              </w:rPr>
                              <w:t>设备号</w:t>
                            </w:r>
                            <w:r w:rsidRPr="00E43530">
                              <w:rPr>
                                <w:rFonts w:asciiTheme="minorHAnsi" w:eastAsiaTheme="minorEastAsia" w:hAnsiTheme="minorHAnsi" w:cs="Courier New"/>
                                <w:color w:val="228B22"/>
                                <w:sz w:val="20"/>
                                <w:szCs w:val="20"/>
                              </w:rPr>
                              <w:t>nodeID</w:t>
                            </w: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房间号</w:t>
                            </w:r>
                            <w:r w:rsidRPr="00E43530">
                              <w:rPr>
                                <w:rFonts w:ascii="Microsoft JhengHei" w:hAnsi="Microsoft JhengHei" w:cs="Courier New"/>
                                <w:color w:val="228B22"/>
                                <w:sz w:val="20"/>
                                <w:szCs w:val="20"/>
                              </w:rPr>
                              <w:t>，设备号，发射功率，</w:t>
                            </w:r>
                            <w:r w:rsidRPr="00E43530">
                              <w:rPr>
                                <w:rFonts w:asciiTheme="minorHAnsi" w:eastAsiaTheme="minorEastAsia" w:hAnsiTheme="minorHAnsi" w:cs="Courier New"/>
                                <w:color w:val="228B22"/>
                                <w:sz w:val="20"/>
                                <w:szCs w:val="20"/>
                              </w:rPr>
                              <w:t>CCA</w:t>
                            </w:r>
                            <w:r w:rsidRPr="00E43530">
                              <w:rPr>
                                <w:rFonts w:ascii="Microsoft JhengHei" w:hAnsi="Microsoft JhengHei" w:cs="Courier New" w:hint="eastAsia"/>
                                <w:color w:val="228B22"/>
                                <w:sz w:val="20"/>
                                <w:szCs w:val="20"/>
                              </w:rPr>
                              <w:t>，</w:t>
                            </w:r>
                            <w:r w:rsidRPr="00E43530">
                              <w:rPr>
                                <w:rFonts w:ascii="Microsoft JhengHei" w:hAnsi="Microsoft JhengHei" w:cs="Courier New"/>
                                <w:color w:val="228B22"/>
                                <w:sz w:val="20"/>
                                <w:szCs w:val="20"/>
                              </w:rPr>
                              <w:t>频点</w:t>
                            </w:r>
                            <w:r>
                              <w:rPr>
                                <w:rFonts w:ascii="Microsoft JhengHei" w:eastAsiaTheme="minorEastAsia" w:hAnsi="Microsoft JhengHei" w:cs="Courier New" w:hint="eastAsia"/>
                                <w:color w:val="228B22"/>
                                <w:sz w:val="20"/>
                                <w:szCs w:val="20"/>
                              </w:rPr>
                              <w:t>，</w:t>
                            </w:r>
                            <w:r w:rsidRPr="00E43530">
                              <w:rPr>
                                <w:rFonts w:asciiTheme="minorHAnsi" w:eastAsiaTheme="minorEastAsia" w:hAnsiTheme="minorHAnsi" w:cs="Courier New"/>
                                <w:color w:val="228B22"/>
                                <w:sz w:val="20"/>
                                <w:szCs w:val="20"/>
                              </w:rPr>
                              <w:t>nets</w:t>
                            </w:r>
                            <w:r w:rsidRPr="00E43530">
                              <w:rPr>
                                <w:rFonts w:asciiTheme="minorHAnsi" w:eastAsiaTheme="minorEastAsia" w:hAnsiTheme="minorHAnsi" w:cs="Courier New"/>
                                <w:color w:val="228B22"/>
                                <w:sz w:val="20"/>
                                <w:szCs w:val="20"/>
                              </w:rPr>
                              <w:t>，</w:t>
                            </w:r>
                            <w:r w:rsidRPr="00E43530">
                              <w:rPr>
                                <w:rFonts w:asciiTheme="minorHAnsi" w:eastAsiaTheme="minorEastAsia" w:hAnsiTheme="minorHAnsi" w:cs="Courier New"/>
                                <w:color w:val="228B22"/>
                                <w:sz w:val="20"/>
                                <w:szCs w:val="20"/>
                              </w:rPr>
                              <w:t>old STA</w:t>
                            </w:r>
                            <w:r w:rsidRPr="00E43530">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nodes(nodeID)</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roomArray.addSTA(roomID,nodeID,txpLevelOldSTA, ccaLevelOldSTA, freqArray(roomID), nets, 1);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ccaLevel     =      nets.ccaLevelOld;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txpLevel     =      nets.txpLevelOld;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if </w:t>
                            </w:r>
                            <w:r w:rsidRPr="00653DC0">
                              <w:rPr>
                                <w:rFonts w:asciiTheme="minorHAnsi" w:hAnsiTheme="minorHAnsi" w:cs="Courier New"/>
                                <w:sz w:val="20"/>
                                <w:szCs w:val="20"/>
                              </w:rPr>
                              <w:t>c</w:t>
                            </w:r>
                            <w:r w:rsidRPr="004A36BE">
                              <w:rPr>
                                <w:rFonts w:asciiTheme="minorHAnsi" w:hAnsiTheme="minorHAnsi" w:cs="Courier New"/>
                                <w:color w:val="000000"/>
                                <w:sz w:val="20"/>
                                <w:szCs w:val="20"/>
                              </w:rPr>
                              <w:t xml:space="preserve">caScheme == 1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如果</w:t>
                            </w:r>
                            <w:r w:rsidRPr="00E43530">
                              <w:rPr>
                                <w:rFonts w:ascii="Microsoft JhengHei" w:hAnsi="Microsoft JhengHei" w:cs="Courier New"/>
                                <w:color w:val="228B22"/>
                                <w:sz w:val="20"/>
                                <w:szCs w:val="20"/>
                              </w:rPr>
                              <w:t>动态</w:t>
                            </w:r>
                            <w:r w:rsidRPr="00E43530">
                              <w:rPr>
                                <w:rFonts w:asciiTheme="minorHAnsi" w:hAnsiTheme="minorHAnsi" w:cs="Courier New"/>
                                <w:color w:val="228B22"/>
                                <w:sz w:val="20"/>
                                <w:szCs w:val="20"/>
                              </w:rPr>
                              <w:t>CCA</w:t>
                            </w:r>
                            <w:r w:rsidRPr="00E43530">
                              <w:rPr>
                                <w:rFonts w:ascii="Microsoft JhengHei" w:hAnsi="Microsoft JhengHei" w:cs="Courier New"/>
                                <w:color w:val="228B22"/>
                                <w:sz w:val="20"/>
                                <w:szCs w:val="20"/>
                              </w:rPr>
                              <w:t>且上行，需要调整每个用户的</w:t>
                            </w:r>
                            <w:r w:rsidRPr="00E43530">
                              <w:rPr>
                                <w:rFonts w:asciiTheme="minorHAnsi" w:hAnsiTheme="minorHAnsi" w:cs="Courier New"/>
                                <w:color w:val="228B22"/>
                                <w:sz w:val="20"/>
                                <w:szCs w:val="20"/>
                              </w:rPr>
                              <w:t>CCA</w:t>
                            </w:r>
                            <w:r w:rsidRPr="00E43530">
                              <w:rPr>
                                <w:rFonts w:ascii="Microsoft JhengHei" w:hAnsi="Microsoft JhengHei" w:cs="Courier New"/>
                                <w:color w:val="228B22"/>
                                <w:sz w:val="20"/>
                                <w:szCs w:val="20"/>
                              </w:rPr>
                              <w:t>参数</w:t>
                            </w:r>
                            <w:r w:rsidRPr="00E43530">
                              <w:rPr>
                                <w:rFonts w:ascii="Microsoft JhengHei" w:hAnsi="Microsoft JhengHei" w:cs="Courier New"/>
                                <w:color w:val="000000"/>
                                <w:sz w:val="20"/>
                                <w:szCs w:val="20"/>
                              </w:rPr>
                              <w:t xml:space="preserve">   </w:t>
                            </w:r>
                            <w:r w:rsidRPr="004A36BE">
                              <w:rPr>
                                <w:rFonts w:asciiTheme="minorHAnsi" w:hAnsiTheme="minorHAnsi" w:cs="Courier New"/>
                                <w:color w:val="000000"/>
                                <w:sz w:val="20"/>
                                <w:szCs w:val="20"/>
                              </w:rPr>
                              <w:t xml:space="preserve">             </w:t>
                            </w:r>
                          </w:p>
                          <w:p w:rsidR="0096028C" w:rsidRDefault="0096028C" w:rsidP="0096028C">
                            <w:pPr>
                              <w:widowControl w:val="0"/>
                              <w:autoSpaceDE w:val="0"/>
                              <w:autoSpaceDN w:val="0"/>
                              <w:adjustRightInd w:val="0"/>
                              <w:spacing w:after="0" w:line="240" w:lineRule="auto"/>
                              <w:rPr>
                                <w:rFonts w:ascii="Microsoft JhengHei" w:eastAsiaTheme="minorEastAsia" w:hAnsi="Microsoft JhengHei" w:cs="Courier New"/>
                                <w:color w:val="228B22"/>
                                <w:sz w:val="20"/>
                                <w:szCs w:val="20"/>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[pathLoss, ~, dist] = calcPL(nodes(APID), nodes(nodeID),nets);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根据</w:t>
                            </w:r>
                            <w:r w:rsidRPr="00E43530">
                              <w:rPr>
                                <w:rFonts w:ascii="Microsoft JhengHei" w:hAnsi="Microsoft JhengHei" w:cs="Courier New"/>
                                <w:color w:val="228B22"/>
                                <w:sz w:val="20"/>
                                <w:szCs w:val="20"/>
                              </w:rPr>
                              <w:t>位置计算信道衰减</w:t>
                            </w:r>
                          </w:p>
                          <w:p w:rsidR="0096028C" w:rsidRPr="00A307BB" w:rsidRDefault="0096028C" w:rsidP="0096028C">
                            <w:pPr>
                              <w:widowControl w:val="0"/>
                              <w:autoSpaceDE w:val="0"/>
                              <w:autoSpaceDN w:val="0"/>
                              <w:adjustRightInd w:val="0"/>
                              <w:spacing w:after="0" w:line="240" w:lineRule="auto"/>
                              <w:ind w:left="720"/>
                              <w:rPr>
                                <w:rFonts w:asciiTheme="minorHAnsi" w:eastAsiaTheme="minorEastAsia" w:hAnsiTheme="minorHAnsi" w:cs="Courier New"/>
                                <w:sz w:val="24"/>
                                <w:szCs w:val="24"/>
                              </w:rPr>
                            </w:pP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动态</w:t>
                            </w:r>
                            <w:r>
                              <w:rPr>
                                <w:rFonts w:asciiTheme="minorHAnsi" w:eastAsiaTheme="minorEastAsia" w:hAnsiTheme="minorHAnsi" w:cs="Courier New"/>
                                <w:color w:val="228B22"/>
                                <w:sz w:val="20"/>
                                <w:szCs w:val="20"/>
                              </w:rPr>
                              <w:t>CCA=AP</w:t>
                            </w:r>
                            <w:r w:rsidRPr="00A307BB">
                              <w:rPr>
                                <w:rFonts w:ascii="Microsoft JhengHei" w:hAnsi="Microsoft JhengHei" w:cs="Courier New"/>
                                <w:color w:val="228B22"/>
                                <w:sz w:val="20"/>
                                <w:szCs w:val="20"/>
                              </w:rPr>
                              <w:t>发射功率-信道衰减</w:t>
                            </w:r>
                            <w:r w:rsidRPr="00A307BB">
                              <w:rPr>
                                <w:rFonts w:ascii="Microsoft JhengHei" w:hAnsi="Microsoft JhengHei" w:cs="Courier New" w:hint="eastAsia"/>
                                <w:color w:val="228B22"/>
                                <w:sz w:val="20"/>
                                <w:szCs w:val="20"/>
                              </w:rPr>
                              <w:t>-</w:t>
                            </w:r>
                            <w:r>
                              <w:rPr>
                                <w:rFonts w:asciiTheme="minorHAnsi" w:eastAsiaTheme="minorEastAsia" w:hAnsiTheme="minorHAnsi" w:cs="Courier New"/>
                                <w:color w:val="228B22"/>
                                <w:sz w:val="20"/>
                                <w:szCs w:val="20"/>
                              </w:rPr>
                              <w:t>CCA margin</w:t>
                            </w:r>
                            <w:r w:rsidRPr="00A307BB">
                              <w:rPr>
                                <w:rFonts w:ascii="Microsoft JhengHei" w:hAnsi="Microsoft JhengHei" w:cs="Courier New"/>
                                <w:color w:val="228B22"/>
                                <w:sz w:val="20"/>
                                <w:szCs w:val="20"/>
                              </w:rPr>
                              <w:t>参数</w:t>
                            </w:r>
                          </w:p>
                          <w:p w:rsidR="0096028C" w:rsidRPr="00A307BB"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Theme="minorHAnsi" w:hAnsiTheme="minorHAnsi" w:cs="Courier New"/>
                                <w:sz w:val="20"/>
                                <w:szCs w:val="20"/>
                              </w:rPr>
                              <w:t xml:space="preserve">                ttcca = nets.fixAPTx</w:t>
                            </w:r>
                            <w:r>
                              <w:rPr>
                                <w:rFonts w:asciiTheme="minorHAnsi" w:hAnsiTheme="minorHAnsi" w:cs="Courier New"/>
                                <w:sz w:val="20"/>
                                <w:szCs w:val="20"/>
                              </w:rPr>
                              <w:t>pLevel - pathLoss - ccaLevel;</w:t>
                            </w:r>
                            <w:r w:rsidRPr="00A307BB">
                              <w:rPr>
                                <w:rFonts w:ascii="Microsoft JhengHei" w:hAnsi="Microsoft JhengHei" w:cs="Courier New"/>
                                <w:sz w:val="20"/>
                                <w:szCs w:val="20"/>
                              </w:rPr>
                              <w:t xml:space="preserve">       </w:t>
                            </w:r>
                          </w:p>
                          <w:p w:rsidR="0096028C" w:rsidRPr="00653DC0" w:rsidRDefault="0096028C" w:rsidP="0096028C">
                            <w:pPr>
                              <w:widowControl w:val="0"/>
                              <w:autoSpaceDE w:val="0"/>
                              <w:autoSpaceDN w:val="0"/>
                              <w:adjustRightInd w:val="0"/>
                              <w:spacing w:after="0" w:line="240" w:lineRule="auto"/>
                              <w:ind w:firstLine="720"/>
                              <w:rPr>
                                <w:rFonts w:asciiTheme="minorHAnsi" w:hAnsiTheme="minorHAnsi" w:cs="Courier New"/>
                                <w:sz w:val="24"/>
                                <w:szCs w:val="24"/>
                              </w:rPr>
                            </w:pPr>
                            <w:r w:rsidRPr="00A52A58">
                              <w:rPr>
                                <w:rFonts w:asciiTheme="minorHAnsi" w:hAnsiTheme="minorHAnsi" w:cs="Courier New"/>
                                <w:color w:val="0000FF"/>
                                <w:sz w:val="20"/>
                                <w:szCs w:val="20"/>
                              </w:rPr>
                              <w:t>if</w:t>
                            </w:r>
                            <w:r w:rsidRPr="00653DC0">
                              <w:rPr>
                                <w:rFonts w:asciiTheme="minorHAnsi" w:hAnsiTheme="minorHAnsi" w:cs="Courier New"/>
                                <w:sz w:val="20"/>
                                <w:szCs w:val="20"/>
                              </w:rPr>
                              <w:t xml:space="preserve"> ttcca &gt; -50          </w:t>
                            </w:r>
                            <w:r>
                              <w:rPr>
                                <w:rFonts w:asciiTheme="minorHAnsi" w:hAnsiTheme="minorHAnsi" w:cs="Courier New"/>
                                <w:sz w:val="20"/>
                                <w:szCs w:val="20"/>
                              </w:rPr>
                              <w:t xml:space="preserve">                                </w:t>
                            </w:r>
                            <w:r w:rsidRPr="004D2B9C">
                              <w:rPr>
                                <w:rFonts w:asciiTheme="minorHAnsi" w:hAnsiTheme="minorHAnsi" w:cs="Courier New"/>
                                <w:color w:val="228B22"/>
                                <w:sz w:val="20"/>
                                <w:szCs w:val="20"/>
                              </w:rPr>
                              <w:t>%</w:t>
                            </w:r>
                            <w:r>
                              <w:rPr>
                                <w:rFonts w:ascii="Microsoft JhengHei" w:hAnsi="Microsoft JhengHei" w:cs="Courier New"/>
                                <w:color w:val="228B22"/>
                                <w:sz w:val="20"/>
                                <w:szCs w:val="20"/>
                              </w:rPr>
                              <w:t xml:space="preserve"> </w:t>
                            </w:r>
                            <w:r w:rsidRPr="00A307BB">
                              <w:rPr>
                                <w:rFonts w:ascii="Microsoft JhengHei" w:hAnsi="Microsoft JhengHei" w:cs="Courier New" w:hint="eastAsia"/>
                                <w:color w:val="228B22"/>
                                <w:sz w:val="20"/>
                                <w:szCs w:val="20"/>
                              </w:rPr>
                              <w:t>单位</w:t>
                            </w:r>
                            <w:r w:rsidRPr="00A307BB">
                              <w:rPr>
                                <w:rFonts w:asciiTheme="minorHAnsi" w:hAnsiTheme="minorHAnsi" w:cs="Courier New"/>
                                <w:color w:val="228B22"/>
                                <w:sz w:val="20"/>
                                <w:szCs w:val="20"/>
                              </w:rPr>
                              <w:t xml:space="preserve">dBm   </w:t>
                            </w:r>
                            <w:r w:rsidRPr="00653DC0">
                              <w:rPr>
                                <w:rFonts w:asciiTheme="minorHAnsi" w:hAnsiTheme="minorHAnsi" w:cs="Courier New"/>
                                <w:sz w:val="20"/>
                                <w:szCs w:val="20"/>
                              </w:rPr>
                              <w:t xml:space="preserve">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ttcca = -50;</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nodes(nodeID).ccaLevel   = ttcca;</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if </w:t>
                            </w:r>
                            <w:r w:rsidRPr="00653DC0">
                              <w:rPr>
                                <w:rFonts w:asciiTheme="minorHAnsi" w:hAnsiTheme="minorHAnsi" w:cs="Courier New"/>
                                <w:sz w:val="20"/>
                                <w:szCs w:val="20"/>
                              </w:rPr>
                              <w:t xml:space="preserve">txpScheme==1                 </w:t>
                            </w:r>
                            <w:r>
                              <w:rPr>
                                <w:rFonts w:asciiTheme="minorHAnsi" w:hAnsiTheme="minorHAnsi" w:cs="Courier New"/>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A307BB">
                              <w:rPr>
                                <w:rFonts w:ascii="Microsoft JhengHei" w:hAnsi="Microsoft JhengHei" w:cs="Courier New" w:hint="eastAsia"/>
                                <w:color w:val="228B22"/>
                                <w:sz w:val="20"/>
                                <w:szCs w:val="20"/>
                              </w:rPr>
                              <w:t>如果</w:t>
                            </w:r>
                            <w:r w:rsidRPr="00A307BB">
                              <w:rPr>
                                <w:rFonts w:ascii="Microsoft JhengHei" w:hAnsi="Microsoft JhengHei" w:cs="Courier New"/>
                                <w:color w:val="228B22"/>
                                <w:sz w:val="20"/>
                                <w:szCs w:val="20"/>
                              </w:rPr>
                              <w:t>动态功率控制且上行，调整发射功率</w:t>
                            </w:r>
                            <w:r w:rsidRPr="00653DC0">
                              <w:rPr>
                                <w:rFonts w:asciiTheme="minorHAnsi" w:hAnsiTheme="minorHAnsi" w:cs="Courier New"/>
                                <w:sz w:val="20"/>
                                <w:szCs w:val="20"/>
                              </w:rPr>
                              <w:t xml:space="preserve">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[pathLoss, ~, dist] = calcPL(nodes(APID), nodes(nodeID),nets);  </w:t>
                            </w:r>
                          </w:p>
                          <w:p w:rsidR="0096028C" w:rsidRDefault="0096028C" w:rsidP="0096028C">
                            <w:pPr>
                              <w:widowControl w:val="0"/>
                              <w:autoSpaceDE w:val="0"/>
                              <w:autoSpaceDN w:val="0"/>
                              <w:adjustRightInd w:val="0"/>
                              <w:spacing w:after="0" w:line="240" w:lineRule="auto"/>
                              <w:ind w:left="4000" w:hangingChars="2000" w:hanging="4000"/>
                              <w:rPr>
                                <w:rFonts w:asciiTheme="minorHAnsi" w:eastAsiaTheme="minorEastAsia" w:hAnsiTheme="minorHAnsi" w:cs="Courier New"/>
                                <w:color w:val="228B22"/>
                                <w:sz w:val="20"/>
                                <w:szCs w:val="20"/>
                              </w:rPr>
                            </w:pPr>
                            <w:r w:rsidRPr="00653DC0">
                              <w:rPr>
                                <w:rFonts w:asciiTheme="minorHAnsi" w:hAnsiTheme="minorHAnsi" w:cs="Courier New"/>
                                <w:sz w:val="20"/>
                                <w:szCs w:val="20"/>
                              </w:rPr>
                              <w:t xml:space="preserve">                targetrxpwr = </w:t>
                            </w:r>
                            <w:r>
                              <w:rPr>
                                <w:rFonts w:asciiTheme="minorHAnsi" w:hAnsiTheme="minorHAnsi" w:cs="Courier New"/>
                                <w:sz w:val="20"/>
                                <w:szCs w:val="20"/>
                              </w:rPr>
                              <w:t xml:space="preserve">30 + (-96);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A307BB">
                              <w:rPr>
                                <w:rFonts w:ascii="Microsoft JhengHei" w:hAnsi="Microsoft JhengHei" w:cs="Courier New" w:hint="eastAsia"/>
                                <w:color w:val="228B22"/>
                                <w:sz w:val="20"/>
                                <w:szCs w:val="20"/>
                              </w:rPr>
                              <w:t>期望</w:t>
                            </w:r>
                            <w:r w:rsidRPr="00A307BB">
                              <w:rPr>
                                <w:rFonts w:ascii="Microsoft JhengHei" w:hAnsi="Microsoft JhengHei" w:cs="Courier New"/>
                                <w:color w:val="228B22"/>
                                <w:sz w:val="20"/>
                                <w:szCs w:val="20"/>
                              </w:rPr>
                              <w:t>接受功率；期望</w:t>
                            </w:r>
                            <w:r w:rsidRPr="00A307BB">
                              <w:rPr>
                                <w:rFonts w:asciiTheme="minorHAnsi" w:eastAsiaTheme="minorEastAsia" w:hAnsiTheme="minorHAnsi" w:cs="Courier New"/>
                                <w:color w:val="228B22"/>
                                <w:sz w:val="20"/>
                                <w:szCs w:val="20"/>
                              </w:rPr>
                              <w:t>SNR</w:t>
                            </w:r>
                            <w:r w:rsidRPr="00A307BB">
                              <w:rPr>
                                <w:rFonts w:ascii="Microsoft JhengHei" w:hAnsi="Microsoft JhengHei" w:cs="Courier New"/>
                                <w:color w:val="228B22"/>
                                <w:sz w:val="20"/>
                                <w:szCs w:val="20"/>
                              </w:rPr>
                              <w:t>设为</w:t>
                            </w:r>
                            <w:r>
                              <w:rPr>
                                <w:rFonts w:asciiTheme="minorHAnsi" w:eastAsiaTheme="minorEastAsia" w:hAnsiTheme="minorHAnsi" w:cs="Courier New" w:hint="eastAsia"/>
                                <w:color w:val="228B22"/>
                                <w:sz w:val="20"/>
                                <w:szCs w:val="20"/>
                              </w:rPr>
                              <w:t>30</w:t>
                            </w:r>
                            <w:r>
                              <w:rPr>
                                <w:rFonts w:asciiTheme="minorHAnsi" w:eastAsiaTheme="minorEastAsia" w:hAnsiTheme="minorHAnsi" w:cs="Courier New"/>
                                <w:color w:val="228B22"/>
                                <w:sz w:val="20"/>
                                <w:szCs w:val="20"/>
                              </w:rPr>
                              <w:t>dBm</w:t>
                            </w:r>
                            <w:r>
                              <w:rPr>
                                <w:rFonts w:asciiTheme="minorHAnsi" w:eastAsiaTheme="minorEastAsia" w:hAnsiTheme="minorHAnsi" w:cs="Courier New"/>
                                <w:color w:val="228B22"/>
                                <w:sz w:val="20"/>
                                <w:szCs w:val="20"/>
                              </w:rPr>
                              <w:t>。</w:t>
                            </w:r>
                          </w:p>
                          <w:p w:rsidR="0096028C" w:rsidRDefault="0096028C" w:rsidP="0096028C">
                            <w:pPr>
                              <w:widowControl w:val="0"/>
                              <w:autoSpaceDE w:val="0"/>
                              <w:autoSpaceDN w:val="0"/>
                              <w:adjustRightInd w:val="0"/>
                              <w:spacing w:after="0" w:line="240" w:lineRule="auto"/>
                              <w:ind w:left="3680" w:hanging="80"/>
                              <w:rPr>
                                <w:rFonts w:ascii="Courier New" w:hAnsi="Courier New" w:cs="Courier New"/>
                                <w:sz w:val="24"/>
                                <w:szCs w:val="24"/>
                              </w:rPr>
                            </w:pPr>
                            <w:r w:rsidRPr="004D2B9C">
                              <w:rPr>
                                <w:rFonts w:asciiTheme="minorHAnsi" w:hAnsiTheme="minorHAnsi" w:cs="Courier New"/>
                                <w:color w:val="228B22"/>
                                <w:sz w:val="20"/>
                                <w:szCs w:val="20"/>
                              </w:rPr>
                              <w:t>%</w:t>
                            </w:r>
                            <w:r w:rsidRPr="00A307BB">
                              <w:rPr>
                                <w:rFonts w:asciiTheme="minorHAnsi" w:hAnsiTheme="minorHAnsi" w:cs="Courier New"/>
                                <w:color w:val="228B22"/>
                                <w:sz w:val="20"/>
                                <w:szCs w:val="20"/>
                              </w:rPr>
                              <w:t xml:space="preserve"> </w:t>
                            </w:r>
                            <w:r>
                              <w:rPr>
                                <w:rFonts w:asciiTheme="minorHAnsi" w:hAnsiTheme="minorHAnsi" w:cs="Courier New"/>
                                <w:color w:val="228B22"/>
                                <w:sz w:val="20"/>
                                <w:szCs w:val="20"/>
                              </w:rPr>
                              <w:t xml:space="preserve"> </w:t>
                            </w:r>
                            <w:r w:rsidRPr="00A307BB">
                              <w:rPr>
                                <w:rFonts w:asciiTheme="minorHAnsi" w:hAnsiTheme="minorHAnsi" w:cs="Courier New"/>
                                <w:color w:val="228B22"/>
                                <w:sz w:val="20"/>
                                <w:szCs w:val="20"/>
                              </w:rPr>
                              <w:t>(-96)= (-174)+73(20MHz)+5(noise figure)</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Microsoft JhengHei" w:hAnsi="Microsoft JhengHei" w:cs="Courier New"/>
                                <w:color w:val="228B22"/>
                                <w:sz w:val="20"/>
                                <w:szCs w:val="20"/>
                              </w:rPr>
                              <w:t xml:space="preserve"> </w:t>
                            </w:r>
                            <w:r w:rsidRPr="00653DC0">
                              <w:rPr>
                                <w:rFonts w:asciiTheme="minorHAnsi" w:hAnsiTheme="minorHAnsi" w:cs="Courier New"/>
                                <w:sz w:val="20"/>
                                <w:szCs w:val="20"/>
                              </w:rPr>
                              <w:t xml:space="preserve">              </w:t>
                            </w:r>
                          </w:p>
                          <w:p w:rsidR="0096028C" w:rsidRPr="00A307BB" w:rsidRDefault="0096028C" w:rsidP="0096028C">
                            <w:pPr>
                              <w:widowControl w:val="0"/>
                              <w:autoSpaceDE w:val="0"/>
                              <w:autoSpaceDN w:val="0"/>
                              <w:adjustRightInd w:val="0"/>
                              <w:spacing w:after="0" w:line="240" w:lineRule="auto"/>
                              <w:rPr>
                                <w:rFonts w:asciiTheme="minorHAnsi" w:eastAsiaTheme="minorEastAsia" w:hAnsiTheme="minorHAnsi" w:cs="Courier New"/>
                                <w:sz w:val="20"/>
                                <w:szCs w:val="20"/>
                              </w:rPr>
                            </w:pPr>
                            <w:r w:rsidRPr="00653DC0">
                              <w:rPr>
                                <w:rFonts w:asciiTheme="minorHAnsi" w:hAnsiTheme="minorHAnsi" w:cs="Courier New"/>
                                <w:sz w:val="20"/>
                                <w:szCs w:val="20"/>
                              </w:rPr>
                              <w:t xml:space="preserve">                targettxpwr = targetrxpwr + pathLoss + txpLevel;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A307BB">
                              <w:rPr>
                                <w:rFonts w:ascii="Microsoft JhengHei" w:hAnsi="Microsoft JhengHei" w:cs="Courier New" w:hint="eastAsia"/>
                                <w:color w:val="228B22"/>
                                <w:sz w:val="20"/>
                                <w:szCs w:val="20"/>
                              </w:rPr>
                              <w:t>期望</w:t>
                            </w:r>
                            <w:r w:rsidRPr="00A307BB">
                              <w:rPr>
                                <w:rFonts w:ascii="Microsoft JhengHei" w:hAnsi="Microsoft JhengHei" w:cs="Courier New"/>
                                <w:color w:val="228B22"/>
                                <w:sz w:val="20"/>
                                <w:szCs w:val="20"/>
                              </w:rPr>
                              <w:t>发射功率</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if </w:t>
                            </w:r>
                            <w:r w:rsidRPr="00653DC0">
                              <w:rPr>
                                <w:rFonts w:asciiTheme="minorHAnsi" w:hAnsiTheme="minorHAnsi" w:cs="Courier New"/>
                                <w:sz w:val="20"/>
                                <w:szCs w:val="20"/>
                              </w:rPr>
                              <w:t xml:space="preserve">targettxpwr &lt; 0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targettxpwr = 0;</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nodes(nodeID).txpLevel =   targettxpwr;</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nodes_f1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nodes_f2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nodes_f3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nodes_tt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for</w:t>
                            </w:r>
                            <w:r w:rsidRPr="004A36BE">
                              <w:rPr>
                                <w:rFonts w:asciiTheme="minorHAnsi" w:hAnsiTheme="minorHAnsi" w:cs="Courier New"/>
                                <w:color w:val="000000"/>
                                <w:sz w:val="20"/>
                                <w:szCs w:val="20"/>
                              </w:rPr>
                              <w:t xml:space="preserve"> nodeID=1:nets.numNodes</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nodes_tt        =   [nodes_tt nodes(nodeID)];                       </w:t>
                            </w:r>
                            <w:r w:rsidRPr="004A36BE">
                              <w:rPr>
                                <w:rFonts w:asciiTheme="minorHAnsi" w:hAnsiTheme="minorHAnsi" w:cs="Courier New"/>
                                <w:color w:val="228B22"/>
                                <w:sz w:val="20"/>
                                <w:szCs w:val="20"/>
                              </w:rPr>
                              <w:t>% ËùÓÐÆµµãÉÏµÄÍøÂçÒÔ¼°Éè±¸ÁÐ±í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switch</w:t>
                            </w:r>
                            <w:r w:rsidRPr="004A36BE">
                              <w:rPr>
                                <w:rFonts w:asciiTheme="minorHAnsi" w:hAnsiTheme="minorHAnsi" w:cs="Courier New"/>
                                <w:color w:val="000000"/>
                                <w:sz w:val="20"/>
                                <w:szCs w:val="20"/>
                              </w:rPr>
                              <w:t xml:space="preserve"> nodes(nodeID).freq</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1</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nodes_f1 = [nodes_f1 nodes(nodeID)];                        </w:t>
                            </w:r>
                            <w:r w:rsidRPr="004A36BE">
                              <w:rPr>
                                <w:rFonts w:asciiTheme="minorHAnsi" w:hAnsiTheme="minorHAnsi" w:cs="Courier New"/>
                                <w:color w:val="228B22"/>
                                <w:sz w:val="20"/>
                                <w:szCs w:val="20"/>
                              </w:rPr>
                              <w:t>% µÚÒ»ÆµµãÉÏµÄÍøÂçÒÔ¼°Éè±¸ÁÐ±í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2</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nodes_f2 = [nodes_f2 nodes(nodeID)];                        </w:t>
                            </w:r>
                            <w:r w:rsidRPr="004A36BE">
                              <w:rPr>
                                <w:rFonts w:asciiTheme="minorHAnsi" w:hAnsiTheme="minorHAnsi" w:cs="Courier New"/>
                                <w:color w:val="228B22"/>
                                <w:sz w:val="20"/>
                                <w:szCs w:val="20"/>
                              </w:rPr>
                              <w:t>% µÚ¶þÆµµãÉÏµÄÍøÂçÒÔ¼°Éè±¸ÁÐ±í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3</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nodes_f3 = [nodes_f3 nodes(nodeID)];                        </w:t>
                            </w:r>
                            <w:r w:rsidRPr="004A36BE">
                              <w:rPr>
                                <w:rFonts w:asciiTheme="minorHAnsi" w:hAnsiTheme="minorHAnsi" w:cs="Courier New"/>
                                <w:color w:val="228B22"/>
                                <w:sz w:val="20"/>
                                <w:szCs w:val="20"/>
                              </w:rPr>
                              <w:t>% µÚÈýÆµµãÉÏµÄÍøÂçÒÔ¼°Éè±¸ÁÐ±í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end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end</w:t>
                            </w:r>
                          </w:p>
                          <w:p w:rsidR="0096028C" w:rsidRPr="004A36BE" w:rsidRDefault="0096028C" w:rsidP="0096028C">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6D7F4" id="文本框 11" o:spid="_x0000_s1032" type="#_x0000_t202" style="position:absolute;left:0;text-align:left;margin-left:27.05pt;margin-top:70.65pt;width:439.3pt;height:55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" fillcolor="white [3201]" strokeweight=".5pt">
                <v:textbox>
                  <w:txbxContent>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A52A58">
                        <w:rPr>
                          <w:rFonts w:asciiTheme="minorHAnsi" w:hAnsiTheme="minorHAnsi" w:cs="Courier New"/>
                          <w:color w:val="0000FF"/>
                          <w:sz w:val="20"/>
                          <w:szCs w:val="20"/>
                        </w:rPr>
                        <w:t>for</w:t>
                      </w:r>
                      <w:r w:rsidRPr="00653DC0">
                        <w:rPr>
                          <w:rFonts w:asciiTheme="minorHAnsi" w:hAnsiTheme="minorHAnsi" w:cs="Courier New"/>
                          <w:sz w:val="20"/>
                          <w:szCs w:val="20"/>
                        </w:rPr>
                        <w:t xml:space="preserve"> </w:t>
                      </w:r>
                      <w:r w:rsidRPr="004A36BE">
                        <w:rPr>
                          <w:rFonts w:asciiTheme="minorHAnsi" w:hAnsiTheme="minorHAnsi" w:cs="Courier New"/>
                          <w:color w:val="000000"/>
                          <w:sz w:val="20"/>
                          <w:szCs w:val="20"/>
                        </w:rPr>
                        <w:t>xDrops = 1:nets.numDrops</w:t>
                      </w:r>
                    </w:p>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A36BE">
                        <w:rPr>
                          <w:rFonts w:asciiTheme="minorHAnsi" w:hAnsiTheme="minorHAnsi" w:cs="Courier New"/>
                          <w:color w:val="000000"/>
                          <w:sz w:val="20"/>
                          <w:szCs w:val="20"/>
                        </w:rPr>
                        <w:t xml:space="preserve">    freqArray     =   randi([1 frFactor],1,numRooms);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给</w:t>
                      </w:r>
                      <w:r w:rsidRPr="00653DC0">
                        <w:rPr>
                          <w:rFonts w:ascii="Microsoft JhengHei" w:hAnsi="Microsoft JhengHei" w:cs="Courier New"/>
                          <w:color w:val="228B22"/>
                          <w:sz w:val="20"/>
                          <w:szCs w:val="20"/>
                        </w:rPr>
                        <w:t>每个房间</w:t>
                      </w:r>
                      <w:r w:rsidRPr="00653DC0">
                        <w:rPr>
                          <w:rFonts w:ascii="Microsoft JhengHei" w:hAnsi="Microsoft JhengHei" w:cs="Courier New" w:hint="eastAsia"/>
                          <w:color w:val="228B22"/>
                          <w:sz w:val="20"/>
                          <w:szCs w:val="20"/>
                        </w:rPr>
                        <w:t>随机</w:t>
                      </w:r>
                      <w:r w:rsidRPr="00653DC0">
                        <w:rPr>
                          <w:rFonts w:ascii="Microsoft JhengHei" w:hAnsi="Microsoft JhengHei" w:cs="Courier New"/>
                          <w:color w:val="228B22"/>
                          <w:sz w:val="20"/>
                          <w:szCs w:val="20"/>
                        </w:rPr>
                        <w:t>分配一个</w:t>
                      </w:r>
                      <w:r w:rsidRPr="00653DC0">
                        <w:rPr>
                          <w:rFonts w:ascii="Microsoft JhengHei" w:hAnsi="Microsoft JhengHei" w:cs="Courier New" w:hint="eastAsia"/>
                          <w:color w:val="228B22"/>
                          <w:sz w:val="20"/>
                          <w:szCs w:val="20"/>
                        </w:rPr>
                        <w:t>频点</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nodeID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0;</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for</w:t>
                      </w:r>
                      <w:r w:rsidRPr="004A36BE">
                        <w:rPr>
                          <w:rFonts w:asciiTheme="minorHAnsi" w:hAnsiTheme="minorHAnsi" w:cs="Courier New"/>
                          <w:color w:val="000000"/>
                          <w:sz w:val="20"/>
                          <w:szCs w:val="20"/>
                        </w:rPr>
                        <w:t xml:space="preserve"> roomID=1:numRooms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对</w:t>
                      </w:r>
                      <w:r w:rsidRPr="00653DC0">
                        <w:rPr>
                          <w:rFonts w:ascii="Microsoft JhengHei" w:hAnsi="Microsoft JhengHei" w:cs="Courier New"/>
                          <w:color w:val="228B22"/>
                          <w:sz w:val="20"/>
                          <w:szCs w:val="20"/>
                        </w:rPr>
                        <w:t xml:space="preserve">每个房间进行设备安装   </w:t>
                      </w:r>
                    </w:p>
                    <w:p w:rsidR="0096028C" w:rsidRPr="00653DC0" w:rsidRDefault="0096028C" w:rsidP="0096028C">
                      <w:pPr>
                        <w:widowControl w:val="0"/>
                        <w:autoSpaceDE w:val="0"/>
                        <w:autoSpaceDN w:val="0"/>
                        <w:adjustRightInd w:val="0"/>
                        <w:spacing w:after="0" w:line="240" w:lineRule="auto"/>
                        <w:rPr>
                          <w:rFonts w:asciiTheme="minorHAnsi" w:eastAsiaTheme="minorEastAsia" w:hAnsiTheme="minorHAnsi" w:cs="Courier New"/>
                          <w:color w:val="228B22"/>
                          <w:sz w:val="20"/>
                          <w:szCs w:val="20"/>
                        </w:rPr>
                      </w:pPr>
                      <w:r w:rsidRPr="004A36BE">
                        <w:rPr>
                          <w:rFonts w:asciiTheme="minorHAnsi" w:hAnsiTheme="minorHAnsi" w:cs="Courier New"/>
                          <w:color w:val="000000"/>
                          <w:sz w:val="20"/>
                          <w:szCs w:val="20"/>
                        </w:rPr>
                        <w:t xml:space="preserve">        nodeID     =   nodeID+1;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653DC0">
                        <w:rPr>
                          <w:rFonts w:ascii="Microsoft JhengHei" w:hAnsi="Microsoft JhengHei" w:cs="Courier New" w:hint="eastAsia"/>
                          <w:color w:val="228B22"/>
                          <w:sz w:val="20"/>
                          <w:szCs w:val="20"/>
                        </w:rPr>
                        <w:t>当前设备</w:t>
                      </w:r>
                      <w:r>
                        <w:rPr>
                          <w:rFonts w:ascii="Microsoft JhengHei" w:eastAsiaTheme="minorEastAsia" w:hAnsi="Microsoft JhengHei" w:cs="Courier New"/>
                          <w:color w:val="228B22"/>
                          <w:sz w:val="20"/>
                          <w:szCs w:val="20"/>
                        </w:rPr>
                        <w:t>(</w:t>
                      </w:r>
                      <w:r w:rsidRPr="00653DC0">
                        <w:rPr>
                          <w:rFonts w:asciiTheme="minorHAnsi" w:eastAsiaTheme="minorEastAsia" w:hAnsiTheme="minorHAnsi" w:cs="Courier New"/>
                          <w:color w:val="228B22"/>
                          <w:sz w:val="20"/>
                          <w:szCs w:val="20"/>
                        </w:rPr>
                        <w:t>AP</w:t>
                      </w:r>
                      <w:r w:rsidRPr="00653DC0">
                        <w:rPr>
                          <w:rFonts w:ascii="Microsoft JhengHei" w:hAnsi="Microsoft JhengHei" w:cs="Courier New"/>
                          <w:color w:val="228B22"/>
                          <w:sz w:val="20"/>
                          <w:szCs w:val="20"/>
                        </w:rPr>
                        <w:t>或</w:t>
                      </w:r>
                      <w:r w:rsidRPr="00653DC0">
                        <w:rPr>
                          <w:rFonts w:asciiTheme="minorHAnsi" w:eastAsiaTheme="minorEastAsia" w:hAnsiTheme="minorHAnsi" w:cs="Courier New"/>
                          <w:color w:val="228B22"/>
                          <w:sz w:val="20"/>
                          <w:szCs w:val="20"/>
                        </w:rPr>
                        <w:t>STA</w:t>
                      </w:r>
                      <w:r>
                        <w:rPr>
                          <w:rFonts w:ascii="Microsoft JhengHei" w:eastAsiaTheme="minorEastAsia" w:hAnsi="Microsoft JhengHei" w:cs="Courier New"/>
                          <w:color w:val="228B22"/>
                          <w:sz w:val="20"/>
                          <w:szCs w:val="20"/>
                        </w:rPr>
                        <w:t>)</w:t>
                      </w:r>
                      <w:r w:rsidRPr="00653DC0">
                        <w:rPr>
                          <w:rFonts w:ascii="Microsoft JhengHei" w:hAnsi="Microsoft JhengHei" w:cs="Courier New" w:hint="eastAsia"/>
                          <w:color w:val="228B22"/>
                          <w:sz w:val="20"/>
                          <w:szCs w:val="20"/>
                        </w:rPr>
                        <w:t>的</w:t>
                      </w:r>
                      <w:r w:rsidRPr="00653DC0">
                        <w:rPr>
                          <w:rFonts w:asciiTheme="minorHAnsi" w:eastAsiaTheme="minorEastAsia" w:hAnsiTheme="minorHAnsi" w:cs="Courier New"/>
                          <w:color w:val="228B22"/>
                          <w:sz w:val="20"/>
                          <w:szCs w:val="20"/>
                        </w:rPr>
                        <w:t>nodeID</w:t>
                      </w:r>
                    </w:p>
                    <w:p w:rsidR="0096028C" w:rsidRDefault="0096028C" w:rsidP="0096028C">
                      <w:pPr>
                        <w:widowControl w:val="0"/>
                        <w:autoSpaceDE w:val="0"/>
                        <w:autoSpaceDN w:val="0"/>
                        <w:adjustRightInd w:val="0"/>
                        <w:spacing w:after="0" w:line="240" w:lineRule="auto"/>
                        <w:rPr>
                          <w:rFonts w:asciiTheme="minorHAnsi" w:eastAsiaTheme="minorEastAsia" w:hAnsiTheme="minorHAnsi" w:cs="Courier New"/>
                          <w:color w:val="228B22"/>
                          <w:sz w:val="20"/>
                          <w:szCs w:val="20"/>
                        </w:rPr>
                      </w:pPr>
                      <w:r w:rsidRPr="004A36BE">
                        <w:rPr>
                          <w:rFonts w:asciiTheme="minorHAnsi" w:hAnsiTheme="minorHAnsi" w:cs="Courier New"/>
                          <w:color w:val="000000"/>
                          <w:sz w:val="20"/>
                          <w:szCs w:val="20"/>
                        </w:rPr>
                        <w:t xml:space="preserve">        APID       </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   nodeID;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070FA5">
                        <w:rPr>
                          <w:rFonts w:asciiTheme="minorHAnsi" w:hAnsiTheme="minorHAnsi" w:cs="Courier New"/>
                          <w:color w:val="228B22"/>
                          <w:sz w:val="20"/>
                          <w:szCs w:val="20"/>
                        </w:rPr>
                        <w:t>AP</w:t>
                      </w:r>
                      <w:r w:rsidRPr="00070FA5">
                        <w:rPr>
                          <w:rFonts w:ascii="Microsoft JhengHei" w:hAnsi="Microsoft JhengHei" w:cs="Courier New"/>
                          <w:color w:val="228B22"/>
                          <w:sz w:val="20"/>
                          <w:szCs w:val="20"/>
                        </w:rPr>
                        <w:t>的</w:t>
                      </w:r>
                      <w:r w:rsidRPr="00070FA5">
                        <w:rPr>
                          <w:rFonts w:asciiTheme="minorHAnsi" w:eastAsiaTheme="minorEastAsia" w:hAnsiTheme="minorHAnsi" w:cs="Courier New"/>
                          <w:color w:val="228B22"/>
                          <w:sz w:val="20"/>
                          <w:szCs w:val="20"/>
                        </w:rPr>
                        <w:t>ID</w:t>
                      </w:r>
                    </w:p>
                    <w:p w:rsidR="0096028C" w:rsidRPr="00070FA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eastAsiaTheme="minorEastAsia" w:hAnsiTheme="minorHAnsi" w:cs="Courier New"/>
                          <w:color w:val="228B22"/>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070FA5">
                        <w:rPr>
                          <w:rFonts w:asciiTheme="minorHAnsi" w:eastAsiaTheme="minorEastAsia" w:hAnsiTheme="minorHAnsi" w:cs="Courier New"/>
                          <w:color w:val="228B22"/>
                          <w:sz w:val="20"/>
                          <w:szCs w:val="20"/>
                        </w:rPr>
                        <w:t>AP</w:t>
                      </w:r>
                      <w:r w:rsidRPr="00070FA5">
                        <w:rPr>
                          <w:rFonts w:ascii="Microsoft JhengHei" w:hAnsi="Microsoft JhengHei" w:cs="Courier New" w:hint="eastAsia"/>
                          <w:color w:val="228B22"/>
                          <w:sz w:val="20"/>
                          <w:szCs w:val="20"/>
                        </w:rPr>
                        <w:t>安装</w:t>
                      </w:r>
                      <w:r w:rsidRPr="00070FA5">
                        <w:rPr>
                          <w:rFonts w:ascii="Microsoft JhengHei" w:hAnsi="Microsoft JhengHei" w:cs="Courier New"/>
                          <w:color w:val="228B22"/>
                          <w:sz w:val="20"/>
                          <w:szCs w:val="20"/>
                        </w:rPr>
                        <w:t>：房间号、设备号、发射功率、</w:t>
                      </w:r>
                      <w:r w:rsidRPr="00070FA5">
                        <w:rPr>
                          <w:rFonts w:asciiTheme="minorHAnsi" w:hAnsiTheme="minorHAnsi" w:cs="Courier New"/>
                          <w:color w:val="228B22"/>
                          <w:sz w:val="20"/>
                          <w:szCs w:val="20"/>
                        </w:rPr>
                        <w:t>CCA</w:t>
                      </w:r>
                      <w:r w:rsidRPr="00070FA5">
                        <w:rPr>
                          <w:rFonts w:ascii="Microsoft JhengHei" w:hAnsi="Microsoft JhengHei" w:cs="Courier New"/>
                          <w:color w:val="228B22"/>
                          <w:sz w:val="20"/>
                          <w:szCs w:val="20"/>
                        </w:rPr>
                        <w:t>参数、频点、</w:t>
                      </w:r>
                      <w:r w:rsidRPr="00070FA5">
                        <w:rPr>
                          <w:rFonts w:asciiTheme="minorHAnsi" w:hAnsiTheme="minorHAnsi" w:cs="Courier New"/>
                          <w:color w:val="228B22"/>
                          <w:sz w:val="20"/>
                          <w:szCs w:val="20"/>
                        </w:rPr>
                        <w:t>nets</w:t>
                      </w:r>
                      <w:r w:rsidRPr="00070FA5">
                        <w:rPr>
                          <w:rFonts w:ascii="Microsoft JhengHei" w:hAnsi="Microsoft JhengHei" w:cs="Courier New" w:hint="eastAsia"/>
                          <w:color w:val="228B22"/>
                          <w:sz w:val="20"/>
                          <w:szCs w:val="20"/>
                        </w:rPr>
                        <w:t>系统</w:t>
                      </w:r>
                      <w:r w:rsidRPr="00070FA5">
                        <w:rPr>
                          <w:rFonts w:ascii="Microsoft JhengHei" w:hAnsi="Microsoft JhengHei" w:cs="Courier New"/>
                          <w:color w:val="228B22"/>
                          <w:sz w:val="20"/>
                          <w:szCs w:val="20"/>
                        </w:rPr>
                        <w:t>参数</w:t>
                      </w:r>
                    </w:p>
                    <w:p w:rsidR="0096028C" w:rsidRPr="004A36BE"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hAnsiTheme="minorHAnsi" w:cs="Courier New"/>
                          <w:color w:val="000000"/>
                          <w:sz w:val="20"/>
                          <w:szCs w:val="20"/>
                        </w:rPr>
                        <w:t xml:space="preserve">        nodes(nodeID) =</w:t>
                      </w:r>
                      <w:r w:rsidRPr="004A36BE">
                        <w:rPr>
                          <w:rFonts w:asciiTheme="minorHAnsi" w:hAnsiTheme="minorHAnsi" w:cs="Courier New"/>
                          <w:color w:val="000000"/>
                          <w:sz w:val="20"/>
                          <w:szCs w:val="20"/>
                        </w:rPr>
                        <w:t xml:space="preserve"> roomArray.addAP(roomID, nodeID, txpLevelAP, ccaLevelAP,freqArray(roomID), nets); </w:t>
                      </w:r>
                    </w:p>
                    <w:p w:rsidR="0096028C" w:rsidRPr="00E43530"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for</w:t>
                      </w:r>
                      <w:r w:rsidRPr="00653DC0">
                        <w:rPr>
                          <w:rFonts w:asciiTheme="minorHAnsi" w:hAnsiTheme="minorHAnsi" w:cs="Courier New"/>
                          <w:sz w:val="20"/>
                          <w:szCs w:val="20"/>
                        </w:rPr>
                        <w:t xml:space="preserve"> j</w:t>
                      </w:r>
                      <w:r w:rsidRPr="004A36BE">
                        <w:rPr>
                          <w:rFonts w:asciiTheme="minorHAnsi" w:hAnsiTheme="minorHAnsi" w:cs="Courier New"/>
                          <w:color w:val="000000"/>
                          <w:sz w:val="20"/>
                          <w:szCs w:val="20"/>
                        </w:rPr>
                        <w:t>=1:nets.numOldSTAperAP</w:t>
                      </w:r>
                    </w:p>
                    <w:p w:rsidR="0096028C" w:rsidRDefault="0096028C" w:rsidP="0096028C">
                      <w:pPr>
                        <w:widowControl w:val="0"/>
                        <w:autoSpaceDE w:val="0"/>
                        <w:autoSpaceDN w:val="0"/>
                        <w:adjustRightInd w:val="0"/>
                        <w:spacing w:after="0" w:line="240" w:lineRule="auto"/>
                        <w:rPr>
                          <w:rFonts w:asciiTheme="minorHAnsi" w:hAnsiTheme="minorHAnsi" w:cs="Courier New"/>
                          <w:color w:val="000000"/>
                          <w:sz w:val="20"/>
                          <w:szCs w:val="20"/>
                        </w:rPr>
                      </w:pPr>
                      <w:r w:rsidRPr="004A36BE">
                        <w:rPr>
                          <w:rFonts w:asciiTheme="minorHAnsi" w:hAnsiTheme="minorHAnsi" w:cs="Courier New"/>
                          <w:color w:val="000000"/>
                          <w:sz w:val="20"/>
                          <w:szCs w:val="20"/>
                        </w:rPr>
                        <w:t xml:space="preserve">            nodeID       =   nodeID+1;      </w:t>
                      </w: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当前用户</w:t>
                      </w:r>
                      <w:r w:rsidRPr="00E43530">
                        <w:rPr>
                          <w:rFonts w:ascii="Microsoft JhengHei" w:hAnsi="Microsoft JhengHei" w:cs="Courier New"/>
                          <w:color w:val="228B22"/>
                          <w:sz w:val="20"/>
                          <w:szCs w:val="20"/>
                        </w:rPr>
                        <w:t>设备号</w:t>
                      </w:r>
                      <w:r w:rsidRPr="00E43530">
                        <w:rPr>
                          <w:rFonts w:asciiTheme="minorHAnsi" w:eastAsiaTheme="minorEastAsia" w:hAnsiTheme="minorHAnsi" w:cs="Courier New"/>
                          <w:color w:val="228B22"/>
                          <w:sz w:val="20"/>
                          <w:szCs w:val="20"/>
                        </w:rPr>
                        <w:t>nodeID</w:t>
                      </w: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Pr>
                          <w:rFonts w:asciiTheme="minorHAnsi" w:hAnsiTheme="minorHAnsi" w:cs="Courier New"/>
                          <w:color w:val="000000"/>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房间号</w:t>
                      </w:r>
                      <w:r w:rsidRPr="00E43530">
                        <w:rPr>
                          <w:rFonts w:ascii="Microsoft JhengHei" w:hAnsi="Microsoft JhengHei" w:cs="Courier New"/>
                          <w:color w:val="228B22"/>
                          <w:sz w:val="20"/>
                          <w:szCs w:val="20"/>
                        </w:rPr>
                        <w:t>，设备号，发射功率，</w:t>
                      </w:r>
                      <w:r w:rsidRPr="00E43530">
                        <w:rPr>
                          <w:rFonts w:asciiTheme="minorHAnsi" w:eastAsiaTheme="minorEastAsia" w:hAnsiTheme="minorHAnsi" w:cs="Courier New"/>
                          <w:color w:val="228B22"/>
                          <w:sz w:val="20"/>
                          <w:szCs w:val="20"/>
                        </w:rPr>
                        <w:t>CCA</w:t>
                      </w:r>
                      <w:r w:rsidRPr="00E43530">
                        <w:rPr>
                          <w:rFonts w:ascii="Microsoft JhengHei" w:hAnsi="Microsoft JhengHei" w:cs="Courier New" w:hint="eastAsia"/>
                          <w:color w:val="228B22"/>
                          <w:sz w:val="20"/>
                          <w:szCs w:val="20"/>
                        </w:rPr>
                        <w:t>，</w:t>
                      </w:r>
                      <w:r w:rsidRPr="00E43530">
                        <w:rPr>
                          <w:rFonts w:ascii="Microsoft JhengHei" w:hAnsi="Microsoft JhengHei" w:cs="Courier New"/>
                          <w:color w:val="228B22"/>
                          <w:sz w:val="20"/>
                          <w:szCs w:val="20"/>
                        </w:rPr>
                        <w:t>频点</w:t>
                      </w:r>
                      <w:r>
                        <w:rPr>
                          <w:rFonts w:ascii="Microsoft JhengHei" w:eastAsiaTheme="minorEastAsia" w:hAnsi="Microsoft JhengHei" w:cs="Courier New" w:hint="eastAsia"/>
                          <w:color w:val="228B22"/>
                          <w:sz w:val="20"/>
                          <w:szCs w:val="20"/>
                        </w:rPr>
                        <w:t>，</w:t>
                      </w:r>
                      <w:r w:rsidRPr="00E43530">
                        <w:rPr>
                          <w:rFonts w:asciiTheme="minorHAnsi" w:eastAsiaTheme="minorEastAsia" w:hAnsiTheme="minorHAnsi" w:cs="Courier New"/>
                          <w:color w:val="228B22"/>
                          <w:sz w:val="20"/>
                          <w:szCs w:val="20"/>
                        </w:rPr>
                        <w:t>nets</w:t>
                      </w:r>
                      <w:r w:rsidRPr="00E43530">
                        <w:rPr>
                          <w:rFonts w:asciiTheme="minorHAnsi" w:eastAsiaTheme="minorEastAsia" w:hAnsiTheme="minorHAnsi" w:cs="Courier New"/>
                          <w:color w:val="228B22"/>
                          <w:sz w:val="20"/>
                          <w:szCs w:val="20"/>
                        </w:rPr>
                        <w:t>，</w:t>
                      </w:r>
                      <w:r w:rsidRPr="00E43530">
                        <w:rPr>
                          <w:rFonts w:asciiTheme="minorHAnsi" w:eastAsiaTheme="minorEastAsia" w:hAnsiTheme="minorHAnsi" w:cs="Courier New"/>
                          <w:color w:val="228B22"/>
                          <w:sz w:val="20"/>
                          <w:szCs w:val="20"/>
                        </w:rPr>
                        <w:t>old STA</w:t>
                      </w:r>
                      <w:r w:rsidRPr="00E43530">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nodes(nodeID)</w:t>
                      </w:r>
                      <w:r>
                        <w:rPr>
                          <w:rFonts w:asciiTheme="minorHAnsi" w:hAnsiTheme="minorHAnsi" w:cs="Courier New"/>
                          <w:color w:val="000000"/>
                          <w:sz w:val="20"/>
                          <w:szCs w:val="20"/>
                        </w:rPr>
                        <w:t xml:space="preserve"> </w:t>
                      </w:r>
                      <w:r w:rsidRPr="004A36BE">
                        <w:rPr>
                          <w:rFonts w:asciiTheme="minorHAnsi" w:hAnsiTheme="minorHAnsi" w:cs="Courier New"/>
                          <w:color w:val="000000"/>
                          <w:sz w:val="20"/>
                          <w:szCs w:val="20"/>
                        </w:rPr>
                        <w:t xml:space="preserve">= roomArray.addSTA(roomID,nodeID,txpLevelOldSTA, ccaLevelOldSTA, freqArray(roomID), nets, 1);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ccaLevel     =      nets.ccaLevelOld;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txpLevel     =      nets.txpLevelOld;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if </w:t>
                      </w:r>
                      <w:r w:rsidRPr="00653DC0">
                        <w:rPr>
                          <w:rFonts w:asciiTheme="minorHAnsi" w:hAnsiTheme="minorHAnsi" w:cs="Courier New"/>
                          <w:sz w:val="20"/>
                          <w:szCs w:val="20"/>
                        </w:rPr>
                        <w:t>c</w:t>
                      </w:r>
                      <w:r w:rsidRPr="004A36BE">
                        <w:rPr>
                          <w:rFonts w:asciiTheme="minorHAnsi" w:hAnsiTheme="minorHAnsi" w:cs="Courier New"/>
                          <w:color w:val="000000"/>
                          <w:sz w:val="20"/>
                          <w:szCs w:val="20"/>
                        </w:rPr>
                        <w:t xml:space="preserve">caScheme == 1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如果</w:t>
                      </w:r>
                      <w:r w:rsidRPr="00E43530">
                        <w:rPr>
                          <w:rFonts w:ascii="Microsoft JhengHei" w:hAnsi="Microsoft JhengHei" w:cs="Courier New"/>
                          <w:color w:val="228B22"/>
                          <w:sz w:val="20"/>
                          <w:szCs w:val="20"/>
                        </w:rPr>
                        <w:t>动态</w:t>
                      </w:r>
                      <w:r w:rsidRPr="00E43530">
                        <w:rPr>
                          <w:rFonts w:asciiTheme="minorHAnsi" w:hAnsiTheme="minorHAnsi" w:cs="Courier New"/>
                          <w:color w:val="228B22"/>
                          <w:sz w:val="20"/>
                          <w:szCs w:val="20"/>
                        </w:rPr>
                        <w:t>CCA</w:t>
                      </w:r>
                      <w:r w:rsidRPr="00E43530">
                        <w:rPr>
                          <w:rFonts w:ascii="Microsoft JhengHei" w:hAnsi="Microsoft JhengHei" w:cs="Courier New"/>
                          <w:color w:val="228B22"/>
                          <w:sz w:val="20"/>
                          <w:szCs w:val="20"/>
                        </w:rPr>
                        <w:t>且上行，需要调整每个用户的</w:t>
                      </w:r>
                      <w:r w:rsidRPr="00E43530">
                        <w:rPr>
                          <w:rFonts w:asciiTheme="minorHAnsi" w:hAnsiTheme="minorHAnsi" w:cs="Courier New"/>
                          <w:color w:val="228B22"/>
                          <w:sz w:val="20"/>
                          <w:szCs w:val="20"/>
                        </w:rPr>
                        <w:t>CCA</w:t>
                      </w:r>
                      <w:r w:rsidRPr="00E43530">
                        <w:rPr>
                          <w:rFonts w:ascii="Microsoft JhengHei" w:hAnsi="Microsoft JhengHei" w:cs="Courier New"/>
                          <w:color w:val="228B22"/>
                          <w:sz w:val="20"/>
                          <w:szCs w:val="20"/>
                        </w:rPr>
                        <w:t>参数</w:t>
                      </w:r>
                      <w:r w:rsidRPr="00E43530">
                        <w:rPr>
                          <w:rFonts w:ascii="Microsoft JhengHei" w:hAnsi="Microsoft JhengHei" w:cs="Courier New"/>
                          <w:color w:val="000000"/>
                          <w:sz w:val="20"/>
                          <w:szCs w:val="20"/>
                        </w:rPr>
                        <w:t xml:space="preserve">   </w:t>
                      </w:r>
                      <w:r w:rsidRPr="004A36BE">
                        <w:rPr>
                          <w:rFonts w:asciiTheme="minorHAnsi" w:hAnsiTheme="minorHAnsi" w:cs="Courier New"/>
                          <w:color w:val="000000"/>
                          <w:sz w:val="20"/>
                          <w:szCs w:val="20"/>
                        </w:rPr>
                        <w:t xml:space="preserve">             </w:t>
                      </w:r>
                    </w:p>
                    <w:p w:rsidR="0096028C" w:rsidRDefault="0096028C" w:rsidP="0096028C">
                      <w:pPr>
                        <w:widowControl w:val="0"/>
                        <w:autoSpaceDE w:val="0"/>
                        <w:autoSpaceDN w:val="0"/>
                        <w:adjustRightInd w:val="0"/>
                        <w:spacing w:after="0" w:line="240" w:lineRule="auto"/>
                        <w:rPr>
                          <w:rFonts w:ascii="Microsoft JhengHei" w:eastAsiaTheme="minorEastAsia" w:hAnsi="Microsoft JhengHei" w:cs="Courier New"/>
                          <w:color w:val="228B22"/>
                          <w:sz w:val="20"/>
                          <w:szCs w:val="20"/>
                        </w:rPr>
                      </w:pPr>
                      <w:r w:rsidRPr="004A36BE">
                        <w:rPr>
                          <w:rFonts w:asciiTheme="minorHAnsi" w:hAnsiTheme="minorHAnsi" w:cs="Courier New"/>
                          <w:color w:val="000000"/>
                          <w:sz w:val="20"/>
                          <w:szCs w:val="20"/>
                        </w:rPr>
                        <w:t xml:space="preserve">    </w:t>
                      </w:r>
                      <w:r w:rsidRPr="00653DC0">
                        <w:rPr>
                          <w:rFonts w:asciiTheme="minorHAnsi" w:hAnsiTheme="minorHAnsi" w:cs="Courier New"/>
                          <w:sz w:val="20"/>
                          <w:szCs w:val="20"/>
                        </w:rPr>
                        <w:t xml:space="preserve">            [pathLoss, ~, dist] = calcPL(nodes(APID), nodes(nodeID),nets);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根据</w:t>
                      </w:r>
                      <w:r w:rsidRPr="00E43530">
                        <w:rPr>
                          <w:rFonts w:ascii="Microsoft JhengHei" w:hAnsi="Microsoft JhengHei" w:cs="Courier New"/>
                          <w:color w:val="228B22"/>
                          <w:sz w:val="20"/>
                          <w:szCs w:val="20"/>
                        </w:rPr>
                        <w:t>位置计算信道衰减</w:t>
                      </w:r>
                    </w:p>
                    <w:p w:rsidR="0096028C" w:rsidRPr="00A307BB" w:rsidRDefault="0096028C" w:rsidP="0096028C">
                      <w:pPr>
                        <w:widowControl w:val="0"/>
                        <w:autoSpaceDE w:val="0"/>
                        <w:autoSpaceDN w:val="0"/>
                        <w:adjustRightInd w:val="0"/>
                        <w:spacing w:after="0" w:line="240" w:lineRule="auto"/>
                        <w:ind w:left="720"/>
                        <w:rPr>
                          <w:rFonts w:asciiTheme="minorHAnsi" w:eastAsiaTheme="minorEastAsia" w:hAnsiTheme="minorHAnsi" w:cs="Courier New"/>
                          <w:sz w:val="24"/>
                          <w:szCs w:val="24"/>
                        </w:rPr>
                      </w:pP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E43530">
                        <w:rPr>
                          <w:rFonts w:ascii="Microsoft JhengHei" w:hAnsi="Microsoft JhengHei" w:cs="Courier New" w:hint="eastAsia"/>
                          <w:color w:val="228B22"/>
                          <w:sz w:val="20"/>
                          <w:szCs w:val="20"/>
                        </w:rPr>
                        <w:t>动态</w:t>
                      </w:r>
                      <w:r>
                        <w:rPr>
                          <w:rFonts w:asciiTheme="minorHAnsi" w:eastAsiaTheme="minorEastAsia" w:hAnsiTheme="minorHAnsi" w:cs="Courier New"/>
                          <w:color w:val="228B22"/>
                          <w:sz w:val="20"/>
                          <w:szCs w:val="20"/>
                        </w:rPr>
                        <w:t>CCA=AP</w:t>
                      </w:r>
                      <w:r w:rsidRPr="00A307BB">
                        <w:rPr>
                          <w:rFonts w:ascii="Microsoft JhengHei" w:hAnsi="Microsoft JhengHei" w:cs="Courier New"/>
                          <w:color w:val="228B22"/>
                          <w:sz w:val="20"/>
                          <w:szCs w:val="20"/>
                        </w:rPr>
                        <w:t>发射功率-信道衰减</w:t>
                      </w:r>
                      <w:r w:rsidRPr="00A307BB">
                        <w:rPr>
                          <w:rFonts w:ascii="Microsoft JhengHei" w:hAnsi="Microsoft JhengHei" w:cs="Courier New" w:hint="eastAsia"/>
                          <w:color w:val="228B22"/>
                          <w:sz w:val="20"/>
                          <w:szCs w:val="20"/>
                        </w:rPr>
                        <w:t>-</w:t>
                      </w:r>
                      <w:r>
                        <w:rPr>
                          <w:rFonts w:asciiTheme="minorHAnsi" w:eastAsiaTheme="minorEastAsia" w:hAnsiTheme="minorHAnsi" w:cs="Courier New"/>
                          <w:color w:val="228B22"/>
                          <w:sz w:val="20"/>
                          <w:szCs w:val="20"/>
                        </w:rPr>
                        <w:t>CCA margin</w:t>
                      </w:r>
                      <w:r w:rsidRPr="00A307BB">
                        <w:rPr>
                          <w:rFonts w:ascii="Microsoft JhengHei" w:hAnsi="Microsoft JhengHei" w:cs="Courier New"/>
                          <w:color w:val="228B22"/>
                          <w:sz w:val="20"/>
                          <w:szCs w:val="20"/>
                        </w:rPr>
                        <w:t>参数</w:t>
                      </w:r>
                    </w:p>
                    <w:p w:rsidR="0096028C" w:rsidRPr="00A307BB"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Theme="minorHAnsi" w:hAnsiTheme="minorHAnsi" w:cs="Courier New"/>
                          <w:sz w:val="20"/>
                          <w:szCs w:val="20"/>
                        </w:rPr>
                        <w:t xml:space="preserve">                ttcca = nets.fixAPTx</w:t>
                      </w:r>
                      <w:r>
                        <w:rPr>
                          <w:rFonts w:asciiTheme="minorHAnsi" w:hAnsiTheme="minorHAnsi" w:cs="Courier New"/>
                          <w:sz w:val="20"/>
                          <w:szCs w:val="20"/>
                        </w:rPr>
                        <w:t>pLevel - pathLoss - ccaLevel;</w:t>
                      </w:r>
                      <w:r w:rsidRPr="00A307BB">
                        <w:rPr>
                          <w:rFonts w:ascii="Microsoft JhengHei" w:hAnsi="Microsoft JhengHei" w:cs="Courier New"/>
                          <w:sz w:val="20"/>
                          <w:szCs w:val="20"/>
                        </w:rPr>
                        <w:t xml:space="preserve">       </w:t>
                      </w:r>
                    </w:p>
                    <w:p w:rsidR="0096028C" w:rsidRPr="00653DC0" w:rsidRDefault="0096028C" w:rsidP="0096028C">
                      <w:pPr>
                        <w:widowControl w:val="0"/>
                        <w:autoSpaceDE w:val="0"/>
                        <w:autoSpaceDN w:val="0"/>
                        <w:adjustRightInd w:val="0"/>
                        <w:spacing w:after="0" w:line="240" w:lineRule="auto"/>
                        <w:ind w:firstLine="720"/>
                        <w:rPr>
                          <w:rFonts w:asciiTheme="minorHAnsi" w:hAnsiTheme="minorHAnsi" w:cs="Courier New"/>
                          <w:sz w:val="24"/>
                          <w:szCs w:val="24"/>
                        </w:rPr>
                      </w:pPr>
                      <w:r w:rsidRPr="00A52A58">
                        <w:rPr>
                          <w:rFonts w:asciiTheme="minorHAnsi" w:hAnsiTheme="minorHAnsi" w:cs="Courier New"/>
                          <w:color w:val="0000FF"/>
                          <w:sz w:val="20"/>
                          <w:szCs w:val="20"/>
                        </w:rPr>
                        <w:t>if</w:t>
                      </w:r>
                      <w:r w:rsidRPr="00653DC0">
                        <w:rPr>
                          <w:rFonts w:asciiTheme="minorHAnsi" w:hAnsiTheme="minorHAnsi" w:cs="Courier New"/>
                          <w:sz w:val="20"/>
                          <w:szCs w:val="20"/>
                        </w:rPr>
                        <w:t xml:space="preserve"> ttcca &gt; -50          </w:t>
                      </w:r>
                      <w:r>
                        <w:rPr>
                          <w:rFonts w:asciiTheme="minorHAnsi" w:hAnsiTheme="minorHAnsi" w:cs="Courier New"/>
                          <w:sz w:val="20"/>
                          <w:szCs w:val="20"/>
                        </w:rPr>
                        <w:t xml:space="preserve">                                </w:t>
                      </w:r>
                      <w:r w:rsidRPr="004D2B9C">
                        <w:rPr>
                          <w:rFonts w:asciiTheme="minorHAnsi" w:hAnsiTheme="minorHAnsi" w:cs="Courier New"/>
                          <w:color w:val="228B22"/>
                          <w:sz w:val="20"/>
                          <w:szCs w:val="20"/>
                        </w:rPr>
                        <w:t>%</w:t>
                      </w:r>
                      <w:r>
                        <w:rPr>
                          <w:rFonts w:ascii="Microsoft JhengHei" w:hAnsi="Microsoft JhengHei" w:cs="Courier New"/>
                          <w:color w:val="228B22"/>
                          <w:sz w:val="20"/>
                          <w:szCs w:val="20"/>
                        </w:rPr>
                        <w:t xml:space="preserve"> </w:t>
                      </w:r>
                      <w:r w:rsidRPr="00A307BB">
                        <w:rPr>
                          <w:rFonts w:ascii="Microsoft JhengHei" w:hAnsi="Microsoft JhengHei" w:cs="Courier New" w:hint="eastAsia"/>
                          <w:color w:val="228B22"/>
                          <w:sz w:val="20"/>
                          <w:szCs w:val="20"/>
                        </w:rPr>
                        <w:t>单位</w:t>
                      </w:r>
                      <w:r w:rsidRPr="00A307BB">
                        <w:rPr>
                          <w:rFonts w:asciiTheme="minorHAnsi" w:hAnsiTheme="minorHAnsi" w:cs="Courier New"/>
                          <w:color w:val="228B22"/>
                          <w:sz w:val="20"/>
                          <w:szCs w:val="20"/>
                        </w:rPr>
                        <w:t xml:space="preserve">dBm   </w:t>
                      </w:r>
                      <w:r w:rsidRPr="00653DC0">
                        <w:rPr>
                          <w:rFonts w:asciiTheme="minorHAnsi" w:hAnsiTheme="minorHAnsi" w:cs="Courier New"/>
                          <w:sz w:val="20"/>
                          <w:szCs w:val="20"/>
                        </w:rPr>
                        <w:t xml:space="preserve">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ttcca = -50;</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nodes(nodeID).ccaLevel   = ttcca;</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 if </w:t>
                      </w:r>
                      <w:r w:rsidRPr="00653DC0">
                        <w:rPr>
                          <w:rFonts w:asciiTheme="minorHAnsi" w:hAnsiTheme="minorHAnsi" w:cs="Courier New"/>
                          <w:sz w:val="20"/>
                          <w:szCs w:val="20"/>
                        </w:rPr>
                        <w:t xml:space="preserve">txpScheme==1                 </w:t>
                      </w:r>
                      <w:r>
                        <w:rPr>
                          <w:rFonts w:asciiTheme="minorHAnsi" w:hAnsiTheme="minorHAnsi" w:cs="Courier New"/>
                          <w:sz w:val="20"/>
                          <w:szCs w:val="20"/>
                        </w:rPr>
                        <w:t xml:space="preserve">                     </w:t>
                      </w:r>
                      <w:r w:rsidRPr="004D2B9C">
                        <w:rPr>
                          <w:rFonts w:asciiTheme="minorHAnsi" w:hAnsiTheme="minorHAnsi" w:cs="Courier New"/>
                          <w:color w:val="228B22"/>
                          <w:sz w:val="20"/>
                          <w:szCs w:val="20"/>
                        </w:rPr>
                        <w:t>%</w:t>
                      </w:r>
                      <w:r w:rsidRPr="00653DC0">
                        <w:rPr>
                          <w:rFonts w:ascii="Microsoft JhengHei" w:hAnsi="Microsoft JhengHei" w:cs="Courier New"/>
                          <w:color w:val="228B22"/>
                          <w:sz w:val="20"/>
                          <w:szCs w:val="20"/>
                        </w:rPr>
                        <w:t xml:space="preserve"> </w:t>
                      </w:r>
                      <w:r w:rsidRPr="00A307BB">
                        <w:rPr>
                          <w:rFonts w:ascii="Microsoft JhengHei" w:hAnsi="Microsoft JhengHei" w:cs="Courier New" w:hint="eastAsia"/>
                          <w:color w:val="228B22"/>
                          <w:sz w:val="20"/>
                          <w:szCs w:val="20"/>
                        </w:rPr>
                        <w:t>如果</w:t>
                      </w:r>
                      <w:r w:rsidRPr="00A307BB">
                        <w:rPr>
                          <w:rFonts w:ascii="Microsoft JhengHei" w:hAnsi="Microsoft JhengHei" w:cs="Courier New"/>
                          <w:color w:val="228B22"/>
                          <w:sz w:val="20"/>
                          <w:szCs w:val="20"/>
                        </w:rPr>
                        <w:t>动态功率控制且上行，调整发射功率</w:t>
                      </w:r>
                      <w:r w:rsidRPr="00653DC0">
                        <w:rPr>
                          <w:rFonts w:asciiTheme="minorHAnsi" w:hAnsiTheme="minorHAnsi" w:cs="Courier New"/>
                          <w:sz w:val="20"/>
                          <w:szCs w:val="20"/>
                        </w:rPr>
                        <w:t xml:space="preserve">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[pathLoss, ~, dist] = calcPL(nodes(APID), nodes(nodeID),nets);  </w:t>
                      </w:r>
                    </w:p>
                    <w:p w:rsidR="0096028C" w:rsidRDefault="0096028C" w:rsidP="0096028C">
                      <w:pPr>
                        <w:widowControl w:val="0"/>
                        <w:autoSpaceDE w:val="0"/>
                        <w:autoSpaceDN w:val="0"/>
                        <w:adjustRightInd w:val="0"/>
                        <w:spacing w:after="0" w:line="240" w:lineRule="auto"/>
                        <w:ind w:left="4000" w:hangingChars="2000" w:hanging="4000"/>
                        <w:rPr>
                          <w:rFonts w:asciiTheme="minorHAnsi" w:eastAsiaTheme="minorEastAsia" w:hAnsiTheme="minorHAnsi" w:cs="Courier New"/>
                          <w:color w:val="228B22"/>
                          <w:sz w:val="20"/>
                          <w:szCs w:val="20"/>
                        </w:rPr>
                      </w:pPr>
                      <w:r w:rsidRPr="00653DC0">
                        <w:rPr>
                          <w:rFonts w:asciiTheme="minorHAnsi" w:hAnsiTheme="minorHAnsi" w:cs="Courier New"/>
                          <w:sz w:val="20"/>
                          <w:szCs w:val="20"/>
                        </w:rPr>
                        <w:t xml:space="preserve">                targetrxpwr = </w:t>
                      </w:r>
                      <w:r>
                        <w:rPr>
                          <w:rFonts w:asciiTheme="minorHAnsi" w:hAnsiTheme="minorHAnsi" w:cs="Courier New"/>
                          <w:sz w:val="20"/>
                          <w:szCs w:val="20"/>
                        </w:rPr>
                        <w:t xml:space="preserve">30 + (-96);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A307BB">
                        <w:rPr>
                          <w:rFonts w:ascii="Microsoft JhengHei" w:hAnsi="Microsoft JhengHei" w:cs="Courier New" w:hint="eastAsia"/>
                          <w:color w:val="228B22"/>
                          <w:sz w:val="20"/>
                          <w:szCs w:val="20"/>
                        </w:rPr>
                        <w:t>期望</w:t>
                      </w:r>
                      <w:r w:rsidRPr="00A307BB">
                        <w:rPr>
                          <w:rFonts w:ascii="Microsoft JhengHei" w:hAnsi="Microsoft JhengHei" w:cs="Courier New"/>
                          <w:color w:val="228B22"/>
                          <w:sz w:val="20"/>
                          <w:szCs w:val="20"/>
                        </w:rPr>
                        <w:t>接受功率；期望</w:t>
                      </w:r>
                      <w:r w:rsidRPr="00A307BB">
                        <w:rPr>
                          <w:rFonts w:asciiTheme="minorHAnsi" w:eastAsiaTheme="minorEastAsia" w:hAnsiTheme="minorHAnsi" w:cs="Courier New"/>
                          <w:color w:val="228B22"/>
                          <w:sz w:val="20"/>
                          <w:szCs w:val="20"/>
                        </w:rPr>
                        <w:t>SNR</w:t>
                      </w:r>
                      <w:r w:rsidRPr="00A307BB">
                        <w:rPr>
                          <w:rFonts w:ascii="Microsoft JhengHei" w:hAnsi="Microsoft JhengHei" w:cs="Courier New"/>
                          <w:color w:val="228B22"/>
                          <w:sz w:val="20"/>
                          <w:szCs w:val="20"/>
                        </w:rPr>
                        <w:t>设为</w:t>
                      </w:r>
                      <w:r>
                        <w:rPr>
                          <w:rFonts w:asciiTheme="minorHAnsi" w:eastAsiaTheme="minorEastAsia" w:hAnsiTheme="minorHAnsi" w:cs="Courier New" w:hint="eastAsia"/>
                          <w:color w:val="228B22"/>
                          <w:sz w:val="20"/>
                          <w:szCs w:val="20"/>
                        </w:rPr>
                        <w:t>30</w:t>
                      </w:r>
                      <w:r>
                        <w:rPr>
                          <w:rFonts w:asciiTheme="minorHAnsi" w:eastAsiaTheme="minorEastAsia" w:hAnsiTheme="minorHAnsi" w:cs="Courier New"/>
                          <w:color w:val="228B22"/>
                          <w:sz w:val="20"/>
                          <w:szCs w:val="20"/>
                        </w:rPr>
                        <w:t>dBm</w:t>
                      </w:r>
                      <w:r>
                        <w:rPr>
                          <w:rFonts w:asciiTheme="minorHAnsi" w:eastAsiaTheme="minorEastAsia" w:hAnsiTheme="minorHAnsi" w:cs="Courier New"/>
                          <w:color w:val="228B22"/>
                          <w:sz w:val="20"/>
                          <w:szCs w:val="20"/>
                        </w:rPr>
                        <w:t>。</w:t>
                      </w:r>
                    </w:p>
                    <w:p w:rsidR="0096028C" w:rsidRDefault="0096028C" w:rsidP="0096028C">
                      <w:pPr>
                        <w:widowControl w:val="0"/>
                        <w:autoSpaceDE w:val="0"/>
                        <w:autoSpaceDN w:val="0"/>
                        <w:adjustRightInd w:val="0"/>
                        <w:spacing w:after="0" w:line="240" w:lineRule="auto"/>
                        <w:ind w:left="3680" w:hanging="80"/>
                        <w:rPr>
                          <w:rFonts w:ascii="Courier New" w:hAnsi="Courier New" w:cs="Courier New"/>
                          <w:sz w:val="24"/>
                          <w:szCs w:val="24"/>
                        </w:rPr>
                      </w:pPr>
                      <w:r w:rsidRPr="004D2B9C">
                        <w:rPr>
                          <w:rFonts w:asciiTheme="minorHAnsi" w:hAnsiTheme="minorHAnsi" w:cs="Courier New"/>
                          <w:color w:val="228B22"/>
                          <w:sz w:val="20"/>
                          <w:szCs w:val="20"/>
                        </w:rPr>
                        <w:t>%</w:t>
                      </w:r>
                      <w:r w:rsidRPr="00A307BB">
                        <w:rPr>
                          <w:rFonts w:asciiTheme="minorHAnsi" w:hAnsiTheme="minorHAnsi" w:cs="Courier New"/>
                          <w:color w:val="228B22"/>
                          <w:sz w:val="20"/>
                          <w:szCs w:val="20"/>
                        </w:rPr>
                        <w:t xml:space="preserve"> </w:t>
                      </w:r>
                      <w:r>
                        <w:rPr>
                          <w:rFonts w:asciiTheme="minorHAnsi" w:hAnsiTheme="minorHAnsi" w:cs="Courier New"/>
                          <w:color w:val="228B22"/>
                          <w:sz w:val="20"/>
                          <w:szCs w:val="20"/>
                        </w:rPr>
                        <w:t xml:space="preserve"> </w:t>
                      </w:r>
                      <w:r w:rsidRPr="00A307BB">
                        <w:rPr>
                          <w:rFonts w:asciiTheme="minorHAnsi" w:hAnsiTheme="minorHAnsi" w:cs="Courier New"/>
                          <w:color w:val="228B22"/>
                          <w:sz w:val="20"/>
                          <w:szCs w:val="20"/>
                        </w:rPr>
                        <w:t>(-96)= (-174)+73(20MHz)+5(noise figure)</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Microsoft JhengHei" w:hAnsi="Microsoft JhengHei" w:cs="Courier New"/>
                          <w:color w:val="228B22"/>
                          <w:sz w:val="20"/>
                          <w:szCs w:val="20"/>
                        </w:rPr>
                        <w:t xml:space="preserve"> </w:t>
                      </w:r>
                      <w:r w:rsidRPr="00653DC0">
                        <w:rPr>
                          <w:rFonts w:asciiTheme="minorHAnsi" w:hAnsiTheme="minorHAnsi" w:cs="Courier New"/>
                          <w:sz w:val="20"/>
                          <w:szCs w:val="20"/>
                        </w:rPr>
                        <w:t xml:space="preserve">              </w:t>
                      </w:r>
                    </w:p>
                    <w:p w:rsidR="0096028C" w:rsidRPr="00A307BB" w:rsidRDefault="0096028C" w:rsidP="0096028C">
                      <w:pPr>
                        <w:widowControl w:val="0"/>
                        <w:autoSpaceDE w:val="0"/>
                        <w:autoSpaceDN w:val="0"/>
                        <w:adjustRightInd w:val="0"/>
                        <w:spacing w:after="0" w:line="240" w:lineRule="auto"/>
                        <w:rPr>
                          <w:rFonts w:asciiTheme="minorHAnsi" w:eastAsiaTheme="minorEastAsia" w:hAnsiTheme="minorHAnsi" w:cs="Courier New"/>
                          <w:sz w:val="20"/>
                          <w:szCs w:val="20"/>
                        </w:rPr>
                      </w:pPr>
                      <w:r w:rsidRPr="00653DC0">
                        <w:rPr>
                          <w:rFonts w:asciiTheme="minorHAnsi" w:hAnsiTheme="minorHAnsi" w:cs="Courier New"/>
                          <w:sz w:val="20"/>
                          <w:szCs w:val="20"/>
                        </w:rPr>
                        <w:t xml:space="preserve">                targettxpwr = targetrxpwr + pathLoss + txpLevel;    </w:t>
                      </w:r>
                      <w:r w:rsidRPr="004D2B9C">
                        <w:rPr>
                          <w:rFonts w:asciiTheme="minorHAnsi" w:hAnsiTheme="minorHAnsi" w:cs="Courier New"/>
                          <w:color w:val="228B22"/>
                          <w:sz w:val="20"/>
                          <w:szCs w:val="20"/>
                        </w:rPr>
                        <w:t>%</w:t>
                      </w:r>
                      <w:r>
                        <w:rPr>
                          <w:rFonts w:asciiTheme="minorHAnsi" w:hAnsiTheme="minorHAnsi" w:cs="Courier New"/>
                          <w:color w:val="228B22"/>
                          <w:sz w:val="20"/>
                          <w:szCs w:val="20"/>
                        </w:rPr>
                        <w:t xml:space="preserve"> </w:t>
                      </w:r>
                      <w:r w:rsidRPr="00A307BB">
                        <w:rPr>
                          <w:rFonts w:ascii="Microsoft JhengHei" w:hAnsi="Microsoft JhengHei" w:cs="Courier New" w:hint="eastAsia"/>
                          <w:color w:val="228B22"/>
                          <w:sz w:val="20"/>
                          <w:szCs w:val="20"/>
                        </w:rPr>
                        <w:t>期望</w:t>
                      </w:r>
                      <w:r w:rsidRPr="00A307BB">
                        <w:rPr>
                          <w:rFonts w:ascii="Microsoft JhengHei" w:hAnsi="Microsoft JhengHei" w:cs="Courier New"/>
                          <w:color w:val="228B22"/>
                          <w:sz w:val="20"/>
                          <w:szCs w:val="20"/>
                        </w:rPr>
                        <w:t>发射功率</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0"/>
                          <w:szCs w:val="20"/>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 xml:space="preserve">if </w:t>
                      </w:r>
                      <w:r w:rsidRPr="00653DC0">
                        <w:rPr>
                          <w:rFonts w:asciiTheme="minorHAnsi" w:hAnsiTheme="minorHAnsi" w:cs="Courier New"/>
                          <w:sz w:val="20"/>
                          <w:szCs w:val="20"/>
                        </w:rPr>
                        <w:t xml:space="preserve">targettxpwr &lt; 0                                             </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targettxpwr = 0;</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end</w:t>
                      </w:r>
                    </w:p>
                    <w:p w:rsidR="0096028C" w:rsidRPr="00653DC0"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653DC0">
                        <w:rPr>
                          <w:rFonts w:asciiTheme="minorHAnsi" w:hAnsiTheme="minorHAnsi" w:cs="Courier New"/>
                          <w:sz w:val="20"/>
                          <w:szCs w:val="20"/>
                        </w:rPr>
                        <w:t xml:space="preserve">                nodes(nodeID).txpLevel =   targettxpwr;</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653DC0">
                        <w:rPr>
                          <w:rFonts w:asciiTheme="minorHAnsi" w:hAnsiTheme="minorHAnsi" w:cs="Courier New"/>
                          <w:sz w:val="20"/>
                          <w:szCs w:val="20"/>
                        </w:rPr>
                        <w:t xml:space="preserve">            </w:t>
                      </w:r>
                      <w:r w:rsidRPr="00A52A58">
                        <w:rPr>
                          <w:rFonts w:asciiTheme="minorHAnsi" w:hAnsiTheme="minorHAnsi" w:cs="Courier New"/>
                          <w:color w:val="0000FF"/>
                          <w:sz w:val="20"/>
                          <w:szCs w:val="20"/>
                        </w:rPr>
                        <w:t>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end</w:t>
                      </w:r>
                    </w:p>
                    <w:p w:rsidR="0096028C" w:rsidRPr="00A52A58" w:rsidRDefault="0096028C" w:rsidP="0096028C">
                      <w:pPr>
                        <w:widowControl w:val="0"/>
                        <w:autoSpaceDE w:val="0"/>
                        <w:autoSpaceDN w:val="0"/>
                        <w:adjustRightInd w:val="0"/>
                        <w:spacing w:after="0" w:line="240" w:lineRule="auto"/>
                        <w:rPr>
                          <w:rFonts w:asciiTheme="minorHAnsi" w:hAnsiTheme="minorHAnsi" w:cs="Courier New"/>
                          <w:color w:val="0000FF"/>
                          <w:sz w:val="20"/>
                          <w:szCs w:val="20"/>
                        </w:rPr>
                      </w:pPr>
                      <w:r w:rsidRPr="00A52A58">
                        <w:rPr>
                          <w:rFonts w:asciiTheme="minorHAnsi" w:hAnsiTheme="minorHAnsi" w:cs="Courier New"/>
                          <w:color w:val="0000FF"/>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nodes_f1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nodes_f2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nodes_f3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nodes_tt =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for</w:t>
                      </w:r>
                      <w:r w:rsidRPr="004A36BE">
                        <w:rPr>
                          <w:rFonts w:asciiTheme="minorHAnsi" w:hAnsiTheme="minorHAnsi" w:cs="Courier New"/>
                          <w:color w:val="000000"/>
                          <w:sz w:val="20"/>
                          <w:szCs w:val="20"/>
                        </w:rPr>
                        <w:t xml:space="preserve"> nodeID=1:nets.numNodes</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nodes_tt        =   [nodes_tt nodes(nodeID)];                       </w:t>
                      </w:r>
                      <w:r w:rsidRPr="004A36BE">
                        <w:rPr>
                          <w:rFonts w:asciiTheme="minorHAnsi" w:hAnsiTheme="minorHAnsi" w:cs="Courier New"/>
                          <w:color w:val="228B22"/>
                          <w:sz w:val="20"/>
                          <w:szCs w:val="20"/>
                        </w:rPr>
                        <w:t>% ËùÓÐÆµµãÉÏµÄÍøÂçÒÔ¼°Éè±¸ÁÐ±í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switch</w:t>
                      </w:r>
                      <w:r w:rsidRPr="004A36BE">
                        <w:rPr>
                          <w:rFonts w:asciiTheme="minorHAnsi" w:hAnsiTheme="minorHAnsi" w:cs="Courier New"/>
                          <w:color w:val="000000"/>
                          <w:sz w:val="20"/>
                          <w:szCs w:val="20"/>
                        </w:rPr>
                        <w:t xml:space="preserve"> nodes(nodeID).freq</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1</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nodes_f1 = [nodes_f1 nodes(nodeID)];                        </w:t>
                      </w:r>
                      <w:r w:rsidRPr="004A36BE">
                        <w:rPr>
                          <w:rFonts w:asciiTheme="minorHAnsi" w:hAnsiTheme="minorHAnsi" w:cs="Courier New"/>
                          <w:color w:val="228B22"/>
                          <w:sz w:val="20"/>
                          <w:szCs w:val="20"/>
                        </w:rPr>
                        <w:t>% µÚÒ»ÆµµãÉÏµÄÍøÂçÒÔ¼°Éè±¸ÁÐ±í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2</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nodes_f2 = [nodes_f2 nodes(nodeID)];                        </w:t>
                      </w:r>
                      <w:r w:rsidRPr="004A36BE">
                        <w:rPr>
                          <w:rFonts w:asciiTheme="minorHAnsi" w:hAnsiTheme="minorHAnsi" w:cs="Courier New"/>
                          <w:color w:val="228B22"/>
                          <w:sz w:val="20"/>
                          <w:szCs w:val="20"/>
                        </w:rPr>
                        <w:t>% µÚ¶þÆµµãÉÏµÄÍøÂçÒÔ¼°Éè±¸ÁÐ±í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case</w:t>
                      </w:r>
                      <w:r w:rsidRPr="004A36BE">
                        <w:rPr>
                          <w:rFonts w:asciiTheme="minorHAnsi" w:hAnsiTheme="minorHAnsi" w:cs="Courier New"/>
                          <w:color w:val="000000"/>
                          <w:sz w:val="20"/>
                          <w:szCs w:val="20"/>
                        </w:rPr>
                        <w:t xml:space="preserve"> 3</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nodes_f3 = [nodes_f3 nodes(nodeID)];                        </w:t>
                      </w:r>
                      <w:r w:rsidRPr="004A36BE">
                        <w:rPr>
                          <w:rFonts w:asciiTheme="minorHAnsi" w:hAnsiTheme="minorHAnsi" w:cs="Courier New"/>
                          <w:color w:val="228B22"/>
                          <w:sz w:val="20"/>
                          <w:szCs w:val="20"/>
                        </w:rPr>
                        <w:t>% µÚÈýÆµµãÉÏµÄÍøÂçÒÔ¼°Éè±¸ÁÐ±í</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end</w:t>
                      </w:r>
                    </w:p>
                    <w:p w:rsidR="0096028C" w:rsidRPr="004A36BE"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A36BE">
                        <w:rPr>
                          <w:rFonts w:asciiTheme="minorHAnsi" w:hAnsiTheme="minorHAnsi" w:cs="Courier New"/>
                          <w:color w:val="000000"/>
                          <w:sz w:val="20"/>
                          <w:szCs w:val="20"/>
                        </w:rPr>
                        <w:t xml:space="preserve">    </w:t>
                      </w:r>
                      <w:r w:rsidRPr="004A36BE">
                        <w:rPr>
                          <w:rFonts w:asciiTheme="minorHAnsi" w:hAnsiTheme="minorHAnsi" w:cs="Courier New"/>
                          <w:color w:val="0000FF"/>
                          <w:sz w:val="20"/>
                          <w:szCs w:val="20"/>
                        </w:rPr>
                        <w:t>end</w:t>
                      </w:r>
                    </w:p>
                    <w:p w:rsidR="0096028C" w:rsidRPr="004A36BE" w:rsidRDefault="0096028C" w:rsidP="0096028C">
                      <w:pPr>
                        <w:rPr>
                          <w:rFonts w:asciiTheme="minorHAnsi" w:hAnsiTheme="minorHAnsi"/>
                        </w:rPr>
                      </w:pPr>
                    </w:p>
                  </w:txbxContent>
                </v:textbox>
              </v:shape>
            </w:pict>
          </mc:Fallback>
        </mc:AlternateContent>
      </w:r>
      <w:r w:rsidRPr="00096E71">
        <w:rPr>
          <w:rFonts w:hint="eastAsia"/>
        </w:rPr>
        <w:t>在</w:t>
      </w:r>
      <w:r w:rsidRPr="00096E71">
        <w:t>模拟的场景循环中，</w:t>
      </w:r>
      <w:r w:rsidRPr="00096E71">
        <w:rPr>
          <w:rFonts w:hint="eastAsia"/>
        </w:rPr>
        <w:t>对于</w:t>
      </w:r>
      <w:r w:rsidRPr="00096E71">
        <w:t>每个场景内，我们假设每个用户的</w:t>
      </w:r>
      <w:r w:rsidRPr="00096E71">
        <w:rPr>
          <w:rFonts w:hint="eastAsia"/>
        </w:rPr>
        <w:t>位置</w:t>
      </w:r>
      <w:r w:rsidRPr="00096E71">
        <w:t>、信道衰减以及</w:t>
      </w:r>
      <w:r w:rsidRPr="00096E71">
        <w:rPr>
          <w:rFonts w:hint="eastAsia"/>
        </w:rPr>
        <w:t>信道</w:t>
      </w:r>
      <w:r w:rsidRPr="00096E71">
        <w:t>阴影等保持不变</w:t>
      </w:r>
      <w:r w:rsidRPr="00096E71">
        <w:rPr>
          <w:rFonts w:hint="eastAsia"/>
        </w:rPr>
        <w:t>。</w:t>
      </w:r>
      <w:r w:rsidRPr="00096E71">
        <w:t>而在</w:t>
      </w:r>
      <w:r w:rsidRPr="00096E71">
        <w:rPr>
          <w:rFonts w:hint="eastAsia"/>
        </w:rPr>
        <w:t>不同</w:t>
      </w:r>
      <w:r w:rsidRPr="00096E71">
        <w:t>的场景之间，每个用户的</w:t>
      </w:r>
      <w:r w:rsidRPr="00096E71">
        <w:rPr>
          <w:rFonts w:hint="eastAsia"/>
        </w:rPr>
        <w:t>位置</w:t>
      </w:r>
      <w:r w:rsidRPr="00096E71">
        <w:t>、信道衰减以及</w:t>
      </w:r>
      <w:r w:rsidRPr="00096E71">
        <w:rPr>
          <w:rFonts w:hint="eastAsia"/>
        </w:rPr>
        <w:t>信道</w:t>
      </w:r>
      <w:r w:rsidRPr="00096E71">
        <w:t>阴影等</w:t>
      </w:r>
      <w:r w:rsidRPr="00096E71">
        <w:rPr>
          <w:rFonts w:hint="eastAsia"/>
        </w:rPr>
        <w:t>则是</w:t>
      </w:r>
      <w:r w:rsidRPr="00096E71">
        <w:t>随机变化的。</w:t>
      </w:r>
    </w:p>
    <w:p w:rsidR="0096028C" w:rsidRPr="004A36BE" w:rsidRDefault="0096028C" w:rsidP="0096028C">
      <w:pPr>
        <w:spacing w:before="120" w:after="12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r>
        <w:rPr>
          <w:rFonts w:eastAsiaTheme="minorEastAsia"/>
          <w:noProof/>
        </w:rPr>
        <mc:AlternateContent>
          <mc:Choice Requires="wps">
            <w:drawing>
              <wp:anchor distT="0" distB="0" distL="114300" distR="114300" simplePos="0" relativeHeight="251650560" behindDoc="0" locked="0" layoutInCell="1" allowOverlap="1" wp14:anchorId="6A935A4B" wp14:editId="31FBDF1D">
                <wp:simplePos x="0" y="0"/>
                <wp:positionH relativeFrom="column">
                  <wp:posOffset>365760</wp:posOffset>
                </wp:positionH>
                <wp:positionV relativeFrom="paragraph">
                  <wp:posOffset>62865</wp:posOffset>
                </wp:positionV>
                <wp:extent cx="5566868" cy="7871155"/>
                <wp:effectExtent l="0" t="0" r="15240" b="15875"/>
                <wp:wrapNone/>
                <wp:docPr id="13" name="文本框 13"/>
                <wp:cNvGraphicFramePr/>
                <a:graphic xmlns:a="http://schemas.openxmlformats.org/drawingml/2006/main">
                  <a:graphicData uri="http://schemas.microsoft.com/office/word/2010/wordprocessingShape">
                    <wps:wsp>
                      <wps:cNvSpPr txBox="1"/>
                      <wps:spPr>
                        <a:xfrm>
                          <a:off x="0" y="0"/>
                          <a:ext cx="5566868" cy="787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r w:rsidRPr="00096E71">
                              <w:rPr>
                                <w:rFonts w:cs="Courier New" w:hint="eastAsia"/>
                                <w:color w:val="228B22"/>
                                <w:sz w:val="20"/>
                                <w:szCs w:val="20"/>
                              </w:rPr>
                              <w:t>重复</w:t>
                            </w:r>
                            <w:r w:rsidRPr="00096E71">
                              <w:rPr>
                                <w:rFonts w:cs="Courier New"/>
                                <w:color w:val="228B22"/>
                                <w:sz w:val="20"/>
                                <w:szCs w:val="20"/>
                              </w:rPr>
                              <w:t>上面</w:t>
                            </w:r>
                            <w:r w:rsidRPr="00096E71">
                              <w:rPr>
                                <w:rFonts w:cs="Courier New" w:hint="eastAsia"/>
                                <w:color w:val="228B22"/>
                                <w:sz w:val="20"/>
                                <w:szCs w:val="20"/>
                              </w:rPr>
                              <w:t>过程</w:t>
                            </w:r>
                            <w:r w:rsidRPr="00096E71">
                              <w:rPr>
                                <w:rFonts w:cs="Courier New" w:hint="eastAsia"/>
                                <w:color w:val="228B22"/>
                                <w:sz w:val="20"/>
                                <w:szCs w:val="20"/>
                              </w:rPr>
                              <w:t xml:space="preserve"> </w:t>
                            </w:r>
                            <w:r w:rsidRPr="00096E71">
                              <w:rPr>
                                <w:rFonts w:cs="Courier New"/>
                                <w:color w:val="228B22"/>
                                <w:sz w:val="20"/>
                                <w:szCs w:val="20"/>
                              </w:rPr>
                              <w:t>对于新的</w:t>
                            </w:r>
                            <w:r w:rsidRPr="00096E71">
                              <w:rPr>
                                <w:rFonts w:cs="Courier New"/>
                                <w:color w:val="228B22"/>
                                <w:sz w:val="20"/>
                                <w:szCs w:val="20"/>
                              </w:rPr>
                              <w:t>STA</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j=1:numNewSTAperAP</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nodeID       =   nodeID+1;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房间号</w:t>
                            </w:r>
                            <w:r w:rsidRPr="00096E71">
                              <w:rPr>
                                <w:rFonts w:cs="Courier New"/>
                                <w:color w:val="228B22"/>
                                <w:sz w:val="20"/>
                                <w:szCs w:val="20"/>
                              </w:rPr>
                              <w:t>，设备号，发射功率，</w:t>
                            </w:r>
                            <w:r w:rsidRPr="00096E71">
                              <w:rPr>
                                <w:rFonts w:cs="Courier New"/>
                                <w:color w:val="228B22"/>
                                <w:sz w:val="20"/>
                                <w:szCs w:val="20"/>
                              </w:rPr>
                              <w:t>CCA</w:t>
                            </w:r>
                            <w:r w:rsidRPr="00096E71">
                              <w:rPr>
                                <w:rFonts w:cs="Courier New" w:hint="eastAsia"/>
                                <w:color w:val="228B22"/>
                                <w:sz w:val="20"/>
                                <w:szCs w:val="20"/>
                              </w:rPr>
                              <w:t>，</w:t>
                            </w:r>
                            <w:r w:rsidRPr="00096E71">
                              <w:rPr>
                                <w:rFonts w:cs="Courier New"/>
                                <w:color w:val="228B22"/>
                                <w:sz w:val="20"/>
                                <w:szCs w:val="20"/>
                              </w:rPr>
                              <w:t>频点</w:t>
                            </w:r>
                            <w:r w:rsidRPr="00096E71">
                              <w:rPr>
                                <w:rFonts w:cs="Courier New" w:hint="eastAsia"/>
                                <w:color w:val="228B22"/>
                                <w:sz w:val="20"/>
                                <w:szCs w:val="20"/>
                              </w:rPr>
                              <w:t>，</w:t>
                            </w:r>
                            <w:r w:rsidRPr="00096E71">
                              <w:rPr>
                                <w:rFonts w:cs="Courier New"/>
                                <w:color w:val="228B22"/>
                                <w:sz w:val="20"/>
                                <w:szCs w:val="20"/>
                              </w:rPr>
                              <w:t>nets</w:t>
                            </w:r>
                            <w:r w:rsidRPr="00096E71">
                              <w:rPr>
                                <w:rFonts w:cs="Courier New"/>
                                <w:color w:val="228B22"/>
                                <w:sz w:val="20"/>
                                <w:szCs w:val="20"/>
                              </w:rPr>
                              <w:t>，</w:t>
                            </w:r>
                            <w:r w:rsidRPr="00096E71">
                              <w:rPr>
                                <w:rFonts w:cs="Courier New"/>
                                <w:color w:val="228B22"/>
                                <w:sz w:val="20"/>
                                <w:szCs w:val="20"/>
                              </w:rPr>
                              <w:t>new STA</w:t>
                            </w: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left="2100" w:hangingChars="1050" w:hanging="2100"/>
                              <w:rPr>
                                <w:rFonts w:cs="Courier New"/>
                                <w:sz w:val="24"/>
                                <w:szCs w:val="24"/>
                              </w:rPr>
                            </w:pPr>
                            <w:r w:rsidRPr="00096E71">
                              <w:rPr>
                                <w:rFonts w:cs="Courier New"/>
                                <w:color w:val="000000"/>
                                <w:sz w:val="20"/>
                                <w:szCs w:val="20"/>
                              </w:rPr>
                              <w:t xml:space="preserve">            nodes(nodeID) =   roomArray.addSTA(roomID,nodeID,txpLevelNewSTA, ccaLevelNewSTA, freqArray(roomID), nets, 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ccaLevel     =      nets.ccaLevelNew;</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txpLevel     =      nets.txpLevelNew;</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w:t>
                            </w:r>
                            <w:r w:rsidRPr="00096E71">
                              <w:rPr>
                                <w:rFonts w:cs="Courier New"/>
                                <w:sz w:val="20"/>
                                <w:szCs w:val="20"/>
                              </w:rPr>
                              <w:t xml:space="preserve"> ccaScheme &gt;0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[pathLoss, ~, dist] = calcPL(nodes(APID), nodes(nodeID),nets);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ttcca = nets.fixAPTxpLevel - pathLoss - ccaLevel;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if </w:t>
                            </w:r>
                            <w:r w:rsidRPr="00096E71">
                              <w:rPr>
                                <w:rFonts w:cs="Courier New"/>
                                <w:sz w:val="20"/>
                                <w:szCs w:val="20"/>
                              </w:rPr>
                              <w:t>ttcca &gt; -50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ttcca = -50;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nodes(nodeID).ccaLevel   = ttcca;</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w:t>
                            </w:r>
                            <w:r w:rsidRPr="00096E71">
                              <w:rPr>
                                <w:rFonts w:cs="Courier New"/>
                                <w:sz w:val="20"/>
                                <w:szCs w:val="20"/>
                              </w:rPr>
                              <w:t xml:space="preserve"> txpScheme &gt;0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[pathLoss, ~, dist] = calcPL(nodes(APID), nodes(nodeID),nets);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targetrxpwr = 30 + (-96);                                   </w:t>
                            </w:r>
                            <w:r w:rsidRPr="00096E71">
                              <w:rPr>
                                <w:rFonts w:cs="Courier New"/>
                                <w:color w:val="228B22"/>
                                <w:sz w:val="20"/>
                                <w:szCs w:val="20"/>
                              </w:rPr>
                              <w:t>% (-96) = (-174) +73(20MHz) + 5(noise figure);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targettxpwr = targetrxpwr + pathLoss + txpLevel;            </w:t>
                            </w:r>
                            <w:r w:rsidRPr="00096E71">
                              <w:rPr>
                                <w:rFonts w:cs="Courier New"/>
                                <w:color w:val="228B22"/>
                                <w:sz w:val="20"/>
                                <w:szCs w:val="20"/>
                              </w:rPr>
                              <w:t>% txpLevel is the margin here.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 </w:t>
                            </w:r>
                            <w:r w:rsidRPr="00096E71">
                              <w:rPr>
                                <w:rFonts w:cs="Courier New"/>
                                <w:sz w:val="20"/>
                                <w:szCs w:val="20"/>
                              </w:rPr>
                              <w:t xml:space="preserve">targettxpwr &lt; 0                                                </w:t>
                            </w:r>
                            <w:r w:rsidRPr="00096E71">
                              <w:rPr>
                                <w:rFonts w:cs="Courier New"/>
                                <w:color w:val="228B22"/>
                                <w:sz w:val="20"/>
                                <w:szCs w:val="20"/>
                              </w:rPr>
                              <w:t xml:space="preserve">% </w:t>
                            </w:r>
                            <w:r w:rsidRPr="00096E71">
                              <w:rPr>
                                <w:rFonts w:cs="Courier New"/>
                                <w:color w:val="228B22"/>
                                <w:sz w:val="20"/>
                                <w:szCs w:val="20"/>
                              </w:rPr>
                              <w:t>单位</w:t>
                            </w:r>
                            <w:r w:rsidRPr="00096E71">
                              <w:rPr>
                                <w:rFonts w:cs="Courier New"/>
                                <w:color w:val="228B22"/>
                                <w:sz w:val="20"/>
                                <w:szCs w:val="20"/>
                              </w:rPr>
                              <w:t>dBm</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targettxpwr = 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nodes(nodeID).txpLevel =   targettxpwr;</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nodes_f1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nodes_f2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nodes_f3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nodes_tt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for</w:t>
                            </w:r>
                            <w:r w:rsidRPr="00096E71">
                              <w:rPr>
                                <w:rFonts w:cs="Courier New"/>
                                <w:sz w:val="20"/>
                                <w:szCs w:val="20"/>
                              </w:rPr>
                              <w:t xml:space="preserve"> nodeID=1:nets.numNodes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nodes_tt        =   [nodes_tt nodes(nodeID)];           </w:t>
                            </w:r>
                            <w:r w:rsidRPr="00096E71">
                              <w:rPr>
                                <w:rFonts w:cs="Courier New"/>
                                <w:color w:val="228B22"/>
                                <w:sz w:val="20"/>
                                <w:szCs w:val="20"/>
                              </w:rPr>
                              <w:t xml:space="preserve">% </w:t>
                            </w:r>
                            <w:r w:rsidRPr="00096E71">
                              <w:rPr>
                                <w:rFonts w:cs="Courier New"/>
                                <w:sz w:val="20"/>
                                <w:szCs w:val="20"/>
                              </w:rPr>
                              <w:t xml:space="preserve"> </w:t>
                            </w:r>
                            <w:r w:rsidRPr="00096E71">
                              <w:rPr>
                                <w:rFonts w:cs="Courier New"/>
                                <w:color w:val="228B22"/>
                                <w:sz w:val="20"/>
                                <w:szCs w:val="20"/>
                              </w:rPr>
                              <w:t>所有频点上的</w:t>
                            </w:r>
                            <w:r w:rsidRPr="00096E71">
                              <w:rPr>
                                <w:rFonts w:cs="Courier New" w:hint="eastAsia"/>
                                <w:color w:val="228B22"/>
                                <w:sz w:val="20"/>
                                <w:szCs w:val="20"/>
                              </w:rPr>
                              <w:t>网络</w:t>
                            </w:r>
                            <w:r w:rsidRPr="00096E71">
                              <w:rPr>
                                <w:rFonts w:cs="Courier New"/>
                                <w:color w:val="228B22"/>
                                <w:sz w:val="20"/>
                                <w:szCs w:val="20"/>
                              </w:rPr>
                              <w:t>以及设备列表</w:t>
                            </w:r>
                            <w:r w:rsidRPr="00096E71">
                              <w:rPr>
                                <w:rFonts w:cs="Courier New"/>
                                <w:color w:val="228B22"/>
                                <w:sz w:val="20"/>
                                <w:szCs w:val="20"/>
                              </w:rPr>
                              <w:t xml:space="preserve"> </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switch</w:t>
                            </w:r>
                            <w:r w:rsidRPr="00096E71">
                              <w:rPr>
                                <w:rFonts w:cs="Courier New"/>
                                <w:sz w:val="20"/>
                                <w:szCs w:val="20"/>
                              </w:rPr>
                              <w:t xml:space="preserve"> nodes(nodeID).freq</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nodes_f1 = [nodes_f1 nodes(nodeID)];           </w:t>
                            </w:r>
                            <w:r w:rsidRPr="00096E71">
                              <w:rPr>
                                <w:rFonts w:cs="Courier New"/>
                                <w:color w:val="228B22"/>
                                <w:sz w:val="20"/>
                                <w:szCs w:val="20"/>
                              </w:rPr>
                              <w:t xml:space="preserve">% </w:t>
                            </w:r>
                            <w:r w:rsidRPr="00096E71">
                              <w:rPr>
                                <w:rFonts w:cs="Courier New"/>
                                <w:color w:val="228B22"/>
                                <w:sz w:val="20"/>
                                <w:szCs w:val="20"/>
                              </w:rPr>
                              <w:t>第一频点上的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case </w:t>
                            </w:r>
                            <w:r w:rsidRPr="00096E71">
                              <w:rPr>
                                <w:rFonts w:cs="Courier New"/>
                                <w:sz w:val="20"/>
                                <w:szCs w:val="20"/>
                              </w:rPr>
                              <w:t>2</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nodes_f2 = [nodes_f2 nodes(nodeID)];           </w:t>
                            </w:r>
                            <w:r w:rsidRPr="00096E71">
                              <w:rPr>
                                <w:rFonts w:cs="Courier New"/>
                                <w:color w:val="228B22"/>
                                <w:sz w:val="20"/>
                                <w:szCs w:val="20"/>
                              </w:rPr>
                              <w:t>%</w:t>
                            </w:r>
                            <w:r w:rsidRPr="00096E71">
                              <w:rPr>
                                <w:rFonts w:cs="Courier New"/>
                                <w:sz w:val="20"/>
                                <w:szCs w:val="20"/>
                              </w:rPr>
                              <w:t xml:space="preserve"> </w:t>
                            </w:r>
                            <w:r w:rsidRPr="00096E71">
                              <w:rPr>
                                <w:rFonts w:cs="Courier New"/>
                                <w:color w:val="228B22"/>
                                <w:sz w:val="20"/>
                                <w:szCs w:val="20"/>
                              </w:rPr>
                              <w:t>第</w:t>
                            </w:r>
                            <w:r w:rsidRPr="00096E71">
                              <w:rPr>
                                <w:rFonts w:cs="Courier New" w:hint="eastAsia"/>
                                <w:color w:val="228B22"/>
                                <w:sz w:val="20"/>
                                <w:szCs w:val="20"/>
                              </w:rPr>
                              <w:t>二</w:t>
                            </w:r>
                            <w:r w:rsidRPr="00096E71">
                              <w:rPr>
                                <w:rFonts w:cs="Courier New"/>
                                <w:color w:val="228B22"/>
                                <w:sz w:val="20"/>
                                <w:szCs w:val="20"/>
                              </w:rPr>
                              <w:t>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3</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nodes_f3 = [nodes_f3 nodes(nodeID)];           </w:t>
                            </w:r>
                            <w:r w:rsidRPr="00096E71">
                              <w:rPr>
                                <w:rFonts w:cs="Courier New"/>
                                <w:color w:val="228B22"/>
                                <w:sz w:val="20"/>
                                <w:szCs w:val="20"/>
                              </w:rPr>
                              <w:t>%</w:t>
                            </w:r>
                            <w:r w:rsidRPr="00096E71">
                              <w:rPr>
                                <w:rFonts w:cs="Courier New"/>
                                <w:sz w:val="20"/>
                                <w:szCs w:val="20"/>
                              </w:rPr>
                              <w:t xml:space="preserve"> </w:t>
                            </w:r>
                            <w:r w:rsidRPr="00096E71">
                              <w:rPr>
                                <w:rFonts w:cs="Courier New"/>
                                <w:color w:val="228B22"/>
                                <w:sz w:val="20"/>
                                <w:szCs w:val="20"/>
                              </w:rPr>
                              <w:t>第</w:t>
                            </w:r>
                            <w:r w:rsidRPr="00096E71">
                              <w:rPr>
                                <w:rFonts w:cs="Courier New" w:hint="eastAsia"/>
                                <w:color w:val="228B22"/>
                                <w:sz w:val="20"/>
                                <w:szCs w:val="20"/>
                              </w:rPr>
                              <w:t>三</w:t>
                            </w:r>
                            <w:r w:rsidRPr="00096E71">
                              <w:rPr>
                                <w:rFonts w:cs="Courier New"/>
                                <w:color w:val="228B22"/>
                                <w:sz w:val="20"/>
                                <w:szCs w:val="20"/>
                              </w:rPr>
                              <w:t>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935A4B" id="文本框 13" o:spid="_x0000_s1033" type="#_x0000_t202" style="position:absolute;left:0;text-align:left;margin-left:28.8pt;margin-top:4.95pt;width:438.35pt;height:619.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" fillcolor="white [3201]" strokeweight=".5pt">
                <v:textbo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r w:rsidRPr="00096E71">
                        <w:rPr>
                          <w:rFonts w:cs="Courier New" w:hint="eastAsia"/>
                          <w:color w:val="228B22"/>
                          <w:sz w:val="20"/>
                          <w:szCs w:val="20"/>
                        </w:rPr>
                        <w:t>重复</w:t>
                      </w:r>
                      <w:r w:rsidRPr="00096E71">
                        <w:rPr>
                          <w:rFonts w:cs="Courier New"/>
                          <w:color w:val="228B22"/>
                          <w:sz w:val="20"/>
                          <w:szCs w:val="20"/>
                        </w:rPr>
                        <w:t>上面</w:t>
                      </w:r>
                      <w:r w:rsidRPr="00096E71">
                        <w:rPr>
                          <w:rFonts w:cs="Courier New" w:hint="eastAsia"/>
                          <w:color w:val="228B22"/>
                          <w:sz w:val="20"/>
                          <w:szCs w:val="20"/>
                        </w:rPr>
                        <w:t>过程</w:t>
                      </w:r>
                      <w:r w:rsidRPr="00096E71">
                        <w:rPr>
                          <w:rFonts w:cs="Courier New" w:hint="eastAsia"/>
                          <w:color w:val="228B22"/>
                          <w:sz w:val="20"/>
                          <w:szCs w:val="20"/>
                        </w:rPr>
                        <w:t xml:space="preserve"> </w:t>
                      </w:r>
                      <w:r w:rsidRPr="00096E71">
                        <w:rPr>
                          <w:rFonts w:cs="Courier New"/>
                          <w:color w:val="228B22"/>
                          <w:sz w:val="20"/>
                          <w:szCs w:val="20"/>
                        </w:rPr>
                        <w:t>对于新的</w:t>
                      </w:r>
                      <w:r w:rsidRPr="00096E71">
                        <w:rPr>
                          <w:rFonts w:cs="Courier New"/>
                          <w:color w:val="228B22"/>
                          <w:sz w:val="20"/>
                          <w:szCs w:val="20"/>
                        </w:rPr>
                        <w:t>STA</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j=1:numNewSTAperAP</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nodeID       =   nodeID+1;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房间号</w:t>
                      </w:r>
                      <w:r w:rsidRPr="00096E71">
                        <w:rPr>
                          <w:rFonts w:cs="Courier New"/>
                          <w:color w:val="228B22"/>
                          <w:sz w:val="20"/>
                          <w:szCs w:val="20"/>
                        </w:rPr>
                        <w:t>，设备号，发射功率，</w:t>
                      </w:r>
                      <w:r w:rsidRPr="00096E71">
                        <w:rPr>
                          <w:rFonts w:cs="Courier New"/>
                          <w:color w:val="228B22"/>
                          <w:sz w:val="20"/>
                          <w:szCs w:val="20"/>
                        </w:rPr>
                        <w:t>CCA</w:t>
                      </w:r>
                      <w:r w:rsidRPr="00096E71">
                        <w:rPr>
                          <w:rFonts w:cs="Courier New" w:hint="eastAsia"/>
                          <w:color w:val="228B22"/>
                          <w:sz w:val="20"/>
                          <w:szCs w:val="20"/>
                        </w:rPr>
                        <w:t>，</w:t>
                      </w:r>
                      <w:r w:rsidRPr="00096E71">
                        <w:rPr>
                          <w:rFonts w:cs="Courier New"/>
                          <w:color w:val="228B22"/>
                          <w:sz w:val="20"/>
                          <w:szCs w:val="20"/>
                        </w:rPr>
                        <w:t>频点</w:t>
                      </w:r>
                      <w:r w:rsidRPr="00096E71">
                        <w:rPr>
                          <w:rFonts w:cs="Courier New" w:hint="eastAsia"/>
                          <w:color w:val="228B22"/>
                          <w:sz w:val="20"/>
                          <w:szCs w:val="20"/>
                        </w:rPr>
                        <w:t>，</w:t>
                      </w:r>
                      <w:r w:rsidRPr="00096E71">
                        <w:rPr>
                          <w:rFonts w:cs="Courier New"/>
                          <w:color w:val="228B22"/>
                          <w:sz w:val="20"/>
                          <w:szCs w:val="20"/>
                        </w:rPr>
                        <w:t>nets</w:t>
                      </w:r>
                      <w:r w:rsidRPr="00096E71">
                        <w:rPr>
                          <w:rFonts w:cs="Courier New"/>
                          <w:color w:val="228B22"/>
                          <w:sz w:val="20"/>
                          <w:szCs w:val="20"/>
                        </w:rPr>
                        <w:t>，</w:t>
                      </w:r>
                      <w:r w:rsidRPr="00096E71">
                        <w:rPr>
                          <w:rFonts w:cs="Courier New"/>
                          <w:color w:val="228B22"/>
                          <w:sz w:val="20"/>
                          <w:szCs w:val="20"/>
                        </w:rPr>
                        <w:t>new STA</w:t>
                      </w: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left="2100" w:hangingChars="1050" w:hanging="2100"/>
                        <w:rPr>
                          <w:rFonts w:cs="Courier New"/>
                          <w:sz w:val="24"/>
                          <w:szCs w:val="24"/>
                        </w:rPr>
                      </w:pPr>
                      <w:r w:rsidRPr="00096E71">
                        <w:rPr>
                          <w:rFonts w:cs="Courier New"/>
                          <w:color w:val="000000"/>
                          <w:sz w:val="20"/>
                          <w:szCs w:val="20"/>
                        </w:rPr>
                        <w:t xml:space="preserve">            nodes(nodeID) =   roomArray.addSTA(roomID,nodeID,txpLevelNewSTA, ccaLevelNewSTA, freqArray(roomID), nets, 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ccaLevel     =      nets.ccaLevelNew;</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txpLevel     =      nets.txpLevelNew;</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w:t>
                      </w:r>
                      <w:r w:rsidRPr="00096E71">
                        <w:rPr>
                          <w:rFonts w:cs="Courier New"/>
                          <w:sz w:val="20"/>
                          <w:szCs w:val="20"/>
                        </w:rPr>
                        <w:t xml:space="preserve"> ccaScheme &gt;0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[pathLoss, ~, dist] = calcPL(nodes(APID), nodes(nodeID),nets);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ttcca = nets.fixAPTxpLevel - pathLoss - ccaLevel;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if </w:t>
                      </w:r>
                      <w:r w:rsidRPr="00096E71">
                        <w:rPr>
                          <w:rFonts w:cs="Courier New"/>
                          <w:sz w:val="20"/>
                          <w:szCs w:val="20"/>
                        </w:rPr>
                        <w:t>ttcca &gt; -50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ttcca = -50;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nodes(nodeID).ccaLevel   = ttcca;</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w:t>
                      </w:r>
                      <w:r w:rsidRPr="00096E71">
                        <w:rPr>
                          <w:rFonts w:cs="Courier New"/>
                          <w:sz w:val="20"/>
                          <w:szCs w:val="20"/>
                        </w:rPr>
                        <w:t xml:space="preserve"> txpScheme &gt;0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[pathLoss, ~, dist] = calcPL(nodes(APID), nodes(nodeID),nets);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targetrxpwr = 30 + (-96);                                   </w:t>
                      </w:r>
                      <w:r w:rsidRPr="00096E71">
                        <w:rPr>
                          <w:rFonts w:cs="Courier New"/>
                          <w:color w:val="228B22"/>
                          <w:sz w:val="20"/>
                          <w:szCs w:val="20"/>
                        </w:rPr>
                        <w:t>% (-96) = (-174) +73(20MHz) + 5(noise figure);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targettxpwr = targetrxpwr + pathLoss + txpLevel;            </w:t>
                      </w:r>
                      <w:r w:rsidRPr="00096E71">
                        <w:rPr>
                          <w:rFonts w:cs="Courier New"/>
                          <w:color w:val="228B22"/>
                          <w:sz w:val="20"/>
                          <w:szCs w:val="20"/>
                        </w:rPr>
                        <w:t>% txpLevel is the margin here.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if </w:t>
                      </w:r>
                      <w:r w:rsidRPr="00096E71">
                        <w:rPr>
                          <w:rFonts w:cs="Courier New"/>
                          <w:sz w:val="20"/>
                          <w:szCs w:val="20"/>
                        </w:rPr>
                        <w:t xml:space="preserve">targettxpwr &lt; 0                                                </w:t>
                      </w:r>
                      <w:r w:rsidRPr="00096E71">
                        <w:rPr>
                          <w:rFonts w:cs="Courier New"/>
                          <w:color w:val="228B22"/>
                          <w:sz w:val="20"/>
                          <w:szCs w:val="20"/>
                        </w:rPr>
                        <w:t xml:space="preserve">% </w:t>
                      </w:r>
                      <w:r w:rsidRPr="00096E71">
                        <w:rPr>
                          <w:rFonts w:cs="Courier New"/>
                          <w:color w:val="228B22"/>
                          <w:sz w:val="20"/>
                          <w:szCs w:val="20"/>
                        </w:rPr>
                        <w:t>单位</w:t>
                      </w:r>
                      <w:r w:rsidRPr="00096E71">
                        <w:rPr>
                          <w:rFonts w:cs="Courier New"/>
                          <w:color w:val="228B22"/>
                          <w:sz w:val="20"/>
                          <w:szCs w:val="20"/>
                        </w:rPr>
                        <w:t>dBm</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targettxpwr = 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nodes(nodeID).txpLevel =   targettxpwr;</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nodes_f1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nodes_f2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nodes_f3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nodes_tt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for</w:t>
                      </w:r>
                      <w:r w:rsidRPr="00096E71">
                        <w:rPr>
                          <w:rFonts w:cs="Courier New"/>
                          <w:sz w:val="20"/>
                          <w:szCs w:val="20"/>
                        </w:rPr>
                        <w:t xml:space="preserve"> nodeID=1:nets.numNodes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nodes_tt        =   [nodes_tt nodes(nodeID)];           </w:t>
                      </w:r>
                      <w:r w:rsidRPr="00096E71">
                        <w:rPr>
                          <w:rFonts w:cs="Courier New"/>
                          <w:color w:val="228B22"/>
                          <w:sz w:val="20"/>
                          <w:szCs w:val="20"/>
                        </w:rPr>
                        <w:t xml:space="preserve">% </w:t>
                      </w:r>
                      <w:r w:rsidRPr="00096E71">
                        <w:rPr>
                          <w:rFonts w:cs="Courier New"/>
                          <w:sz w:val="20"/>
                          <w:szCs w:val="20"/>
                        </w:rPr>
                        <w:t xml:space="preserve"> </w:t>
                      </w:r>
                      <w:r w:rsidRPr="00096E71">
                        <w:rPr>
                          <w:rFonts w:cs="Courier New"/>
                          <w:color w:val="228B22"/>
                          <w:sz w:val="20"/>
                          <w:szCs w:val="20"/>
                        </w:rPr>
                        <w:t>所有频点上的</w:t>
                      </w:r>
                      <w:r w:rsidRPr="00096E71">
                        <w:rPr>
                          <w:rFonts w:cs="Courier New" w:hint="eastAsia"/>
                          <w:color w:val="228B22"/>
                          <w:sz w:val="20"/>
                          <w:szCs w:val="20"/>
                        </w:rPr>
                        <w:t>网络</w:t>
                      </w:r>
                      <w:r w:rsidRPr="00096E71">
                        <w:rPr>
                          <w:rFonts w:cs="Courier New"/>
                          <w:color w:val="228B22"/>
                          <w:sz w:val="20"/>
                          <w:szCs w:val="20"/>
                        </w:rPr>
                        <w:t>以及设备列表</w:t>
                      </w:r>
                      <w:r w:rsidRPr="00096E71">
                        <w:rPr>
                          <w:rFonts w:cs="Courier New"/>
                          <w:color w:val="228B22"/>
                          <w:sz w:val="20"/>
                          <w:szCs w:val="20"/>
                        </w:rPr>
                        <w:t xml:space="preserve"> </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switch</w:t>
                      </w:r>
                      <w:r w:rsidRPr="00096E71">
                        <w:rPr>
                          <w:rFonts w:cs="Courier New"/>
                          <w:sz w:val="20"/>
                          <w:szCs w:val="20"/>
                        </w:rPr>
                        <w:t xml:space="preserve"> nodes(nodeID).freq</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nodes_f1 = [nodes_f1 nodes(nodeID)];           </w:t>
                      </w:r>
                      <w:r w:rsidRPr="00096E71">
                        <w:rPr>
                          <w:rFonts w:cs="Courier New"/>
                          <w:color w:val="228B22"/>
                          <w:sz w:val="20"/>
                          <w:szCs w:val="20"/>
                        </w:rPr>
                        <w:t xml:space="preserve">% </w:t>
                      </w:r>
                      <w:r w:rsidRPr="00096E71">
                        <w:rPr>
                          <w:rFonts w:cs="Courier New"/>
                          <w:color w:val="228B22"/>
                          <w:sz w:val="20"/>
                          <w:szCs w:val="20"/>
                        </w:rPr>
                        <w:t>第一频点上的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case </w:t>
                      </w:r>
                      <w:r w:rsidRPr="00096E71">
                        <w:rPr>
                          <w:rFonts w:cs="Courier New"/>
                          <w:sz w:val="20"/>
                          <w:szCs w:val="20"/>
                        </w:rPr>
                        <w:t>2</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nodes_f2 = [nodes_f2 nodes(nodeID)];           </w:t>
                      </w:r>
                      <w:r w:rsidRPr="00096E71">
                        <w:rPr>
                          <w:rFonts w:cs="Courier New"/>
                          <w:color w:val="228B22"/>
                          <w:sz w:val="20"/>
                          <w:szCs w:val="20"/>
                        </w:rPr>
                        <w:t>%</w:t>
                      </w:r>
                      <w:r w:rsidRPr="00096E71">
                        <w:rPr>
                          <w:rFonts w:cs="Courier New"/>
                          <w:sz w:val="20"/>
                          <w:szCs w:val="20"/>
                        </w:rPr>
                        <w:t xml:space="preserve"> </w:t>
                      </w:r>
                      <w:r w:rsidRPr="00096E71">
                        <w:rPr>
                          <w:rFonts w:cs="Courier New"/>
                          <w:color w:val="228B22"/>
                          <w:sz w:val="20"/>
                          <w:szCs w:val="20"/>
                        </w:rPr>
                        <w:t>第</w:t>
                      </w:r>
                      <w:r w:rsidRPr="00096E71">
                        <w:rPr>
                          <w:rFonts w:cs="Courier New" w:hint="eastAsia"/>
                          <w:color w:val="228B22"/>
                          <w:sz w:val="20"/>
                          <w:szCs w:val="20"/>
                        </w:rPr>
                        <w:t>二</w:t>
                      </w:r>
                      <w:r w:rsidRPr="00096E71">
                        <w:rPr>
                          <w:rFonts w:cs="Courier New"/>
                          <w:color w:val="228B22"/>
                          <w:sz w:val="20"/>
                          <w:szCs w:val="20"/>
                        </w:rPr>
                        <w:t>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3</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nodes_f3 = [nodes_f3 nodes(nodeID)];           </w:t>
                      </w:r>
                      <w:r w:rsidRPr="00096E71">
                        <w:rPr>
                          <w:rFonts w:cs="Courier New"/>
                          <w:color w:val="228B22"/>
                          <w:sz w:val="20"/>
                          <w:szCs w:val="20"/>
                        </w:rPr>
                        <w:t>%</w:t>
                      </w:r>
                      <w:r w:rsidRPr="00096E71">
                        <w:rPr>
                          <w:rFonts w:cs="Courier New"/>
                          <w:sz w:val="20"/>
                          <w:szCs w:val="20"/>
                        </w:rPr>
                        <w:t xml:space="preserve"> </w:t>
                      </w:r>
                      <w:r w:rsidRPr="00096E71">
                        <w:rPr>
                          <w:rFonts w:cs="Courier New"/>
                          <w:color w:val="228B22"/>
                          <w:sz w:val="20"/>
                          <w:szCs w:val="20"/>
                        </w:rPr>
                        <w:t>第</w:t>
                      </w:r>
                      <w:r w:rsidRPr="00096E71">
                        <w:rPr>
                          <w:rFonts w:cs="Courier New" w:hint="eastAsia"/>
                          <w:color w:val="228B22"/>
                          <w:sz w:val="20"/>
                          <w:szCs w:val="20"/>
                        </w:rPr>
                        <w:t>三</w:t>
                      </w:r>
                      <w:r w:rsidRPr="00096E71">
                        <w:rPr>
                          <w:rFonts w:cs="Courier New"/>
                          <w:color w:val="228B22"/>
                          <w:sz w:val="20"/>
                          <w:szCs w:val="20"/>
                        </w:rPr>
                        <w:t>频点上的</w:t>
                      </w:r>
                      <w:r w:rsidRPr="00096E71">
                        <w:rPr>
                          <w:rFonts w:cs="Courier New" w:hint="eastAsia"/>
                          <w:color w:val="228B22"/>
                          <w:sz w:val="20"/>
                          <w:szCs w:val="20"/>
                        </w:rPr>
                        <w:t>网络</w:t>
                      </w:r>
                      <w:r w:rsidRPr="00096E71">
                        <w:rPr>
                          <w:rFonts w:cs="Courier New"/>
                          <w:color w:val="228B22"/>
                          <w:sz w:val="20"/>
                          <w:szCs w:val="20"/>
                        </w:rPr>
                        <w:t>以及设备</w:t>
                      </w:r>
                      <w:r w:rsidRPr="00096E71">
                        <w:rPr>
                          <w:rFonts w:cs="Courier New" w:hint="eastAsia"/>
                          <w:color w:val="228B22"/>
                          <w:sz w:val="20"/>
                          <w:szCs w:val="20"/>
                        </w:rPr>
                        <w:t>列表</w:t>
                      </w:r>
                      <w:r w:rsidRPr="00096E71">
                        <w:rPr>
                          <w:rFonts w:cs="Courier New"/>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sz w:val="20"/>
                          <w:szCs w:val="20"/>
                        </w:rPr>
                        <w:t xml:space="preserve">      </w:t>
                      </w: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txbxContent>
                </v:textbox>
              </v:shape>
            </w:pict>
          </mc:Fallback>
        </mc:AlternateContent>
      </w: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Default="0096028C" w:rsidP="0096028C">
      <w:pPr>
        <w:pStyle w:val="a7"/>
        <w:spacing w:before="120" w:after="120"/>
        <w:ind w:left="420" w:firstLine="300"/>
        <w:jc w:val="both"/>
        <w:rPr>
          <w:rFonts w:eastAsiaTheme="minorEastAsia"/>
        </w:rPr>
      </w:pPr>
    </w:p>
    <w:p w:rsidR="0096028C" w:rsidRPr="007F53E1"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r>
        <w:rPr>
          <w:rFonts w:eastAsiaTheme="minorEastAsia"/>
          <w:noProof/>
        </w:rPr>
        <w:lastRenderedPageBreak/>
        <mc:AlternateContent>
          <mc:Choice Requires="wps">
            <w:drawing>
              <wp:anchor distT="0" distB="0" distL="114300" distR="114300" simplePos="0" relativeHeight="251657728" behindDoc="0" locked="0" layoutInCell="1" allowOverlap="1" wp14:anchorId="26AB3CA5" wp14:editId="12424901">
                <wp:simplePos x="0" y="0"/>
                <wp:positionH relativeFrom="column">
                  <wp:posOffset>257175</wp:posOffset>
                </wp:positionH>
                <wp:positionV relativeFrom="paragraph">
                  <wp:posOffset>76200</wp:posOffset>
                </wp:positionV>
                <wp:extent cx="5667270" cy="4819650"/>
                <wp:effectExtent l="0" t="0" r="10160" b="19050"/>
                <wp:wrapNone/>
                <wp:docPr id="14" name="文本框 14"/>
                <wp:cNvGraphicFramePr/>
                <a:graphic xmlns:a="http://schemas.openxmlformats.org/drawingml/2006/main">
                  <a:graphicData uri="http://schemas.microsoft.com/office/word/2010/wordprocessingShape">
                    <wps:wsp>
                      <wps:cNvSpPr txBox="1"/>
                      <wps:spPr>
                        <a:xfrm>
                          <a:off x="0" y="0"/>
                          <a:ext cx="5667270" cy="481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228B22"/>
                                <w:sz w:val="20"/>
                                <w:szCs w:val="20"/>
                              </w:rPr>
                              <w:t xml:space="preserve">%% </w:t>
                            </w:r>
                            <w:r w:rsidRPr="00096E71">
                              <w:rPr>
                                <w:rFonts w:cs="Courier New"/>
                                <w:color w:val="228B22"/>
                                <w:sz w:val="20"/>
                                <w:szCs w:val="20"/>
                              </w:rPr>
                              <w:t>仿真</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本</w:t>
                            </w:r>
                            <w:r w:rsidRPr="00096E71">
                              <w:rPr>
                                <w:rFonts w:cs="Courier New" w:hint="eastAsia"/>
                                <w:color w:val="228B22"/>
                                <w:sz w:val="20"/>
                                <w:szCs w:val="20"/>
                              </w:rPr>
                              <w:t>仿真</w:t>
                            </w:r>
                            <w:r w:rsidRPr="00096E71">
                              <w:rPr>
                                <w:rFonts w:cs="Courier New"/>
                                <w:color w:val="228B22"/>
                                <w:sz w:val="20"/>
                                <w:szCs w:val="20"/>
                              </w:rPr>
                              <w:t>中函数</w:t>
                            </w:r>
                            <w:r w:rsidRPr="00096E71">
                              <w:rPr>
                                <w:rFonts w:cs="Courier New"/>
                                <w:color w:val="228B22"/>
                                <w:sz w:val="20"/>
                                <w:szCs w:val="20"/>
                              </w:rPr>
                              <w:t>sim_one_freq</w:t>
                            </w:r>
                            <w:r w:rsidRPr="00096E71">
                              <w:rPr>
                                <w:rFonts w:cs="Courier New" w:hint="eastAsia"/>
                                <w:color w:val="228B22"/>
                                <w:sz w:val="20"/>
                                <w:szCs w:val="20"/>
                              </w:rPr>
                              <w:t>(</w:t>
                            </w:r>
                            <w:r w:rsidRPr="00096E71">
                              <w:rPr>
                                <w:rFonts w:cs="Courier New"/>
                                <w:color w:val="228B22"/>
                                <w:sz w:val="20"/>
                                <w:szCs w:val="20"/>
                              </w:rPr>
                              <w:t>nodes_f0, nodes_tt, nets</w:t>
                            </w:r>
                            <w:r w:rsidRPr="00096E71">
                              <w:rPr>
                                <w:rFonts w:cs="Courier New" w:hint="eastAsia"/>
                                <w:color w:val="228B22"/>
                                <w:sz w:val="20"/>
                                <w:szCs w:val="20"/>
                              </w:rPr>
                              <w:t>)</w:t>
                            </w:r>
                            <w:r w:rsidRPr="00096E71">
                              <w:rPr>
                                <w:rFonts w:cs="Courier New"/>
                                <w:color w:val="228B22"/>
                                <w:sz w:val="20"/>
                                <w:szCs w:val="20"/>
                              </w:rPr>
                              <w:t>函数为单独一个频点仿真的函数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nodes_f0      </w:t>
                            </w: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本频点网络设备列表</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228B22"/>
                                <w:sz w:val="20"/>
                                <w:szCs w:val="20"/>
                              </w:rPr>
                              <w:t xml:space="preserve">% nodes_tt       :   </w:t>
                            </w:r>
                            <w:r w:rsidRPr="00096E71">
                              <w:rPr>
                                <w:rFonts w:cs="Courier New"/>
                                <w:color w:val="228B22"/>
                                <w:sz w:val="20"/>
                                <w:szCs w:val="20"/>
                              </w:rPr>
                              <w:t>所有网络设备列表</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nets               :  </w:t>
                            </w:r>
                            <w:r w:rsidRPr="00096E71">
                              <w:rPr>
                                <w:rFonts w:cs="Courier New"/>
                                <w:color w:val="228B22"/>
                                <w:sz w:val="20"/>
                                <w:szCs w:val="20"/>
                              </w:rPr>
                              <w:t>系统参数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 xml:space="preserve">% </w:t>
                            </w:r>
                            <w:r w:rsidRPr="00096E71">
                              <w:rPr>
                                <w:rFonts w:cs="Courier New"/>
                                <w:color w:val="228B22"/>
                                <w:sz w:val="20"/>
                                <w:szCs w:val="20"/>
                              </w:rPr>
                              <w:t>函数返回值</w:t>
                            </w:r>
                            <w:r w:rsidRPr="00096E71">
                              <w:rPr>
                                <w:rFonts w:cs="Courier New" w:hint="eastAsia"/>
                                <w:color w:val="228B22"/>
                                <w:sz w:val="20"/>
                                <w:szCs w:val="20"/>
                              </w:rPr>
                              <w:t xml:space="preserve"> :</w:t>
                            </w:r>
                            <w:r w:rsidRPr="00096E71">
                              <w:rPr>
                                <w:rFonts w:cs="Courier New"/>
                                <w:color w:val="228B22"/>
                                <w:sz w:val="20"/>
                                <w:szCs w:val="20"/>
                              </w:rPr>
                              <w:t xml:space="preserve">  </w:t>
                            </w:r>
                            <w:r w:rsidRPr="00096E71">
                              <w:rPr>
                                <w:rFonts w:cs="Courier New"/>
                                <w:color w:val="228B22"/>
                                <w:sz w:val="20"/>
                                <w:szCs w:val="20"/>
                              </w:rPr>
                              <w:t>返回当前网络的</w:t>
                            </w:r>
                            <w:r w:rsidRPr="00096E71">
                              <w:rPr>
                                <w:rFonts w:cs="Courier New" w:hint="eastAsia"/>
                                <w:color w:val="228B22"/>
                                <w:sz w:val="20"/>
                                <w:szCs w:val="20"/>
                              </w:rPr>
                              <w:t>throughput</w:t>
                            </w:r>
                            <w:r w:rsidRPr="00096E71">
                              <w:rPr>
                                <w:rFonts w:cs="Courier New"/>
                                <w:color w:val="228B22"/>
                                <w:sz w:val="20"/>
                                <w:szCs w:val="20"/>
                              </w:rPr>
                              <w:t>矩阵</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switch</w:t>
                            </w:r>
                            <w:r w:rsidRPr="00096E71">
                              <w:rPr>
                                <w:rFonts w:cs="Courier New"/>
                                <w:sz w:val="20"/>
                                <w:szCs w:val="20"/>
                              </w:rPr>
                              <w:t xml:space="preserve"> frFactor</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1</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cout{1}{xDrops}                 = sim_one_freq(nodes_f1,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for</w:t>
                            </w:r>
                            <w:r w:rsidRPr="00096E71">
                              <w:rPr>
                                <w:rFonts w:cs="Courier New"/>
                                <w:sz w:val="20"/>
                                <w:szCs w:val="20"/>
                              </w:rPr>
                              <w:t xml:space="preserve"> m=1:length(cout{1}{xDrops})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dout{xDrops}(m).ulRoomThru  = cout{1}{xDrops}(m).ulRoomThru;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dout{xDrops}(m).ulUserThru  = cout{1}{xDrops}(m).ulUserThru;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case</w:t>
                            </w:r>
                            <w:r w:rsidRPr="00096E71">
                              <w:rPr>
                                <w:rFonts w:cs="Courier New"/>
                                <w:sz w:val="20"/>
                                <w:szCs w:val="20"/>
                              </w:rPr>
                              <w:t xml:space="preserve"> 3</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cout{1}{xDrops}                 = sim_one_freq(nodes_f1,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                 = sim_one_freq(nodes_f2,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                 = sim_one_freq(nodes_f3,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 xml:space="preserve">  for</w:t>
                            </w:r>
                            <w:r w:rsidRPr="00096E71">
                              <w:rPr>
                                <w:rFonts w:cs="Courier New"/>
                                <w:sz w:val="20"/>
                                <w:szCs w:val="20"/>
                              </w:rPr>
                              <w:t xml:space="preserve"> m=1:length(cout{1}{xDrops})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dout{xDrops}(m).ulRoomThru  =   cout{1}{xDrops}(m).ulRoomThru + </w:t>
                            </w:r>
                            <w:r w:rsidRPr="00096E71">
                              <w:rPr>
                                <w:rFonts w:cs="Courier New"/>
                                <w:color w:val="0000FF"/>
                                <w:sz w:val="20"/>
                                <w:szCs w:val="20"/>
                              </w:rPr>
                              <w:t>...</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cout{2}{xDrops}(m).ulRoomThru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cout{3}{xDrops}(m).ulRoomThru;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t xml:space="preserve">      </w:t>
                            </w:r>
                            <w:r w:rsidRPr="00096E71">
                              <w:rPr>
                                <w:rFonts w:cs="Courier New"/>
                                <w:sz w:val="20"/>
                                <w:szCs w:val="20"/>
                              </w:rPr>
                              <w:t xml:space="preserve">          dout{xDrops}(m).ulUserThru  =   cout{1}{xDrops}(m).ulUserThru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cout{2}{xDrops}(m).ulUserThru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cout{3}{xDrops}(m).ulUserThru;</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B3CA5" id="文本框 14" o:spid="_x0000_s1034" type="#_x0000_t202" style="position:absolute;left:0;text-align:left;margin-left:20.25pt;margin-top:6pt;width:446.25pt;height:3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" fillcolor="white [3201]" strokeweight=".5pt">
                <v:textbox>
                  <w:txbxContent>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228B22"/>
                          <w:sz w:val="20"/>
                          <w:szCs w:val="20"/>
                        </w:rPr>
                        <w:t xml:space="preserve">%% </w:t>
                      </w:r>
                      <w:r w:rsidRPr="00096E71">
                        <w:rPr>
                          <w:rFonts w:cs="Courier New"/>
                          <w:color w:val="228B22"/>
                          <w:sz w:val="20"/>
                          <w:szCs w:val="20"/>
                        </w:rPr>
                        <w:t>仿真</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本</w:t>
                      </w:r>
                      <w:r w:rsidRPr="00096E71">
                        <w:rPr>
                          <w:rFonts w:cs="Courier New" w:hint="eastAsia"/>
                          <w:color w:val="228B22"/>
                          <w:sz w:val="20"/>
                          <w:szCs w:val="20"/>
                        </w:rPr>
                        <w:t>仿真</w:t>
                      </w:r>
                      <w:r w:rsidRPr="00096E71">
                        <w:rPr>
                          <w:rFonts w:cs="Courier New"/>
                          <w:color w:val="228B22"/>
                          <w:sz w:val="20"/>
                          <w:szCs w:val="20"/>
                        </w:rPr>
                        <w:t>中函数</w:t>
                      </w:r>
                      <w:r w:rsidRPr="00096E71">
                        <w:rPr>
                          <w:rFonts w:cs="Courier New"/>
                          <w:color w:val="228B22"/>
                          <w:sz w:val="20"/>
                          <w:szCs w:val="20"/>
                        </w:rPr>
                        <w:t>sim_one_freq</w:t>
                      </w:r>
                      <w:r w:rsidRPr="00096E71">
                        <w:rPr>
                          <w:rFonts w:cs="Courier New" w:hint="eastAsia"/>
                          <w:color w:val="228B22"/>
                          <w:sz w:val="20"/>
                          <w:szCs w:val="20"/>
                        </w:rPr>
                        <w:t>(</w:t>
                      </w:r>
                      <w:r w:rsidRPr="00096E71">
                        <w:rPr>
                          <w:rFonts w:cs="Courier New"/>
                          <w:color w:val="228B22"/>
                          <w:sz w:val="20"/>
                          <w:szCs w:val="20"/>
                        </w:rPr>
                        <w:t>nodes_f0, nodes_tt, nets</w:t>
                      </w:r>
                      <w:r w:rsidRPr="00096E71">
                        <w:rPr>
                          <w:rFonts w:cs="Courier New" w:hint="eastAsia"/>
                          <w:color w:val="228B22"/>
                          <w:sz w:val="20"/>
                          <w:szCs w:val="20"/>
                        </w:rPr>
                        <w:t>)</w:t>
                      </w:r>
                      <w:r w:rsidRPr="00096E71">
                        <w:rPr>
                          <w:rFonts w:cs="Courier New"/>
                          <w:color w:val="228B22"/>
                          <w:sz w:val="20"/>
                          <w:szCs w:val="20"/>
                        </w:rPr>
                        <w:t>函数为单独一个频点仿真的函数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nodes_f0      </w:t>
                      </w: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本频点网络设备列表</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228B22"/>
                          <w:sz w:val="20"/>
                          <w:szCs w:val="20"/>
                        </w:rPr>
                        <w:t xml:space="preserve">% nodes_tt       :   </w:t>
                      </w:r>
                      <w:r w:rsidRPr="00096E71">
                        <w:rPr>
                          <w:rFonts w:cs="Courier New"/>
                          <w:color w:val="228B22"/>
                          <w:sz w:val="20"/>
                          <w:szCs w:val="20"/>
                        </w:rPr>
                        <w:t>所有网络设备列表</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nets               :  </w:t>
                      </w:r>
                      <w:r w:rsidRPr="00096E71">
                        <w:rPr>
                          <w:rFonts w:cs="Courier New"/>
                          <w:color w:val="228B22"/>
                          <w:sz w:val="20"/>
                          <w:szCs w:val="20"/>
                        </w:rPr>
                        <w:t>系统参数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hint="eastAsia"/>
                          <w:color w:val="228B22"/>
                          <w:sz w:val="20"/>
                          <w:szCs w:val="20"/>
                        </w:rPr>
                        <w:t xml:space="preserve">% </w:t>
                      </w:r>
                      <w:r w:rsidRPr="00096E71">
                        <w:rPr>
                          <w:rFonts w:cs="Courier New"/>
                          <w:color w:val="228B22"/>
                          <w:sz w:val="20"/>
                          <w:szCs w:val="20"/>
                        </w:rPr>
                        <w:t>函数返回值</w:t>
                      </w:r>
                      <w:r w:rsidRPr="00096E71">
                        <w:rPr>
                          <w:rFonts w:cs="Courier New" w:hint="eastAsia"/>
                          <w:color w:val="228B22"/>
                          <w:sz w:val="20"/>
                          <w:szCs w:val="20"/>
                        </w:rPr>
                        <w:t xml:space="preserve"> :</w:t>
                      </w:r>
                      <w:r w:rsidRPr="00096E71">
                        <w:rPr>
                          <w:rFonts w:cs="Courier New"/>
                          <w:color w:val="228B22"/>
                          <w:sz w:val="20"/>
                          <w:szCs w:val="20"/>
                        </w:rPr>
                        <w:t xml:space="preserve">  </w:t>
                      </w:r>
                      <w:r w:rsidRPr="00096E71">
                        <w:rPr>
                          <w:rFonts w:cs="Courier New"/>
                          <w:color w:val="228B22"/>
                          <w:sz w:val="20"/>
                          <w:szCs w:val="20"/>
                        </w:rPr>
                        <w:t>返回当前网络的</w:t>
                      </w:r>
                      <w:r w:rsidRPr="00096E71">
                        <w:rPr>
                          <w:rFonts w:cs="Courier New" w:hint="eastAsia"/>
                          <w:color w:val="228B22"/>
                          <w:sz w:val="20"/>
                          <w:szCs w:val="20"/>
                        </w:rPr>
                        <w:t>throughput</w:t>
                      </w:r>
                      <w:r w:rsidRPr="00096E71">
                        <w:rPr>
                          <w:rFonts w:cs="Courier New"/>
                          <w:color w:val="228B22"/>
                          <w:sz w:val="20"/>
                          <w:szCs w:val="20"/>
                        </w:rPr>
                        <w:t>矩阵</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switch</w:t>
                      </w:r>
                      <w:r w:rsidRPr="00096E71">
                        <w:rPr>
                          <w:rFonts w:cs="Courier New"/>
                          <w:sz w:val="20"/>
                          <w:szCs w:val="20"/>
                        </w:rPr>
                        <w:t xml:space="preserve"> frFactor</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 xml:space="preserve"> case</w:t>
                      </w:r>
                      <w:r w:rsidRPr="00096E71">
                        <w:rPr>
                          <w:rFonts w:cs="Courier New"/>
                          <w:sz w:val="20"/>
                          <w:szCs w:val="20"/>
                        </w:rPr>
                        <w:t xml:space="preserve"> 1</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cout{1}{xDrops}                 = sim_one_freq(nodes_f1,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for</w:t>
                      </w:r>
                      <w:r w:rsidRPr="00096E71">
                        <w:rPr>
                          <w:rFonts w:cs="Courier New"/>
                          <w:sz w:val="20"/>
                          <w:szCs w:val="20"/>
                        </w:rPr>
                        <w:t xml:space="preserve"> m=1:length(cout{1}{xDrops})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dout{xDrops}(m).ulRoomThru  = cout{1}{xDrops}(m).ulRoomThru;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dout{xDrops}(m).ulUserThru  = cout{1}{xDrops}(m).ulUserThru;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case</w:t>
                      </w:r>
                      <w:r w:rsidRPr="00096E71">
                        <w:rPr>
                          <w:rFonts w:cs="Courier New"/>
                          <w:sz w:val="20"/>
                          <w:szCs w:val="20"/>
                        </w:rPr>
                        <w:t xml:space="preserve"> 3</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cout{1}{xDrops}                 = sim_one_freq(nodes_f1,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                 = sim_one_freq(nodes_f2,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                 = sim_one_freq(nodes_f3, nodes_tt, nets);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w:t>
                      </w:r>
                      <w:r w:rsidRPr="00096E71">
                        <w:rPr>
                          <w:rFonts w:cs="Courier New"/>
                          <w:color w:val="0000FF"/>
                          <w:sz w:val="20"/>
                          <w:szCs w:val="20"/>
                        </w:rPr>
                        <w:t xml:space="preserve">  for</w:t>
                      </w:r>
                      <w:r w:rsidRPr="00096E71">
                        <w:rPr>
                          <w:rFonts w:cs="Courier New"/>
                          <w:sz w:val="20"/>
                          <w:szCs w:val="20"/>
                        </w:rPr>
                        <w:t xml:space="preserve"> m=1:length(cout{1}{xDrops})</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dout{xDrops}(m).ulRoomThru  =   cout{1}{xDrops}(m).ulRoomThru + </w:t>
                      </w:r>
                      <w:r w:rsidRPr="00096E71">
                        <w:rPr>
                          <w:rFonts w:cs="Courier New"/>
                          <w:color w:val="0000FF"/>
                          <w:sz w:val="20"/>
                          <w:szCs w:val="20"/>
                        </w:rPr>
                        <w:t>...</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cout{2}{xDrops}(m).ulRoomThru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cout{3}{xDrops}(m).ulRoomThru;</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t xml:space="preserve">      </w:t>
                      </w:r>
                      <w:r w:rsidRPr="00096E71">
                        <w:rPr>
                          <w:rFonts w:cs="Courier New"/>
                          <w:sz w:val="20"/>
                          <w:szCs w:val="20"/>
                        </w:rPr>
                        <w:t xml:space="preserve">          dout{xDrops}(m).ulUserThru  =   cout{1}{xDrops}(m).ulUserThru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cout{2}{xDrops}(m).ulUserThru +</w:t>
                      </w:r>
                      <w:r w:rsidRPr="00096E71">
                        <w:rPr>
                          <w:rFonts w:cs="Courier New"/>
                          <w:color w:val="0000FF"/>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0"/>
                          <w:szCs w:val="20"/>
                        </w:rPr>
                      </w:pPr>
                      <w:r w:rsidRPr="00096E71">
                        <w:rPr>
                          <w:rFonts w:cs="Courier New"/>
                          <w:sz w:val="20"/>
                          <w:szCs w:val="20"/>
                        </w:rPr>
                        <w:t xml:space="preserve">                    cout{3}{xDrops}(m).ulUserThru;</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p w:rsidR="0096028C" w:rsidRPr="00096E71" w:rsidRDefault="0096028C" w:rsidP="0096028C">
                      <w:pPr>
                        <w:widowControl w:val="0"/>
                        <w:autoSpaceDE w:val="0"/>
                        <w:autoSpaceDN w:val="0"/>
                        <w:adjustRightInd w:val="0"/>
                        <w:spacing w:after="0" w:line="240" w:lineRule="auto"/>
                        <w:rPr>
                          <w:rFonts w:cs="Courier New"/>
                          <w:color w:val="0000FF"/>
                          <w:sz w:val="20"/>
                          <w:szCs w:val="20"/>
                        </w:rPr>
                      </w:pPr>
                      <w:r w:rsidRPr="00096E71">
                        <w:rPr>
                          <w:rFonts w:cs="Courier New"/>
                          <w:color w:val="0000FF"/>
                          <w:sz w:val="20"/>
                          <w:szCs w:val="20"/>
                        </w:rPr>
                        <w:t xml:space="preserve">    end</w:t>
                      </w:r>
                    </w:p>
                  </w:txbxContent>
                </v:textbox>
              </v:shape>
            </w:pict>
          </mc:Fallback>
        </mc:AlternateContent>
      </w:r>
      <w:r>
        <w:rPr>
          <w:rFonts w:eastAsiaTheme="minorEastAsia"/>
        </w:rPr>
        <w:tab/>
      </w: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Default="0096028C" w:rsidP="0096028C">
      <w:pPr>
        <w:spacing w:before="120" w:after="120"/>
        <w:jc w:val="both"/>
        <w:rPr>
          <w:rFonts w:eastAsiaTheme="minorEastAsia"/>
        </w:rPr>
      </w:pPr>
    </w:p>
    <w:p w:rsidR="0096028C" w:rsidRPr="00F10D55" w:rsidRDefault="0096028C" w:rsidP="0096028C">
      <w:pPr>
        <w:spacing w:before="120" w:after="120"/>
        <w:jc w:val="both"/>
        <w:rPr>
          <w:rFonts w:eastAsiaTheme="minorEastAsia"/>
        </w:rPr>
      </w:pPr>
    </w:p>
    <w:p w:rsidR="0096028C" w:rsidRPr="00C1007D" w:rsidRDefault="0096028C" w:rsidP="00E21A1A">
      <w:pPr>
        <w:pStyle w:val="a7"/>
        <w:numPr>
          <w:ilvl w:val="0"/>
          <w:numId w:val="6"/>
        </w:numPr>
        <w:spacing w:before="120" w:after="120"/>
        <w:jc w:val="both"/>
      </w:pPr>
      <w:r w:rsidRPr="00C1007D">
        <w:rPr>
          <w:rFonts w:hint="eastAsia"/>
        </w:rPr>
        <w:t>数据</w:t>
      </w:r>
      <w:r w:rsidRPr="00C1007D">
        <w:t>采集</w:t>
      </w:r>
    </w:p>
    <w:p w:rsidR="0096028C" w:rsidRPr="00593D3F" w:rsidRDefault="0096028C" w:rsidP="0096028C">
      <w:pPr>
        <w:ind w:left="420" w:firstLine="300"/>
        <w:rPr>
          <w:rFonts w:ascii="Microsoft JhengHei" w:hAnsi="Microsoft JhengHei"/>
        </w:rPr>
      </w:pPr>
      <w:r w:rsidRPr="00593D3F">
        <w:rPr>
          <w:rFonts w:ascii="Microsoft JhengHei" w:hAnsi="Microsoft JhengHei" w:hint="eastAsia"/>
        </w:rPr>
        <w:t>在数据采集模块中我们进行了一系列的模拟环境的仿真，其中包括有下列数据采集的函数：</w:t>
      </w:r>
    </w:p>
    <w:tbl>
      <w:tblPr>
        <w:tblStyle w:val="a8"/>
        <w:tblW w:w="0" w:type="auto"/>
        <w:tblInd w:w="420" w:type="dxa"/>
        <w:tblLook w:val="04A0" w:firstRow="1" w:lastRow="0" w:firstColumn="1" w:lastColumn="0" w:noHBand="0" w:noVBand="1"/>
      </w:tblPr>
      <w:tblGrid>
        <w:gridCol w:w="5718"/>
        <w:gridCol w:w="3438"/>
      </w:tblGrid>
      <w:tr w:rsidR="0096028C" w:rsidRPr="00593D3F" w:rsidTr="00BD39B2">
        <w:tc>
          <w:tcPr>
            <w:tcW w:w="5718" w:type="dxa"/>
          </w:tcPr>
          <w:p w:rsidR="0096028C" w:rsidRPr="00593D3F" w:rsidRDefault="0096028C" w:rsidP="00BD39B2">
            <w:pPr>
              <w:jc w:val="center"/>
              <w:rPr>
                <w:rFonts w:ascii="Microsoft JhengHei" w:hAnsi="Microsoft JhengHei"/>
              </w:rPr>
            </w:pPr>
            <w:r w:rsidRPr="00593D3F">
              <w:rPr>
                <w:rFonts w:ascii="Microsoft JhengHei" w:hAnsi="Microsoft JhengHei" w:hint="eastAsia"/>
              </w:rPr>
              <w:t>函</w:t>
            </w:r>
            <w:r>
              <w:rPr>
                <w:rFonts w:ascii="Microsoft JhengHei" w:eastAsiaTheme="minorEastAsia" w:hAnsi="Microsoft JhengHei" w:hint="eastAsia"/>
              </w:rPr>
              <w:t xml:space="preserve">            </w:t>
            </w:r>
            <w:r w:rsidRPr="00593D3F">
              <w:rPr>
                <w:rFonts w:ascii="Microsoft JhengHei" w:hAnsi="Microsoft JhengHei" w:hint="eastAsia"/>
              </w:rPr>
              <w:t>数</w:t>
            </w:r>
          </w:p>
        </w:tc>
        <w:tc>
          <w:tcPr>
            <w:tcW w:w="3438" w:type="dxa"/>
          </w:tcPr>
          <w:p w:rsidR="0096028C" w:rsidRPr="00593D3F" w:rsidRDefault="0096028C" w:rsidP="00BD39B2">
            <w:pPr>
              <w:jc w:val="center"/>
              <w:rPr>
                <w:rFonts w:ascii="Microsoft JhengHei" w:hAnsi="Microsoft JhengHei"/>
              </w:rPr>
            </w:pPr>
            <w:r w:rsidRPr="00593D3F">
              <w:rPr>
                <w:rFonts w:ascii="Microsoft JhengHei" w:hAnsi="Microsoft JhengHei" w:hint="eastAsia"/>
              </w:rPr>
              <w:t>说</w:t>
            </w:r>
            <w:r>
              <w:rPr>
                <w:rFonts w:ascii="Microsoft JhengHei" w:eastAsiaTheme="minorEastAsia" w:hAnsi="Microsoft JhengHei" w:hint="eastAsia"/>
              </w:rPr>
              <w:t xml:space="preserve">       </w:t>
            </w:r>
            <w:r w:rsidRPr="00593D3F">
              <w:rPr>
                <w:rFonts w:ascii="Microsoft JhengHei" w:hAnsi="Microsoft JhengHei" w:hint="eastAsia"/>
              </w:rPr>
              <w:t>明</w:t>
            </w:r>
          </w:p>
        </w:tc>
      </w:tr>
      <w:tr w:rsidR="0096028C" w:rsidTr="00BD39B2">
        <w:tc>
          <w:tcPr>
            <w:tcW w:w="5718" w:type="dxa"/>
          </w:tcPr>
          <w:p w:rsidR="0096028C" w:rsidRDefault="0096028C" w:rsidP="00BD39B2">
            <w:pPr>
              <w:rPr>
                <w:rFonts w:eastAsiaTheme="minorEastAsia"/>
              </w:rPr>
            </w:pPr>
            <w:r>
              <w:rPr>
                <w:rFonts w:eastAsiaTheme="minorEastAsia" w:hint="eastAsia"/>
              </w:rPr>
              <w:t>sim</w:t>
            </w:r>
            <w:r>
              <w:rPr>
                <w:rFonts w:eastAsiaTheme="minorEastAsia"/>
              </w:rPr>
              <w:t>_one_freq(nodes_f0,nodes_tt,nets)</w:t>
            </w:r>
          </w:p>
        </w:tc>
        <w:tc>
          <w:tcPr>
            <w:tcW w:w="3438" w:type="dxa"/>
          </w:tcPr>
          <w:p w:rsidR="0096028C" w:rsidRPr="00593D3F" w:rsidRDefault="0096028C" w:rsidP="00BD39B2">
            <w:pPr>
              <w:rPr>
                <w:rFonts w:ascii="Microsoft JhengHei" w:hAnsi="Microsoft JhengHei"/>
              </w:rPr>
            </w:pPr>
            <w:r w:rsidRPr="00593D3F">
              <w:rPr>
                <w:rFonts w:ascii="Microsoft JhengHei" w:hAnsi="Microsoft JhengHei" w:hint="eastAsia"/>
              </w:rPr>
              <w:t>单独一个频点的仿真</w:t>
            </w:r>
          </w:p>
        </w:tc>
      </w:tr>
      <w:tr w:rsidR="0096028C" w:rsidTr="00BD39B2">
        <w:tc>
          <w:tcPr>
            <w:tcW w:w="5718" w:type="dxa"/>
          </w:tcPr>
          <w:p w:rsidR="0096028C" w:rsidRDefault="0096028C" w:rsidP="00BD39B2">
            <w:pPr>
              <w:rPr>
                <w:rFonts w:eastAsiaTheme="minorEastAsia"/>
              </w:rPr>
            </w:pPr>
            <w:r w:rsidRPr="0021265D">
              <w:rPr>
                <w:rFonts w:eastAsiaTheme="minorEastAsia"/>
              </w:rPr>
              <w:t>collect(dout, nets)</w:t>
            </w:r>
          </w:p>
        </w:tc>
        <w:tc>
          <w:tcPr>
            <w:tcW w:w="3438" w:type="dxa"/>
          </w:tcPr>
          <w:p w:rsidR="0096028C" w:rsidRPr="00593D3F" w:rsidRDefault="0096028C" w:rsidP="00BD39B2">
            <w:pPr>
              <w:rPr>
                <w:rFonts w:ascii="Microsoft JhengHei" w:hAnsi="Microsoft JhengHei"/>
              </w:rPr>
            </w:pPr>
            <w:r w:rsidRPr="00593D3F">
              <w:rPr>
                <w:rFonts w:ascii="Microsoft JhengHei" w:hAnsi="Microsoft JhengHei" w:hint="eastAsia"/>
              </w:rPr>
              <w:t>采集数据</w:t>
            </w:r>
          </w:p>
        </w:tc>
      </w:tr>
      <w:tr w:rsidR="0096028C" w:rsidTr="00BD39B2">
        <w:tc>
          <w:tcPr>
            <w:tcW w:w="5718" w:type="dxa"/>
          </w:tcPr>
          <w:p w:rsidR="0096028C" w:rsidRDefault="0096028C" w:rsidP="00BD39B2">
            <w:pPr>
              <w:rPr>
                <w:rFonts w:eastAsiaTheme="minorEastAsia"/>
              </w:rPr>
            </w:pPr>
            <w:r w:rsidRPr="0021265D">
              <w:rPr>
                <w:rFonts w:eastAsiaTheme="minorEastAsia"/>
              </w:rPr>
              <w:t>runbss(links, pathlossdb, chpwrdb, nodes_tt, nets)</w:t>
            </w:r>
          </w:p>
        </w:tc>
        <w:tc>
          <w:tcPr>
            <w:tcW w:w="3438" w:type="dxa"/>
          </w:tcPr>
          <w:p w:rsidR="0096028C" w:rsidRDefault="0096028C" w:rsidP="00BD39B2">
            <w:pPr>
              <w:rPr>
                <w:rFonts w:eastAsiaTheme="minorEastAsia"/>
              </w:rPr>
            </w:pPr>
            <w:r w:rsidRPr="00593D3F">
              <w:rPr>
                <w:rFonts w:ascii="Microsoft JhengHei" w:hAnsi="Microsoft JhengHei" w:hint="eastAsia"/>
              </w:rPr>
              <w:t>仿真当前网络的</w:t>
            </w:r>
            <w:r>
              <w:rPr>
                <w:rFonts w:eastAsiaTheme="minorEastAsia" w:hint="eastAsia"/>
              </w:rPr>
              <w:t>throughput</w:t>
            </w:r>
          </w:p>
        </w:tc>
      </w:tr>
      <w:tr w:rsidR="0096028C" w:rsidTr="00BD39B2">
        <w:tc>
          <w:tcPr>
            <w:tcW w:w="5718" w:type="dxa"/>
          </w:tcPr>
          <w:p w:rsidR="0096028C" w:rsidRDefault="0096028C" w:rsidP="00BD39B2">
            <w:pPr>
              <w:rPr>
                <w:rFonts w:eastAsiaTheme="minorEastAsia"/>
              </w:rPr>
            </w:pPr>
            <w:r w:rsidRPr="0021265D">
              <w:rPr>
                <w:rFonts w:eastAsiaTheme="minorEastAsia"/>
              </w:rPr>
              <w:t>check_link(oldlinks, newlink, pathlossdb, chpwrdb, nodes_tt)</w:t>
            </w:r>
          </w:p>
        </w:tc>
        <w:tc>
          <w:tcPr>
            <w:tcW w:w="3438" w:type="dxa"/>
          </w:tcPr>
          <w:p w:rsidR="0096028C" w:rsidRDefault="0096028C" w:rsidP="00BD39B2">
            <w:pPr>
              <w:rPr>
                <w:rFonts w:eastAsiaTheme="minorEastAsia"/>
              </w:rPr>
            </w:pPr>
            <w:r w:rsidRPr="00593D3F">
              <w:rPr>
                <w:rFonts w:ascii="Microsoft JhengHei" w:hAnsi="Microsoft JhengHei" w:hint="eastAsia"/>
              </w:rPr>
              <w:t>判断新的连接是否满足</w:t>
            </w:r>
            <w:r>
              <w:rPr>
                <w:rFonts w:eastAsiaTheme="minorEastAsia" w:hint="eastAsia"/>
              </w:rPr>
              <w:t>CCA</w:t>
            </w:r>
            <w:r w:rsidRPr="00593D3F">
              <w:rPr>
                <w:rFonts w:ascii="Microsoft JhengHei" w:hAnsi="Microsoft JhengHei" w:hint="eastAsia"/>
              </w:rPr>
              <w:t>准则</w:t>
            </w:r>
          </w:p>
        </w:tc>
      </w:tr>
      <w:tr w:rsidR="0096028C" w:rsidTr="00BD39B2">
        <w:trPr>
          <w:trHeight w:val="323"/>
        </w:trPr>
        <w:tc>
          <w:tcPr>
            <w:tcW w:w="5718" w:type="dxa"/>
          </w:tcPr>
          <w:p w:rsidR="0096028C" w:rsidRDefault="0096028C" w:rsidP="00BD39B2">
            <w:pPr>
              <w:rPr>
                <w:rFonts w:eastAsiaTheme="minorEastAsia"/>
              </w:rPr>
            </w:pPr>
            <w:r w:rsidRPr="0021265D">
              <w:rPr>
                <w:rFonts w:eastAsiaTheme="minorEastAsia"/>
              </w:rPr>
              <w:t>calcPL(node1, node2, nets)</w:t>
            </w:r>
          </w:p>
        </w:tc>
        <w:tc>
          <w:tcPr>
            <w:tcW w:w="3438" w:type="dxa"/>
          </w:tcPr>
          <w:p w:rsidR="0096028C" w:rsidRPr="00593D3F" w:rsidRDefault="0096028C" w:rsidP="00BD39B2">
            <w:pPr>
              <w:rPr>
                <w:rFonts w:ascii="Microsoft JhengHei" w:hAnsi="Microsoft JhengHei"/>
              </w:rPr>
            </w:pPr>
            <w:r w:rsidRPr="00593D3F">
              <w:rPr>
                <w:rFonts w:ascii="Microsoft JhengHei" w:hAnsi="Microsoft JhengHei" w:hint="eastAsia"/>
              </w:rPr>
              <w:t>计算连接</w:t>
            </w:r>
            <w:r>
              <w:rPr>
                <w:rFonts w:asciiTheme="minorEastAsia" w:eastAsiaTheme="minorEastAsia" w:hAnsiTheme="minorEastAsia" w:hint="eastAsia"/>
              </w:rPr>
              <w:t>的</w:t>
            </w:r>
            <w:r w:rsidRPr="00593D3F">
              <w:rPr>
                <w:rFonts w:ascii="Microsoft JhengHei" w:hAnsi="Microsoft JhengHei" w:hint="eastAsia"/>
              </w:rPr>
              <w:t>信道衰减和信道系数</w:t>
            </w:r>
          </w:p>
        </w:tc>
      </w:tr>
      <w:tr w:rsidR="0096028C" w:rsidTr="00BD39B2">
        <w:tc>
          <w:tcPr>
            <w:tcW w:w="5718" w:type="dxa"/>
          </w:tcPr>
          <w:p w:rsidR="0096028C" w:rsidRDefault="0096028C" w:rsidP="00BD39B2">
            <w:pPr>
              <w:rPr>
                <w:rFonts w:eastAsiaTheme="minorEastAsia"/>
              </w:rPr>
            </w:pPr>
            <w:r w:rsidRPr="0021265D">
              <w:rPr>
                <w:rFonts w:eastAsiaTheme="minorEastAsia"/>
              </w:rPr>
              <w:t>readChanProfile(chtype, distance_Tx_Rx_m)</w:t>
            </w:r>
          </w:p>
        </w:tc>
        <w:tc>
          <w:tcPr>
            <w:tcW w:w="3438" w:type="dxa"/>
          </w:tcPr>
          <w:p w:rsidR="0096028C" w:rsidRPr="00593D3F" w:rsidRDefault="0096028C" w:rsidP="00BD39B2">
            <w:pPr>
              <w:rPr>
                <w:rFonts w:ascii="Microsoft JhengHei" w:hAnsi="Microsoft JhengHei"/>
              </w:rPr>
            </w:pPr>
            <w:r w:rsidRPr="00593D3F">
              <w:rPr>
                <w:rFonts w:ascii="Microsoft JhengHei" w:hAnsi="Microsoft JhengHei" w:hint="eastAsia"/>
              </w:rPr>
              <w:t>读取信道类型以及信道类型参数</w:t>
            </w:r>
          </w:p>
        </w:tc>
      </w:tr>
      <w:tr w:rsidR="0096028C" w:rsidTr="00BD39B2">
        <w:tc>
          <w:tcPr>
            <w:tcW w:w="5718" w:type="dxa"/>
          </w:tcPr>
          <w:p w:rsidR="0096028C" w:rsidRPr="0021265D" w:rsidRDefault="0096028C" w:rsidP="00BD39B2">
            <w:pPr>
              <w:rPr>
                <w:rFonts w:eastAsiaTheme="minorEastAsia"/>
              </w:rPr>
            </w:pPr>
            <w:r w:rsidRPr="0021265D">
              <w:rPr>
                <w:rFonts w:eastAsiaTheme="minorEastAsia"/>
              </w:rPr>
              <w:t>phy_abs(sinrdb, nets)</w:t>
            </w:r>
          </w:p>
        </w:tc>
        <w:tc>
          <w:tcPr>
            <w:tcW w:w="3438" w:type="dxa"/>
          </w:tcPr>
          <w:p w:rsidR="0096028C" w:rsidRPr="00593D3F" w:rsidRDefault="0096028C" w:rsidP="00BD39B2">
            <w:pPr>
              <w:rPr>
                <w:rFonts w:ascii="Microsoft JhengHei" w:hAnsi="Microsoft JhengHei"/>
              </w:rPr>
            </w:pPr>
            <w:r w:rsidRPr="00593D3F">
              <w:rPr>
                <w:rFonts w:ascii="Microsoft JhengHei" w:hAnsi="Microsoft JhengHei" w:hint="eastAsia"/>
              </w:rPr>
              <w:t>从信干噪比查询可达的吞吐量</w:t>
            </w:r>
          </w:p>
        </w:tc>
      </w:tr>
    </w:tbl>
    <w:p w:rsidR="0096028C" w:rsidRPr="00555F08" w:rsidRDefault="0096028C" w:rsidP="00E21A1A">
      <w:pPr>
        <w:pStyle w:val="a7"/>
        <w:numPr>
          <w:ilvl w:val="0"/>
          <w:numId w:val="5"/>
        </w:numPr>
        <w:spacing w:line="276" w:lineRule="auto"/>
        <w:rPr>
          <w:rFonts w:ascii="Microsoft JhengHei" w:hAnsi="Microsoft JhengHei"/>
        </w:rPr>
      </w:pPr>
      <w:r w:rsidRPr="0059321E">
        <w:rPr>
          <w:rFonts w:ascii="Microsoft JhengHei" w:hAnsi="Microsoft JhengHei" w:hint="eastAsia"/>
        </w:rPr>
        <w:lastRenderedPageBreak/>
        <w:t>单独一个频点的仿真</w:t>
      </w:r>
    </w:p>
    <w:p w:rsidR="0096028C" w:rsidRDefault="0096028C" w:rsidP="0096028C">
      <w:pPr>
        <w:pStyle w:val="a7"/>
        <w:ind w:left="420"/>
        <w:rPr>
          <w:rFonts w:ascii="Microsoft JhengHei" w:eastAsiaTheme="minorEastAsia" w:hAnsi="Microsoft JhengHei"/>
        </w:rPr>
      </w:pPr>
      <w:r>
        <w:rPr>
          <w:rFonts w:ascii="Microsoft JhengHei" w:eastAsiaTheme="minorEastAsia" w:hAnsi="Microsoft JhengHei"/>
          <w:noProof/>
        </w:rPr>
        <mc:AlternateContent>
          <mc:Choice Requires="wps">
            <w:drawing>
              <wp:anchor distT="0" distB="0" distL="114300" distR="114300" simplePos="0" relativeHeight="251655680" behindDoc="0" locked="0" layoutInCell="1" allowOverlap="1" wp14:anchorId="13F774A5" wp14:editId="1742AA25">
                <wp:simplePos x="0" y="0"/>
                <wp:positionH relativeFrom="column">
                  <wp:posOffset>266700</wp:posOffset>
                </wp:positionH>
                <wp:positionV relativeFrom="paragraph">
                  <wp:posOffset>74295</wp:posOffset>
                </wp:positionV>
                <wp:extent cx="5657850" cy="783907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5657850" cy="783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function</w:t>
                            </w:r>
                            <w:r w:rsidRPr="00096E71">
                              <w:rPr>
                                <w:rFonts w:cs="Courier New"/>
                                <w:color w:val="000000"/>
                                <w:sz w:val="20"/>
                                <w:szCs w:val="20"/>
                              </w:rPr>
                              <w:t xml:space="preserve"> tout = sim_one_freq(nodes_f0,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if</w:t>
                            </w:r>
                            <w:r w:rsidRPr="00096E71">
                              <w:rPr>
                                <w:rFonts w:cs="Courier New"/>
                                <w:color w:val="000000"/>
                                <w:sz w:val="20"/>
                                <w:szCs w:val="20"/>
                              </w:rPr>
                              <w:t xml:space="preserve"> isempty(nodes_f0)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没有设备则直接清零退出</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tout(xEvent).ulRoomThru     =   zeros(1, nets.numRooms);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tout(xEvent).ulUserThru        =   zeros(1, nets.numNodes);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else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numRoomsTtl              =   nets.rows * nets.cells * nets.floors;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房间数</w:t>
                            </w:r>
                            <w:r w:rsidRPr="00096E71">
                              <w:rPr>
                                <w:rFonts w:cs="Courier New"/>
                                <w:color w:val="228B22"/>
                                <w:sz w:val="20"/>
                                <w:szCs w:val="20"/>
                              </w:rPr>
                              <w:t>(</w:t>
                            </w:r>
                            <w:r w:rsidRPr="00096E71">
                              <w:rPr>
                                <w:rFonts w:cs="Courier New" w:hint="eastAsia"/>
                                <w:color w:val="228B22"/>
                                <w:sz w:val="20"/>
                                <w:szCs w:val="20"/>
                              </w:rPr>
                              <w:t>此</w:t>
                            </w:r>
                            <w:r w:rsidRPr="00096E71">
                              <w:rPr>
                                <w:rFonts w:cs="Courier New"/>
                                <w:color w:val="228B22"/>
                                <w:sz w:val="20"/>
                                <w:szCs w:val="20"/>
                              </w:rPr>
                              <w:t>频点及其他频点</w:t>
                            </w:r>
                            <w:r w:rsidRPr="00096E71">
                              <w:rPr>
                                <w:rFonts w:cs="Courier New"/>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numRoomsThisFreq   =   length(nodes_f0)/nets.nodesperAP;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频点房间数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numNodesTtl               =   numRoomsTtl * nets.nodesperAP;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设备数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000000"/>
                                <w:sz w:val="20"/>
                                <w:szCs w:val="20"/>
                              </w:rPr>
                              <w:t xml:space="preserve">numNodesThisFreq    =   length(nodes_f0);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频点设备数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numStasTtl                   =   numRoomsTtl * (nets.nodesperAP - 1);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numStasThisFreq         =   numRoomsThisFreq * (nets.nodesperAP - 1);</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nodeIdThisFreq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 = 1:length(nodes_f0)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[roomIdThisFreq, nodes_f0(i).roomid];</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nodeIdThisFreq  =   [nodeIdThisFreq, nodes_f0(i).nodeid];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频点上的设备号列表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unique(roomIdThisFreq);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频点上的房间号列表</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left="200" w:hangingChars="100" w:hanging="200"/>
                              <w:rPr>
                                <w:rFonts w:cs="Courier New"/>
                                <w:color w:val="228B22"/>
                                <w:sz w:val="20"/>
                                <w:szCs w:val="20"/>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对此场景下，由于用户位置已固定，</w:t>
                            </w:r>
                            <w:r w:rsidRPr="00096E71">
                              <w:rPr>
                                <w:rFonts w:cs="Courier New"/>
                                <w:color w:val="228B22"/>
                                <w:sz w:val="20"/>
                                <w:szCs w:val="20"/>
                              </w:rPr>
                              <w:t>AP</w:t>
                            </w:r>
                            <w:r w:rsidRPr="00096E71">
                              <w:rPr>
                                <w:rFonts w:cs="Courier New" w:hint="eastAsia"/>
                                <w:color w:val="228B22"/>
                                <w:sz w:val="20"/>
                                <w:szCs w:val="20"/>
                              </w:rPr>
                              <w:t>位置已固定，信道衰减因此确定。信道阴影也假设</w:t>
                            </w:r>
                          </w:p>
                          <w:p w:rsidR="0096028C" w:rsidRPr="00096E71" w:rsidRDefault="0096028C" w:rsidP="0096028C">
                            <w:pPr>
                              <w:widowControl w:val="0"/>
                              <w:autoSpaceDE w:val="0"/>
                              <w:autoSpaceDN w:val="0"/>
                              <w:adjustRightInd w:val="0"/>
                              <w:spacing w:after="0" w:line="240" w:lineRule="auto"/>
                              <w:ind w:firstLineChars="100" w:firstLine="200"/>
                              <w:rPr>
                                <w:rFonts w:cs="Courier New"/>
                                <w:sz w:val="24"/>
                                <w:szCs w:val="24"/>
                              </w:rPr>
                            </w:pPr>
                            <w:r w:rsidRPr="00096E71">
                              <w:rPr>
                                <w:rFonts w:cs="Courier New" w:hint="eastAsia"/>
                                <w:color w:val="228B22"/>
                                <w:sz w:val="20"/>
                                <w:szCs w:val="20"/>
                              </w:rPr>
                              <w:t xml:space="preserve">% </w:t>
                            </w:r>
                            <w:r w:rsidRPr="00096E71">
                              <w:rPr>
                                <w:rFonts w:cs="Courier New" w:hint="eastAsia"/>
                                <w:color w:val="228B22"/>
                                <w:sz w:val="20"/>
                                <w:szCs w:val="20"/>
                              </w:rPr>
                              <w:t>为确定并作为信道衰减的一部分。</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 1:numNodesTtl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j=i:numNodesTtl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shadowingdb(i,j), chpwrdb(:,i,j)] = calcPL(nodes_tt(i), nodes_tt(j),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   pathlossdb(i,j) + shadowingdb(i,j);</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ind w:firstLine="180"/>
                              <w:rPr>
                                <w:rFonts w:cs="Courier New"/>
                                <w:color w:val="0000FF"/>
                                <w:sz w:val="20"/>
                                <w:szCs w:val="20"/>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ind w:firstLine="180"/>
                              <w:rPr>
                                <w:rFonts w:cs="Courier New"/>
                                <w:sz w:val="24"/>
                                <w:szCs w:val="24"/>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i=1:numNodesTtl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j=1:i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 pathlossdb(j,i);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chpwrdb(:,i,j)  = chpwrdb(:,j,i);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000000"/>
                                <w:sz w:val="20"/>
                                <w:szCs w:val="20"/>
                              </w:rPr>
                              <w:t xml:space="preserve">roomThru        =   zeros(nets.numEvents, numRoomsTtl);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房间</w:t>
                            </w:r>
                            <w:r w:rsidRPr="00096E71">
                              <w:rPr>
                                <w:rFonts w:cs="Courier New"/>
                                <w:color w:val="228B22"/>
                                <w:sz w:val="20"/>
                                <w:szCs w:val="20"/>
                              </w:rPr>
                              <w:t>throughput</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ind w:firstLine="180"/>
                              <w:rPr>
                                <w:rFonts w:cs="Courier New"/>
                                <w:sz w:val="24"/>
                                <w:szCs w:val="24"/>
                              </w:rPr>
                            </w:pPr>
                            <w:r w:rsidRPr="00096E71">
                              <w:rPr>
                                <w:rFonts w:cs="Courier New"/>
                                <w:color w:val="000000"/>
                                <w:sz w:val="20"/>
                                <w:szCs w:val="20"/>
                              </w:rPr>
                              <w:t xml:space="preserve">userThru          =   zeros(nets.numEvents, numStasTtl);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ÊÂ¼þÑ­»·£»²»Í¬ÊÂ¼þÖÐ£¬²»Í¬µÄ·¿¼äÖÐµÄ²»Í¬ÓÃ»§µÃµ½²»Í¬µÄthroughput£»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                                             </w:t>
                            </w:r>
                            <w:r w:rsidRPr="00096E71">
                              <w:rPr>
                                <w:rFonts w:cs="Courier New"/>
                                <w:color w:val="228B22"/>
                                <w:sz w:val="20"/>
                                <w:szCs w:val="20"/>
                              </w:rPr>
                              <w:t>% ÒÑÈ·ÈÏÁ¬½Ó£¨Âú×ãCCA×¼Ôò£©</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         =   [];                                             </w:t>
                            </w:r>
                            <w:r w:rsidRPr="00096E71">
                              <w:rPr>
                                <w:rFonts w:cs="Courier New"/>
                                <w:color w:val="228B22"/>
                                <w:sz w:val="20"/>
                                <w:szCs w:val="20"/>
                              </w:rPr>
                              <w:t>% ´ýÈ·ÈÏÁ¬½Ó£¨¸ù¾ÝCCA×¼Ôò½øÐÐÈ·ÈÏ£©</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roomIdThisFreq;                                 </w:t>
                            </w:r>
                            <w:r w:rsidRPr="00096E71">
                              <w:rPr>
                                <w:rFonts w:cs="Courier New"/>
                                <w:color w:val="228B22"/>
                                <w:sz w:val="20"/>
                                <w:szCs w:val="20"/>
                              </w:rPr>
                              <w:t>% ±¾ÆµµãÉÏ´ýÈ·ÈÏ·¿¼äÁÐ±í</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                             </w:t>
                            </w:r>
                            <w:r w:rsidRPr="00096E71">
                              <w:rPr>
                                <w:rFonts w:cs="Courier New"/>
                                <w:color w:val="228B22"/>
                                <w:sz w:val="20"/>
                                <w:szCs w:val="20"/>
                              </w:rPr>
                              <w:t>% ±¾ÆµµãÉÏ´ýÈ·ÈÏ·¿¼äÊý</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while</w:t>
                            </w:r>
                            <w:r w:rsidRPr="00096E71">
                              <w:rPr>
                                <w:rFonts w:cs="Courier New"/>
                                <w:color w:val="000000"/>
                                <w:sz w:val="20"/>
                                <w:szCs w:val="20"/>
                              </w:rPr>
                              <w:t xml:space="preserve"> ~isempty(pendingset)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ftt         =   randi(pendingaps, 1, 1);                        </w:t>
                            </w:r>
                            <w:r w:rsidRPr="00096E71">
                              <w:rPr>
                                <w:rFonts w:cs="Courier New"/>
                                <w:color w:val="228B22"/>
                                <w:sz w:val="20"/>
                                <w:szCs w:val="20"/>
                              </w:rPr>
                              <w:t>% ´Ó´ýÈ·ÈÏ·¿¼äÖÐËæ»úÑ¡È¡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roomx       =   pendingset(ftt);                                </w:t>
                            </w:r>
                            <w:r w:rsidRPr="00096E71">
                              <w:rPr>
                                <w:rFonts w:cs="Courier New"/>
                                <w:color w:val="228B22"/>
                                <w:sz w:val="20"/>
                                <w:szCs w:val="20"/>
                              </w:rPr>
                              <w:t>% ±»Ñ¡ÖÐ·¿¼äµÄÈ«¾Ö·¿¼äºÅ(ËùÓÐÆµµã)</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roomap      =   (roomx-1) * nets.nodesperAP + 1;                </w:t>
                            </w:r>
                            <w:r w:rsidRPr="00096E71">
                              <w:rPr>
                                <w:rFonts w:cs="Courier New"/>
                                <w:color w:val="228B22"/>
                                <w:sz w:val="20"/>
                                <w:szCs w:val="20"/>
                              </w:rPr>
                              <w:t>% ±»Ñ¡ÖÐ·¿¼äAPÖ®Éè±¸ºÅ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roomsta     =   roomap + randi(nets.nodesperAP-1,1,1);          </w:t>
                            </w:r>
                            <w:r w:rsidRPr="00096E71">
                              <w:rPr>
                                <w:rFonts w:cs="Courier New"/>
                                <w:color w:val="228B22"/>
                                <w:sz w:val="20"/>
                                <w:szCs w:val="20"/>
                              </w:rPr>
                              <w:t>% ÔÚ±»Ñ¡ÖÐ·¿¼äÖÐËæ»úÑ¡È¡Ò»¸öÓÃ»§Ö®Éè±¸ºÅ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pendingset([1:ftt-1 ftt+1:end]);                </w:t>
                            </w:r>
                            <w:r w:rsidRPr="00096E71">
                              <w:rPr>
                                <w:rFonts w:cs="Courier New"/>
                                <w:color w:val="228B22"/>
                                <w:sz w:val="20"/>
                                <w:szCs w:val="20"/>
                              </w:rPr>
                              <w:t>% ¸üÐÂ</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ÉÏÐÐ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txNodeID        =   roomsta;                                </w:t>
                            </w:r>
                            <w:r w:rsidRPr="00096E71">
                              <w:rPr>
                                <w:rFonts w:cs="Courier New"/>
                                <w:color w:val="228B22"/>
                                <w:sz w:val="20"/>
                                <w:szCs w:val="20"/>
                              </w:rPr>
                              <w:t>% ·¢Éä»úÉè±¸ºÅ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rxNodeID        =   roomap;                                 </w:t>
                            </w:r>
                            <w:r w:rsidRPr="00096E71">
                              <w:rPr>
                                <w:rFonts w:cs="Courier New"/>
                                <w:color w:val="228B22"/>
                                <w:sz w:val="20"/>
                                <w:szCs w:val="20"/>
                              </w:rPr>
                              <w:t>% ½ÓÊÕ»úÉè±¸ºÅ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uldl            =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newlink.txid        =   txNodeID;                               </w:t>
                            </w:r>
                            <w:r w:rsidRPr="00096E71">
                              <w:rPr>
                                <w:rFonts w:cs="Courier New"/>
                                <w:color w:val="228B22"/>
                                <w:sz w:val="20"/>
                                <w:szCs w:val="20"/>
                              </w:rPr>
                              <w:t>% ÐÂÁ¬½Ó·¢Éä»úÉè±¸ºÅ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newlink.rxid        =   rxNodeID;                               </w:t>
                            </w:r>
                            <w:r w:rsidRPr="00096E71">
                              <w:rPr>
                                <w:rFonts w:cs="Courier New"/>
                                <w:color w:val="228B22"/>
                                <w:sz w:val="20"/>
                                <w:szCs w:val="20"/>
                              </w:rPr>
                              <w:t>% ÐÂÁ¬½Ó½ÓÊÕ»úÉè±¸ºÅ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newlink.uldl        =   uldl;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check_link(oldlinks, newlink, pathlossdb, chpwrdb, nodes_tt);        </w:t>
                            </w:r>
                            <w:r w:rsidRPr="00096E71">
                              <w:rPr>
                                <w:rFonts w:cs="Courier New"/>
                                <w:color w:val="228B22"/>
                                <w:sz w:val="20"/>
                                <w:szCs w:val="20"/>
                              </w:rPr>
                              <w:t>% È·ÈÏ¸ÃÁ¬½ÓÊÇ·ñÂú×ãCCA×¼Ôò</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all_active_links        =   oldlinks;                               </w:t>
                            </w:r>
                            <w:r w:rsidRPr="00096E71">
                              <w:rPr>
                                <w:rFonts w:cs="Courier New"/>
                                <w:color w:val="228B22"/>
                                <w:sz w:val="20"/>
                                <w:szCs w:val="20"/>
                              </w:rPr>
                              <w:t>% ±¾³¡¾°±¾ÊÂ¼þÏÂ£¬ËùÓÐactiveµÄÁ¬½Ó¡£</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 = runbss(all_active_links, pathlossdb, chpwrdb,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774A5" id="文本框 15" o:spid="_x0000_s1035" type="#_x0000_t202" style="position:absolute;left:0;text-align:left;margin-left:21pt;margin-top:5.85pt;width:445.5pt;height:617.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" fillcolor="white [3201]" strokeweight=".5pt">
                <v:textbo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function</w:t>
                      </w:r>
                      <w:r w:rsidRPr="00096E71">
                        <w:rPr>
                          <w:rFonts w:cs="Courier New"/>
                          <w:color w:val="000000"/>
                          <w:sz w:val="20"/>
                          <w:szCs w:val="20"/>
                        </w:rPr>
                        <w:t xml:space="preserve"> tout = sim_one_freq(nodes_f0,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if</w:t>
                      </w:r>
                      <w:r w:rsidRPr="00096E71">
                        <w:rPr>
                          <w:rFonts w:cs="Courier New"/>
                          <w:color w:val="000000"/>
                          <w:sz w:val="20"/>
                          <w:szCs w:val="20"/>
                        </w:rPr>
                        <w:t xml:space="preserve"> isempty(nodes_f0)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没有设备则直接清零退出</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tout(xEvent).ulRoomThru     =   zeros(1, nets.numRooms);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tout(xEvent).ulUserThru        =   zeros(1, nets.numNodes);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else</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numRoomsTtl              =   nets.rows * nets.cells * nets.floors;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房间数</w:t>
                      </w:r>
                      <w:r w:rsidRPr="00096E71">
                        <w:rPr>
                          <w:rFonts w:cs="Courier New"/>
                          <w:color w:val="228B22"/>
                          <w:sz w:val="20"/>
                          <w:szCs w:val="20"/>
                        </w:rPr>
                        <w:t>(</w:t>
                      </w:r>
                      <w:r w:rsidRPr="00096E71">
                        <w:rPr>
                          <w:rFonts w:cs="Courier New" w:hint="eastAsia"/>
                          <w:color w:val="228B22"/>
                          <w:sz w:val="20"/>
                          <w:szCs w:val="20"/>
                        </w:rPr>
                        <w:t>此</w:t>
                      </w:r>
                      <w:r w:rsidRPr="00096E71">
                        <w:rPr>
                          <w:rFonts w:cs="Courier New"/>
                          <w:color w:val="228B22"/>
                          <w:sz w:val="20"/>
                          <w:szCs w:val="20"/>
                        </w:rPr>
                        <w:t>频点及其他频点</w:t>
                      </w:r>
                      <w:r w:rsidRPr="00096E71">
                        <w:rPr>
                          <w:rFonts w:cs="Courier New"/>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numRoomsThisFreq   =   length(nodes_f0)/nets.nodesperAP;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频点房间数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numNodesTtl               =   numRoomsTtl * nets.nodesperAP;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设备数</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000000"/>
                          <w:sz w:val="20"/>
                          <w:szCs w:val="20"/>
                        </w:rPr>
                        <w:t xml:space="preserve">numNodesThisFreq    =   length(nodes_f0);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频点设备数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numStasTtl                   =   numRoomsTtl * (nets.nodesperAP - 1);     </w:t>
                      </w:r>
                      <w:r w:rsidRPr="00096E71">
                        <w:rPr>
                          <w:rFonts w:cs="Courier New"/>
                          <w:color w:val="228B22"/>
                          <w:sz w:val="20"/>
                          <w:szCs w:val="20"/>
                        </w:rPr>
                        <w:t xml:space="preserve">% </w:t>
                      </w:r>
                      <w:r w:rsidRPr="00096E71">
                        <w:rPr>
                          <w:rFonts w:cs="Courier New" w:hint="eastAsia"/>
                          <w:color w:val="228B22"/>
                          <w:sz w:val="20"/>
                          <w:szCs w:val="20"/>
                        </w:rPr>
                        <w:t>总共</w:t>
                      </w:r>
                      <w:r w:rsidRPr="00096E71">
                        <w:rPr>
                          <w:rFonts w:cs="Courier New"/>
                          <w:color w:val="228B22"/>
                          <w:sz w:val="20"/>
                          <w:szCs w:val="20"/>
                        </w:rPr>
                        <w:t>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numStasThisFreq         =   numRoomsThisFreq * (nets.nodesperAP - 1);</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nodeIdThisFreq      =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 = 1:length(nodes_f0)</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[roomIdThisFreq, nodes_f0(i).roomid];</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nodeIdThisFreq  =   [nodeIdThisFreq, nodes_f0(i).nodeid];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频点上的设备号列表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roomIdThisFreq      =   unique(roomIdThisFreq);                                     </w:t>
                      </w:r>
                      <w:r w:rsidRPr="00096E71">
                        <w:rPr>
                          <w:rFonts w:cs="Courier New"/>
                          <w:color w:val="228B22"/>
                          <w:sz w:val="20"/>
                          <w:szCs w:val="20"/>
                        </w:rPr>
                        <w:t xml:space="preserve">% </w:t>
                      </w:r>
                      <w:r w:rsidRPr="00096E71">
                        <w:rPr>
                          <w:rFonts w:cs="Courier New" w:hint="eastAsia"/>
                          <w:color w:val="228B22"/>
                          <w:sz w:val="20"/>
                          <w:szCs w:val="20"/>
                        </w:rPr>
                        <w:t>此</w:t>
                      </w:r>
                      <w:r w:rsidRPr="00096E71">
                        <w:rPr>
                          <w:rFonts w:cs="Courier New"/>
                          <w:color w:val="228B22"/>
                          <w:sz w:val="20"/>
                          <w:szCs w:val="20"/>
                        </w:rPr>
                        <w:t>频点上的房间号列表</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left="200" w:hangingChars="100" w:hanging="200"/>
                        <w:rPr>
                          <w:rFonts w:cs="Courier New"/>
                          <w:color w:val="228B22"/>
                          <w:sz w:val="20"/>
                          <w:szCs w:val="20"/>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对此场景下，由于用户位置已固定，</w:t>
                      </w:r>
                      <w:r w:rsidRPr="00096E71">
                        <w:rPr>
                          <w:rFonts w:cs="Courier New"/>
                          <w:color w:val="228B22"/>
                          <w:sz w:val="20"/>
                          <w:szCs w:val="20"/>
                        </w:rPr>
                        <w:t>AP</w:t>
                      </w:r>
                      <w:r w:rsidRPr="00096E71">
                        <w:rPr>
                          <w:rFonts w:cs="Courier New" w:hint="eastAsia"/>
                          <w:color w:val="228B22"/>
                          <w:sz w:val="20"/>
                          <w:szCs w:val="20"/>
                        </w:rPr>
                        <w:t>位置已固定，信道衰减因此确定。信道阴影也假设</w:t>
                      </w:r>
                    </w:p>
                    <w:p w:rsidR="0096028C" w:rsidRPr="00096E71" w:rsidRDefault="0096028C" w:rsidP="0096028C">
                      <w:pPr>
                        <w:widowControl w:val="0"/>
                        <w:autoSpaceDE w:val="0"/>
                        <w:autoSpaceDN w:val="0"/>
                        <w:adjustRightInd w:val="0"/>
                        <w:spacing w:after="0" w:line="240" w:lineRule="auto"/>
                        <w:ind w:firstLineChars="100" w:firstLine="200"/>
                        <w:rPr>
                          <w:rFonts w:cs="Courier New"/>
                          <w:sz w:val="24"/>
                          <w:szCs w:val="24"/>
                        </w:rPr>
                      </w:pPr>
                      <w:r w:rsidRPr="00096E71">
                        <w:rPr>
                          <w:rFonts w:cs="Courier New" w:hint="eastAsia"/>
                          <w:color w:val="228B22"/>
                          <w:sz w:val="20"/>
                          <w:szCs w:val="20"/>
                        </w:rPr>
                        <w:t xml:space="preserve">% </w:t>
                      </w:r>
                      <w:r w:rsidRPr="00096E71">
                        <w:rPr>
                          <w:rFonts w:cs="Courier New" w:hint="eastAsia"/>
                          <w:color w:val="228B22"/>
                          <w:sz w:val="20"/>
                          <w:szCs w:val="20"/>
                        </w:rPr>
                        <w:t>为确定并作为信道衰减的一部分。</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 1:numNodesTtl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j=i:numNodesTtl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shadowingdb(i,j), chpwrdb(:,i,j)] = calcPL(nodes_tt(i), nodes_tt(j),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   pathlossdb(i,j) + shadowingdb(i,j);</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ind w:firstLine="180"/>
                        <w:rPr>
                          <w:rFonts w:cs="Courier New"/>
                          <w:color w:val="0000FF"/>
                          <w:sz w:val="20"/>
                          <w:szCs w:val="20"/>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ind w:firstLine="180"/>
                        <w:rPr>
                          <w:rFonts w:cs="Courier New"/>
                          <w:sz w:val="24"/>
                          <w:szCs w:val="24"/>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i=1:numNodesTtl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j=1:i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pathlossdb(i,j) = pathlossdb(j,i);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chpwrdb(:,i,j)  = chpwrdb(:,j,i);</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ind w:firstLine="180"/>
                        <w:rPr>
                          <w:rFonts w:cs="Courier New"/>
                          <w:color w:val="228B22"/>
                          <w:sz w:val="20"/>
                          <w:szCs w:val="20"/>
                        </w:rPr>
                      </w:pPr>
                      <w:r w:rsidRPr="00096E71">
                        <w:rPr>
                          <w:rFonts w:cs="Courier New"/>
                          <w:color w:val="000000"/>
                          <w:sz w:val="20"/>
                          <w:szCs w:val="20"/>
                        </w:rPr>
                        <w:t xml:space="preserve">roomThru        =   zeros(nets.numEvents, numRoomsTtl);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房间</w:t>
                      </w:r>
                      <w:r w:rsidRPr="00096E71">
                        <w:rPr>
                          <w:rFonts w:cs="Courier New"/>
                          <w:color w:val="228B22"/>
                          <w:sz w:val="20"/>
                          <w:szCs w:val="20"/>
                        </w:rPr>
                        <w:t>throughput</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ind w:firstLine="180"/>
                        <w:rPr>
                          <w:rFonts w:cs="Courier New"/>
                          <w:sz w:val="24"/>
                          <w:szCs w:val="24"/>
                        </w:rPr>
                      </w:pPr>
                      <w:r w:rsidRPr="00096E71">
                        <w:rPr>
                          <w:rFonts w:cs="Courier New"/>
                          <w:color w:val="000000"/>
                          <w:sz w:val="20"/>
                          <w:szCs w:val="20"/>
                        </w:rPr>
                        <w:t xml:space="preserve">userThru          =   zeros(nets.numEvents, numStasTtl);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ÊÂ¼þÑ­»·£»²»Í¬ÊÂ¼þÖÐ£¬²»Í¬µÄ·¿¼äÖÐµÄ²»Í¬ÓÃ»§µÃµ½²»Í¬µÄthroughput£»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                                             </w:t>
                      </w:r>
                      <w:r w:rsidRPr="00096E71">
                        <w:rPr>
                          <w:rFonts w:cs="Courier New"/>
                          <w:color w:val="228B22"/>
                          <w:sz w:val="20"/>
                          <w:szCs w:val="20"/>
                        </w:rPr>
                        <w:t>% ÒÑÈ·ÈÏÁ¬½Ó£¨Âú×ãCCA×¼Ôò£©</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         =   [];                                             </w:t>
                      </w:r>
                      <w:r w:rsidRPr="00096E71">
                        <w:rPr>
                          <w:rFonts w:cs="Courier New"/>
                          <w:color w:val="228B22"/>
                          <w:sz w:val="20"/>
                          <w:szCs w:val="20"/>
                        </w:rPr>
                        <w:t>% ´ýÈ·ÈÏÁ¬½Ó£¨¸ù¾ÝCCA×¼Ôò½øÐÐÈ·ÈÏ£©</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roomIdThisFreq;                                 </w:t>
                      </w:r>
                      <w:r w:rsidRPr="00096E71">
                        <w:rPr>
                          <w:rFonts w:cs="Courier New"/>
                          <w:color w:val="228B22"/>
                          <w:sz w:val="20"/>
                          <w:szCs w:val="20"/>
                        </w:rPr>
                        <w:t>% ±¾ÆµµãÉÏ´ýÈ·ÈÏ·¿¼äÁÐ±í</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                             </w:t>
                      </w:r>
                      <w:r w:rsidRPr="00096E71">
                        <w:rPr>
                          <w:rFonts w:cs="Courier New"/>
                          <w:color w:val="228B22"/>
                          <w:sz w:val="20"/>
                          <w:szCs w:val="20"/>
                        </w:rPr>
                        <w:t>% ±¾ÆµµãÉÏ´ýÈ·ÈÏ·¿¼äÊý</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while</w:t>
                      </w:r>
                      <w:r w:rsidRPr="00096E71">
                        <w:rPr>
                          <w:rFonts w:cs="Courier New"/>
                          <w:color w:val="000000"/>
                          <w:sz w:val="20"/>
                          <w:szCs w:val="20"/>
                        </w:rPr>
                        <w:t xml:space="preserve"> ~isempty(pendingset)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ftt         =   randi(pendingaps, 1, 1);                        </w:t>
                      </w:r>
                      <w:r w:rsidRPr="00096E71">
                        <w:rPr>
                          <w:rFonts w:cs="Courier New"/>
                          <w:color w:val="228B22"/>
                          <w:sz w:val="20"/>
                          <w:szCs w:val="20"/>
                        </w:rPr>
                        <w:t>% ´Ó´ýÈ·ÈÏ·¿¼äÖÐËæ»úÑ¡È¡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roomx       =   pendingset(ftt);                                </w:t>
                      </w:r>
                      <w:r w:rsidRPr="00096E71">
                        <w:rPr>
                          <w:rFonts w:cs="Courier New"/>
                          <w:color w:val="228B22"/>
                          <w:sz w:val="20"/>
                          <w:szCs w:val="20"/>
                        </w:rPr>
                        <w:t>% ±»Ñ¡ÖÐ·¿¼äµÄÈ«¾Ö·¿¼äºÅ(ËùÓÐÆµµã)</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roomap      =   (roomx-1) * nets.nodesperAP + 1;                </w:t>
                      </w:r>
                      <w:r w:rsidRPr="00096E71">
                        <w:rPr>
                          <w:rFonts w:cs="Courier New"/>
                          <w:color w:val="228B22"/>
                          <w:sz w:val="20"/>
                          <w:szCs w:val="20"/>
                        </w:rPr>
                        <w:t>% ±»Ñ¡ÖÐ·¿¼äAPÖ®Éè±¸ºÅ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roomsta     =   roomap + randi(nets.nodesperAP-1,1,1);          </w:t>
                      </w:r>
                      <w:r w:rsidRPr="00096E71">
                        <w:rPr>
                          <w:rFonts w:cs="Courier New"/>
                          <w:color w:val="228B22"/>
                          <w:sz w:val="20"/>
                          <w:szCs w:val="20"/>
                        </w:rPr>
                        <w:t>% ÔÚ±»Ñ¡ÖÐ·¿¼äÖÐËæ»úÑ¡È¡Ò»¸öÓÃ»§Ö®Éè±¸ºÅ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pendingset([1:ftt-1 ftt+1:end]);                </w:t>
                      </w:r>
                      <w:r w:rsidRPr="00096E71">
                        <w:rPr>
                          <w:rFonts w:cs="Courier New"/>
                          <w:color w:val="228B22"/>
                          <w:sz w:val="20"/>
                          <w:szCs w:val="20"/>
                        </w:rPr>
                        <w:t>% ¸üÐÂ</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ÉÏÐÐ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txNodeID        =   roomsta;                                </w:t>
                      </w:r>
                      <w:r w:rsidRPr="00096E71">
                        <w:rPr>
                          <w:rFonts w:cs="Courier New"/>
                          <w:color w:val="228B22"/>
                          <w:sz w:val="20"/>
                          <w:szCs w:val="20"/>
                        </w:rPr>
                        <w:t>% ·¢Éä»úÉè±¸ºÅ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rxNodeID        =   roomap;                                 </w:t>
                      </w:r>
                      <w:r w:rsidRPr="00096E71">
                        <w:rPr>
                          <w:rFonts w:cs="Courier New"/>
                          <w:color w:val="228B22"/>
                          <w:sz w:val="20"/>
                          <w:szCs w:val="20"/>
                        </w:rPr>
                        <w:t>% ½ÓÊÕ»úÉè±¸ºÅ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uldl            =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newlink.txid        =   txNodeID;                               </w:t>
                      </w:r>
                      <w:r w:rsidRPr="00096E71">
                        <w:rPr>
                          <w:rFonts w:cs="Courier New"/>
                          <w:color w:val="228B22"/>
                          <w:sz w:val="20"/>
                          <w:szCs w:val="20"/>
                        </w:rPr>
                        <w:t>% ÐÂÁ¬½Ó·¢Éä»úÉè±¸ºÅ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newlink.rxid        =   rxNodeID;                               </w:t>
                      </w:r>
                      <w:r w:rsidRPr="00096E71">
                        <w:rPr>
                          <w:rFonts w:cs="Courier New"/>
                          <w:color w:val="228B22"/>
                          <w:sz w:val="20"/>
                          <w:szCs w:val="20"/>
                        </w:rPr>
                        <w:t>% ÐÂÁ¬½Ó½ÓÊÕ»úÉè±¸ºÅ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newlink.uldl        =   uldl;</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check_link(oldlinks, newlink, pathlossdb, chpwrdb, nodes_tt);        </w:t>
                      </w:r>
                      <w:r w:rsidRPr="00096E71">
                        <w:rPr>
                          <w:rFonts w:cs="Courier New"/>
                          <w:color w:val="228B22"/>
                          <w:sz w:val="20"/>
                          <w:szCs w:val="20"/>
                        </w:rPr>
                        <w:t>% È·ÈÏ¸ÃÁ¬½ÓÊÇ·ñÂú×ãCCA×¼Ôò</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all_active_links        =   oldlinks;                               </w:t>
                      </w:r>
                      <w:r w:rsidRPr="00096E71">
                        <w:rPr>
                          <w:rFonts w:cs="Courier New"/>
                          <w:color w:val="228B22"/>
                          <w:sz w:val="20"/>
                          <w:szCs w:val="20"/>
                        </w:rPr>
                        <w:t>% ±¾³¡¾°±¾ÊÂ¼þÏÂ£¬ËùÓÐactiveµÄÁ¬½Ó¡£</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 = runbss(all_active_links, pathlossdb, chpwrdb,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v:textbox>
              </v:shape>
            </w:pict>
          </mc:Fallback>
        </mc:AlternateContent>
      </w: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r>
        <w:rPr>
          <w:rFonts w:ascii="Microsoft JhengHei" w:eastAsiaTheme="minorEastAsia" w:hAnsi="Microsoft JhengHei"/>
          <w:noProof/>
        </w:rPr>
        <w:lastRenderedPageBreak/>
        <mc:AlternateContent>
          <mc:Choice Requires="wps">
            <w:drawing>
              <wp:anchor distT="0" distB="0" distL="114300" distR="114300" simplePos="0" relativeHeight="251658752" behindDoc="0" locked="0" layoutInCell="1" allowOverlap="1" wp14:anchorId="73861CDD" wp14:editId="7B0E38CD">
                <wp:simplePos x="0" y="0"/>
                <wp:positionH relativeFrom="column">
                  <wp:posOffset>247650</wp:posOffset>
                </wp:positionH>
                <wp:positionV relativeFrom="paragraph">
                  <wp:posOffset>38100</wp:posOffset>
                </wp:positionV>
                <wp:extent cx="5657850" cy="7820025"/>
                <wp:effectExtent l="0" t="0" r="19050" b="28575"/>
                <wp:wrapNone/>
                <wp:docPr id="16" name="文本框 16"/>
                <wp:cNvGraphicFramePr/>
                <a:graphic xmlns:a="http://schemas.openxmlformats.org/drawingml/2006/main">
                  <a:graphicData uri="http://schemas.microsoft.com/office/word/2010/wordprocessingShape">
                    <wps:wsp>
                      <wps:cNvSpPr txBox="1"/>
                      <wps:spPr>
                        <a:xfrm>
                          <a:off x="0" y="0"/>
                          <a:ext cx="5657850" cy="782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w:t>
                            </w:r>
                            <w:r w:rsidRPr="00096E71">
                              <w:rPr>
                                <w:rFonts w:cs="Courier New"/>
                                <w:color w:val="228B22"/>
                                <w:sz w:val="20"/>
                                <w:szCs w:val="20"/>
                              </w:rPr>
                              <w:t xml:space="preserve"> % </w:t>
                            </w:r>
                            <w:r w:rsidRPr="00096E71">
                              <w:rPr>
                                <w:rFonts w:cs="Courier New" w:hint="eastAsia"/>
                                <w:color w:val="228B22"/>
                                <w:sz w:val="20"/>
                                <w:szCs w:val="20"/>
                              </w:rPr>
                              <w:t>事件循环；不同事件中，不同的房间中的不同用户得到不同的</w:t>
                            </w:r>
                            <w:r w:rsidRPr="00096E71">
                              <w:rPr>
                                <w:rFonts w:cs="Courier New"/>
                                <w:color w:val="228B22"/>
                                <w:sz w:val="20"/>
                                <w:szCs w:val="20"/>
                              </w:rPr>
                              <w:t>throughput</w:t>
                            </w:r>
                            <w:r w:rsidRPr="00096E71">
                              <w:rPr>
                                <w:rFonts w:cs="Courier New" w:hint="eastAsia"/>
                                <w:color w:val="000000"/>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                                                                      </w:t>
                            </w:r>
                            <w:r w:rsidRPr="00096E71">
                              <w:rPr>
                                <w:rFonts w:cs="Courier New"/>
                                <w:color w:val="228B22"/>
                                <w:sz w:val="20"/>
                                <w:szCs w:val="20"/>
                              </w:rPr>
                              <w:t xml:space="preserve">% </w:t>
                            </w:r>
                            <w:r w:rsidRPr="00096E71">
                              <w:rPr>
                                <w:rFonts w:cs="Courier New" w:hint="eastAsia"/>
                                <w:color w:val="228B22"/>
                                <w:sz w:val="20"/>
                                <w:szCs w:val="20"/>
                              </w:rPr>
                              <w:t>已确认连接</w:t>
                            </w:r>
                            <w:r w:rsidRPr="00096E71">
                              <w:rPr>
                                <w:rFonts w:cs="Courier New"/>
                                <w:color w:val="228B22"/>
                                <w:sz w:val="20"/>
                                <w:szCs w:val="20"/>
                              </w:rPr>
                              <w:t>(</w:t>
                            </w:r>
                            <w:r w:rsidRPr="00096E71">
                              <w:rPr>
                                <w:rFonts w:cs="Courier New" w:hint="eastAsia"/>
                                <w:color w:val="228B22"/>
                                <w:sz w:val="20"/>
                                <w:szCs w:val="20"/>
                              </w:rPr>
                              <w:t>满足</w:t>
                            </w:r>
                            <w:r w:rsidRPr="00096E71">
                              <w:rPr>
                                <w:rFonts w:cs="Courier New"/>
                                <w:color w:val="228B22"/>
                                <w:sz w:val="20"/>
                                <w:szCs w:val="20"/>
                              </w:rPr>
                              <w:t>CCA</w:t>
                            </w:r>
                            <w:r w:rsidRPr="00096E71">
                              <w:rPr>
                                <w:rFonts w:cs="Courier New"/>
                                <w:color w:val="228B22"/>
                                <w:sz w:val="20"/>
                                <w:szCs w:val="20"/>
                              </w:rPr>
                              <w:t>准则</w:t>
                            </w:r>
                            <w:r w:rsidRPr="00096E71">
                              <w:rPr>
                                <w:rFonts w:cs="Courier New"/>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newlink         =   [];                                                                      </w:t>
                            </w:r>
                            <w:r w:rsidRPr="00096E71">
                              <w:rPr>
                                <w:rFonts w:cs="Courier New"/>
                                <w:color w:val="228B22"/>
                                <w:sz w:val="20"/>
                                <w:szCs w:val="20"/>
                              </w:rPr>
                              <w:t xml:space="preserve">% </w:t>
                            </w:r>
                            <w:r w:rsidRPr="00096E71">
                              <w:rPr>
                                <w:rFonts w:cs="Courier New" w:hint="eastAsia"/>
                                <w:color w:val="228B22"/>
                                <w:sz w:val="20"/>
                                <w:szCs w:val="20"/>
                              </w:rPr>
                              <w:t>待</w:t>
                            </w:r>
                            <w:r w:rsidRPr="00096E71">
                              <w:rPr>
                                <w:rFonts w:cs="Courier New"/>
                                <w:color w:val="228B22"/>
                                <w:sz w:val="20"/>
                                <w:szCs w:val="20"/>
                              </w:rPr>
                              <w:t>确认连接</w:t>
                            </w:r>
                            <w:r w:rsidRPr="00096E71">
                              <w:rPr>
                                <w:rFonts w:cs="Courier New" w:hint="eastAsia"/>
                                <w:color w:val="228B22"/>
                                <w:sz w:val="20"/>
                                <w:szCs w:val="20"/>
                              </w:rPr>
                              <w:t>(</w:t>
                            </w:r>
                            <w:r w:rsidRPr="00096E71">
                              <w:rPr>
                                <w:rFonts w:cs="Courier New" w:hint="eastAsia"/>
                                <w:color w:val="228B22"/>
                                <w:sz w:val="20"/>
                                <w:szCs w:val="20"/>
                              </w:rPr>
                              <w:t>根据</w:t>
                            </w:r>
                            <w:r w:rsidRPr="00096E71">
                              <w:rPr>
                                <w:rFonts w:cs="Courier New" w:hint="eastAsia"/>
                                <w:color w:val="228B22"/>
                                <w:sz w:val="20"/>
                                <w:szCs w:val="20"/>
                              </w:rPr>
                              <w:t>CCA</w:t>
                            </w:r>
                            <w:r w:rsidRPr="00096E71">
                              <w:rPr>
                                <w:rFonts w:cs="Courier New"/>
                                <w:color w:val="228B22"/>
                                <w:sz w:val="20"/>
                                <w:szCs w:val="20"/>
                              </w:rPr>
                              <w:t>准则进行确认</w:t>
                            </w:r>
                            <w:r w:rsidRPr="00096E71">
                              <w:rPr>
                                <w:rFonts w:cs="Courier New" w:hint="eastAsia"/>
                                <w:color w:val="228B22"/>
                                <w:sz w:val="20"/>
                                <w:szCs w:val="20"/>
                              </w:rPr>
                              <w:t>)</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roomIdThisFreq;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上待确认房间</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上待确认房间数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w:t>
                            </w:r>
                            <w:r w:rsidRPr="00096E71">
                              <w:rPr>
                                <w:rFonts w:cs="Courier New"/>
                                <w:color w:val="0000FF"/>
                                <w:sz w:val="20"/>
                                <w:szCs w:val="20"/>
                              </w:rPr>
                              <w:t>while</w:t>
                            </w:r>
                            <w:r w:rsidRPr="00096E71">
                              <w:rPr>
                                <w:rFonts w:cs="Courier New"/>
                                <w:color w:val="000000"/>
                                <w:sz w:val="20"/>
                                <w:szCs w:val="20"/>
                              </w:rPr>
                              <w:t xml:space="preserve"> ~isempty(pendingset) </w:t>
                            </w:r>
                          </w:p>
                          <w:p w:rsidR="0096028C" w:rsidRPr="00096E71" w:rsidRDefault="0096028C" w:rsidP="0096028C">
                            <w:pPr>
                              <w:widowControl w:val="0"/>
                              <w:autoSpaceDE w:val="0"/>
                              <w:autoSpaceDN w:val="0"/>
                              <w:adjustRightInd w:val="0"/>
                              <w:spacing w:after="0" w:line="240" w:lineRule="auto"/>
                              <w:rPr>
                                <w:rFonts w:cs="Courier New"/>
                                <w:sz w:val="24"/>
                                <w:szCs w:val="24"/>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ftt              =   randi(pendingaps, 1, 1);                                </w:t>
                            </w:r>
                            <w:r w:rsidRPr="00096E71">
                              <w:rPr>
                                <w:rFonts w:cs="Courier New"/>
                                <w:color w:val="228B22"/>
                                <w:sz w:val="20"/>
                                <w:szCs w:val="20"/>
                              </w:rPr>
                              <w:t xml:space="preserve">% </w:t>
                            </w:r>
                            <w:r w:rsidRPr="00096E71">
                              <w:rPr>
                                <w:rFonts w:cs="Courier New" w:hint="eastAsia"/>
                                <w:color w:val="228B22"/>
                                <w:sz w:val="20"/>
                                <w:szCs w:val="20"/>
                              </w:rPr>
                              <w:t>从</w:t>
                            </w:r>
                            <w:r w:rsidRPr="00096E71">
                              <w:rPr>
                                <w:rFonts w:cs="Courier New"/>
                                <w:color w:val="228B22"/>
                                <w:sz w:val="20"/>
                                <w:szCs w:val="20"/>
                              </w:rPr>
                              <w:t>待确认房间中随机选取</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roomx       =   pendingset(ftt);                                               </w:t>
                            </w:r>
                            <w:r w:rsidRPr="00096E71">
                              <w:rPr>
                                <w:rFonts w:cs="Courier New"/>
                                <w:color w:val="228B22"/>
                                <w:sz w:val="20"/>
                                <w:szCs w:val="20"/>
                              </w:rPr>
                              <w:t xml:space="preserve">% </w:t>
                            </w:r>
                            <w:r w:rsidRPr="00096E71">
                              <w:rPr>
                                <w:rFonts w:cs="Courier New" w:hint="eastAsia"/>
                                <w:color w:val="228B22"/>
                                <w:sz w:val="20"/>
                                <w:szCs w:val="20"/>
                              </w:rPr>
                              <w:t>被</w:t>
                            </w:r>
                            <w:r w:rsidRPr="00096E71">
                              <w:rPr>
                                <w:rFonts w:cs="Courier New"/>
                                <w:color w:val="228B22"/>
                                <w:sz w:val="20"/>
                                <w:szCs w:val="20"/>
                              </w:rPr>
                              <w:t>选中房间的全局房间号</w:t>
                            </w:r>
                            <w:r w:rsidRPr="00096E71">
                              <w:rPr>
                                <w:rFonts w:cs="Courier New" w:hint="eastAsia"/>
                                <w:color w:val="228B22"/>
                                <w:sz w:val="20"/>
                                <w:szCs w:val="20"/>
                              </w:rPr>
                              <w:t>(</w:t>
                            </w:r>
                            <w:r w:rsidRPr="00096E71">
                              <w:rPr>
                                <w:rFonts w:cs="Courier New" w:hint="eastAsia"/>
                                <w:color w:val="228B22"/>
                                <w:sz w:val="20"/>
                                <w:szCs w:val="20"/>
                              </w:rPr>
                              <w:t>所有</w:t>
                            </w:r>
                            <w:r w:rsidRPr="00096E71">
                              <w:rPr>
                                <w:rFonts w:cs="Courier New"/>
                                <w:color w:val="228B22"/>
                                <w:sz w:val="20"/>
                                <w:szCs w:val="20"/>
                              </w:rPr>
                              <w:t>频点</w:t>
                            </w:r>
                            <w:r w:rsidRPr="00096E71">
                              <w:rPr>
                                <w:rFonts w:cs="Courier New" w:hint="eastAsia"/>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roomap      =   (roomx-1) * nets.nodesperAP + 1;              </w:t>
                            </w:r>
                            <w:r w:rsidRPr="00096E71">
                              <w:rPr>
                                <w:rFonts w:cs="Courier New"/>
                                <w:color w:val="228B22"/>
                                <w:sz w:val="20"/>
                                <w:szCs w:val="20"/>
                              </w:rPr>
                              <w:t xml:space="preserve">% </w:t>
                            </w:r>
                            <w:r w:rsidRPr="00096E71">
                              <w:rPr>
                                <w:rFonts w:cs="Courier New" w:hint="eastAsia"/>
                                <w:color w:val="228B22"/>
                                <w:sz w:val="20"/>
                                <w:szCs w:val="20"/>
                              </w:rPr>
                              <w:t>被</w:t>
                            </w:r>
                            <w:r w:rsidRPr="00096E71">
                              <w:rPr>
                                <w:rFonts w:cs="Courier New"/>
                                <w:color w:val="228B22"/>
                                <w:sz w:val="20"/>
                                <w:szCs w:val="20"/>
                              </w:rPr>
                              <w:t>选中房间</w:t>
                            </w:r>
                            <w:r w:rsidRPr="00096E71">
                              <w:rPr>
                                <w:rFonts w:cs="Courier New"/>
                                <w:color w:val="228B22"/>
                                <w:sz w:val="20"/>
                                <w:szCs w:val="20"/>
                              </w:rPr>
                              <w:t>AP</w:t>
                            </w:r>
                            <w:r w:rsidRPr="00096E71">
                              <w:rPr>
                                <w:rFonts w:cs="Courier New"/>
                                <w:color w:val="228B22"/>
                                <w:sz w:val="20"/>
                                <w:szCs w:val="20"/>
                              </w:rPr>
                              <w:t>的设备号</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roomsta     =   roomap + randi(nets.nodesperAP-1,1,1);  </w:t>
                            </w:r>
                            <w:r w:rsidRPr="00096E71">
                              <w:rPr>
                                <w:rFonts w:cs="Courier New"/>
                                <w:color w:val="228B22"/>
                                <w:sz w:val="20"/>
                                <w:szCs w:val="20"/>
                              </w:rPr>
                              <w:t xml:space="preserve">% </w:t>
                            </w:r>
                            <w:r w:rsidRPr="00096E71">
                              <w:rPr>
                                <w:rFonts w:cs="Courier New" w:hint="eastAsia"/>
                                <w:color w:val="228B22"/>
                                <w:sz w:val="20"/>
                                <w:szCs w:val="20"/>
                              </w:rPr>
                              <w:t>在</w:t>
                            </w:r>
                            <w:r w:rsidRPr="00096E71">
                              <w:rPr>
                                <w:rFonts w:cs="Courier New"/>
                                <w:color w:val="228B22"/>
                                <w:sz w:val="20"/>
                                <w:szCs w:val="20"/>
                              </w:rPr>
                              <w:t>被选中房间中随机选取一个用户的</w:t>
                            </w:r>
                          </w:p>
                          <w:p w:rsidR="0096028C" w:rsidRPr="00096E71" w:rsidRDefault="0096028C" w:rsidP="0096028C">
                            <w:pPr>
                              <w:widowControl w:val="0"/>
                              <w:autoSpaceDE w:val="0"/>
                              <w:autoSpaceDN w:val="0"/>
                              <w:adjustRightInd w:val="0"/>
                              <w:spacing w:after="0" w:line="240" w:lineRule="auto"/>
                              <w:ind w:left="504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设备号</w:t>
                            </w:r>
                            <w:r w:rsidRPr="00096E71">
                              <w:rPr>
                                <w:rFonts w:cs="Courier New" w:hint="eastAsia"/>
                                <w:color w:val="228B22"/>
                                <w:sz w:val="20"/>
                                <w:szCs w:val="20"/>
                              </w:rPr>
                              <w:t xml:space="preserve"> </w:t>
                            </w:r>
                          </w:p>
                          <w:p w:rsidR="0096028C" w:rsidRPr="00096E71" w:rsidRDefault="0096028C" w:rsidP="0096028C">
                            <w:pPr>
                              <w:widowControl w:val="0"/>
                              <w:autoSpaceDE w:val="0"/>
                              <w:autoSpaceDN w:val="0"/>
                              <w:adjustRightInd w:val="0"/>
                              <w:spacing w:after="0" w:line="240" w:lineRule="auto"/>
                              <w:ind w:left="5040"/>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pendingset   =   pendingset([1:ftt-1 ftt+1:end]);                </w:t>
                            </w:r>
                            <w:r w:rsidRPr="00096E71">
                              <w:rPr>
                                <w:rFonts w:cs="Courier New"/>
                                <w:color w:val="228B22"/>
                                <w:sz w:val="20"/>
                                <w:szCs w:val="20"/>
                              </w:rPr>
                              <w:t xml:space="preserve">% </w:t>
                            </w:r>
                            <w:r w:rsidRPr="00096E71">
                              <w:rPr>
                                <w:rFonts w:cs="Courier New" w:hint="eastAsia"/>
                                <w:color w:val="228B22"/>
                                <w:sz w:val="20"/>
                                <w:szCs w:val="20"/>
                              </w:rPr>
                              <w:t>更新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上行</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txNodeID             =   roomsta;                                </w:t>
                            </w:r>
                            <w:r w:rsidRPr="00096E71">
                              <w:rPr>
                                <w:rFonts w:cs="Courier New"/>
                                <w:color w:val="000000"/>
                                <w:sz w:val="20"/>
                                <w:szCs w:val="20"/>
                              </w:rPr>
                              <w:tab/>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发射机</w:t>
                            </w:r>
                            <w:r w:rsidRPr="00096E71">
                              <w:rPr>
                                <w:rFonts w:cs="Courier New"/>
                                <w:color w:val="228B22"/>
                                <w:sz w:val="20"/>
                                <w:szCs w:val="20"/>
                              </w:rPr>
                              <w:t>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rxNodeID             =   roomap;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接收机</w:t>
                            </w:r>
                            <w:r w:rsidRPr="00096E71">
                              <w:rPr>
                                <w:rFonts w:cs="Courier New"/>
                                <w:color w:val="228B22"/>
                                <w:sz w:val="20"/>
                                <w:szCs w:val="20"/>
                              </w:rPr>
                              <w:t>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uldl                       =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newlink.txid        =   txNodeID;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新</w:t>
                            </w:r>
                            <w:r w:rsidRPr="00096E71">
                              <w:rPr>
                                <w:rFonts w:cs="Courier New"/>
                                <w:color w:val="228B22"/>
                                <w:sz w:val="20"/>
                                <w:szCs w:val="20"/>
                              </w:rPr>
                              <w:t>连接发射机设备号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newlink.rxid        =   rxNodeID;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新</w:t>
                            </w:r>
                            <w:r w:rsidRPr="00096E71">
                              <w:rPr>
                                <w:rFonts w:cs="Courier New"/>
                                <w:color w:val="228B22"/>
                                <w:sz w:val="20"/>
                                <w:szCs w:val="20"/>
                              </w:rPr>
                              <w:t>连接接收机设备号</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newlink.uldl        =   uldl;</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确认</w:t>
                            </w:r>
                            <w:r w:rsidRPr="00096E71">
                              <w:rPr>
                                <w:rFonts w:cs="Courier New"/>
                                <w:color w:val="228B22"/>
                                <w:sz w:val="20"/>
                                <w:szCs w:val="20"/>
                              </w:rPr>
                              <w:t>该连接是否满足</w:t>
                            </w:r>
                            <w:r w:rsidRPr="00096E71">
                              <w:rPr>
                                <w:rFonts w:cs="Courier New"/>
                                <w:color w:val="228B22"/>
                                <w:sz w:val="20"/>
                                <w:szCs w:val="20"/>
                              </w:rPr>
                              <w:t>CCA</w:t>
                            </w:r>
                            <w:r w:rsidRPr="00096E71">
                              <w:rPr>
                                <w:rFonts w:cs="Courier New"/>
                                <w:color w:val="228B22"/>
                                <w:sz w:val="20"/>
                                <w:szCs w:val="20"/>
                              </w:rPr>
                              <w:t>准则</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oldlinks   =   check_link(oldlinks, newlink, pathlossdb, chpwrdb, nodes_tt);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all_active_links        =   oldlinks;                            </w:t>
                            </w:r>
                            <w:r w:rsidRPr="00096E71">
                              <w:rPr>
                                <w:rFonts w:cs="Courier New"/>
                                <w:color w:val="000000"/>
                                <w:sz w:val="20"/>
                                <w:szCs w:val="20"/>
                              </w:rPr>
                              <w:tab/>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本</w:t>
                            </w:r>
                            <w:r w:rsidRPr="00096E71">
                              <w:rPr>
                                <w:rFonts w:cs="Courier New"/>
                                <w:color w:val="228B22"/>
                                <w:sz w:val="20"/>
                                <w:szCs w:val="20"/>
                              </w:rPr>
                              <w:t>场景本事件下，所有</w:t>
                            </w:r>
                            <w:r w:rsidRPr="00096E71">
                              <w:rPr>
                                <w:rFonts w:cs="Courier New"/>
                                <w:color w:val="228B22"/>
                                <w:sz w:val="20"/>
                                <w:szCs w:val="20"/>
                              </w:rPr>
                              <w:t>active</w:t>
                            </w:r>
                            <w:r w:rsidRPr="00096E71">
                              <w:rPr>
                                <w:rFonts w:cs="Courier New"/>
                                <w:color w:val="228B22"/>
                                <w:sz w:val="20"/>
                                <w:szCs w:val="20"/>
                              </w:rPr>
                              <w:t>的连接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 = runbss(all_active_links, pathlossdb, chpwrdb,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61CDD" id="文本框 16" o:spid="_x0000_s1036" type="#_x0000_t202" style="position:absolute;left:0;text-align:left;margin-left:19.5pt;margin-top:3pt;width:445.5pt;height:615.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" fillcolor="white [3201]" strokeweight=".5pt">
                <v:textbox>
                  <w:txbxContent>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w:t>
                      </w:r>
                      <w:r w:rsidRPr="00096E71">
                        <w:rPr>
                          <w:rFonts w:cs="Courier New"/>
                          <w:color w:val="228B22"/>
                          <w:sz w:val="20"/>
                          <w:szCs w:val="20"/>
                        </w:rPr>
                        <w:t xml:space="preserve"> % </w:t>
                      </w:r>
                      <w:r w:rsidRPr="00096E71">
                        <w:rPr>
                          <w:rFonts w:cs="Courier New" w:hint="eastAsia"/>
                          <w:color w:val="228B22"/>
                          <w:sz w:val="20"/>
                          <w:szCs w:val="20"/>
                        </w:rPr>
                        <w:t>事件循环；不同事件中，不同的房间中的不同用户得到不同的</w:t>
                      </w:r>
                      <w:r w:rsidRPr="00096E71">
                        <w:rPr>
                          <w:rFonts w:cs="Courier New"/>
                          <w:color w:val="228B22"/>
                          <w:sz w:val="20"/>
                          <w:szCs w:val="20"/>
                        </w:rPr>
                        <w:t>throughput</w:t>
                      </w:r>
                      <w:r w:rsidRPr="00096E71">
                        <w:rPr>
                          <w:rFonts w:cs="Courier New" w:hint="eastAsia"/>
                          <w:color w:val="000000"/>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oldlinks         =   [];                                                                      </w:t>
                      </w:r>
                      <w:r w:rsidRPr="00096E71">
                        <w:rPr>
                          <w:rFonts w:cs="Courier New"/>
                          <w:color w:val="228B22"/>
                          <w:sz w:val="20"/>
                          <w:szCs w:val="20"/>
                        </w:rPr>
                        <w:t xml:space="preserve">% </w:t>
                      </w:r>
                      <w:r w:rsidRPr="00096E71">
                        <w:rPr>
                          <w:rFonts w:cs="Courier New" w:hint="eastAsia"/>
                          <w:color w:val="228B22"/>
                          <w:sz w:val="20"/>
                          <w:szCs w:val="20"/>
                        </w:rPr>
                        <w:t>已确认连接</w:t>
                      </w:r>
                      <w:r w:rsidRPr="00096E71">
                        <w:rPr>
                          <w:rFonts w:cs="Courier New"/>
                          <w:color w:val="228B22"/>
                          <w:sz w:val="20"/>
                          <w:szCs w:val="20"/>
                        </w:rPr>
                        <w:t>(</w:t>
                      </w:r>
                      <w:r w:rsidRPr="00096E71">
                        <w:rPr>
                          <w:rFonts w:cs="Courier New" w:hint="eastAsia"/>
                          <w:color w:val="228B22"/>
                          <w:sz w:val="20"/>
                          <w:szCs w:val="20"/>
                        </w:rPr>
                        <w:t>满足</w:t>
                      </w:r>
                      <w:r w:rsidRPr="00096E71">
                        <w:rPr>
                          <w:rFonts w:cs="Courier New"/>
                          <w:color w:val="228B22"/>
                          <w:sz w:val="20"/>
                          <w:szCs w:val="20"/>
                        </w:rPr>
                        <w:t>CCA</w:t>
                      </w:r>
                      <w:r w:rsidRPr="00096E71">
                        <w:rPr>
                          <w:rFonts w:cs="Courier New"/>
                          <w:color w:val="228B22"/>
                          <w:sz w:val="20"/>
                          <w:szCs w:val="20"/>
                        </w:rPr>
                        <w:t>准则</w:t>
                      </w:r>
                      <w:r w:rsidRPr="00096E71">
                        <w:rPr>
                          <w:rFonts w:cs="Courier New"/>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newlink         =   [];                                                                      </w:t>
                      </w:r>
                      <w:r w:rsidRPr="00096E71">
                        <w:rPr>
                          <w:rFonts w:cs="Courier New"/>
                          <w:color w:val="228B22"/>
                          <w:sz w:val="20"/>
                          <w:szCs w:val="20"/>
                        </w:rPr>
                        <w:t xml:space="preserve">% </w:t>
                      </w:r>
                      <w:r w:rsidRPr="00096E71">
                        <w:rPr>
                          <w:rFonts w:cs="Courier New" w:hint="eastAsia"/>
                          <w:color w:val="228B22"/>
                          <w:sz w:val="20"/>
                          <w:szCs w:val="20"/>
                        </w:rPr>
                        <w:t>待</w:t>
                      </w:r>
                      <w:r w:rsidRPr="00096E71">
                        <w:rPr>
                          <w:rFonts w:cs="Courier New"/>
                          <w:color w:val="228B22"/>
                          <w:sz w:val="20"/>
                          <w:szCs w:val="20"/>
                        </w:rPr>
                        <w:t>确认连接</w:t>
                      </w:r>
                      <w:r w:rsidRPr="00096E71">
                        <w:rPr>
                          <w:rFonts w:cs="Courier New" w:hint="eastAsia"/>
                          <w:color w:val="228B22"/>
                          <w:sz w:val="20"/>
                          <w:szCs w:val="20"/>
                        </w:rPr>
                        <w:t>(</w:t>
                      </w:r>
                      <w:r w:rsidRPr="00096E71">
                        <w:rPr>
                          <w:rFonts w:cs="Courier New" w:hint="eastAsia"/>
                          <w:color w:val="228B22"/>
                          <w:sz w:val="20"/>
                          <w:szCs w:val="20"/>
                        </w:rPr>
                        <w:t>根据</w:t>
                      </w:r>
                      <w:r w:rsidRPr="00096E71">
                        <w:rPr>
                          <w:rFonts w:cs="Courier New" w:hint="eastAsia"/>
                          <w:color w:val="228B22"/>
                          <w:sz w:val="20"/>
                          <w:szCs w:val="20"/>
                        </w:rPr>
                        <w:t>CCA</w:t>
                      </w:r>
                      <w:r w:rsidRPr="00096E71">
                        <w:rPr>
                          <w:rFonts w:cs="Courier New"/>
                          <w:color w:val="228B22"/>
                          <w:sz w:val="20"/>
                          <w:szCs w:val="20"/>
                        </w:rPr>
                        <w:t>准则进行确认</w:t>
                      </w:r>
                      <w:r w:rsidRPr="00096E71">
                        <w:rPr>
                          <w:rFonts w:cs="Courier New" w:hint="eastAsia"/>
                          <w:color w:val="228B22"/>
                          <w:sz w:val="20"/>
                          <w:szCs w:val="20"/>
                        </w:rPr>
                        <w:t>)</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pendingset       =   roomIdThisFreq;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上待确认房间</w:t>
                      </w:r>
                      <w:r w:rsidRPr="00096E71">
                        <w:rPr>
                          <w:rFonts w:cs="Courier New" w:hint="eastAsia"/>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                                    </w:t>
                      </w:r>
                      <w:r w:rsidRPr="00096E71">
                        <w:rPr>
                          <w:rFonts w:cs="Courier New"/>
                          <w:color w:val="228B22"/>
                          <w:sz w:val="20"/>
                          <w:szCs w:val="20"/>
                        </w:rPr>
                        <w:t xml:space="preserve">% </w:t>
                      </w:r>
                      <w:r w:rsidRPr="00096E71">
                        <w:rPr>
                          <w:rFonts w:cs="Courier New" w:hint="eastAsia"/>
                          <w:color w:val="228B22"/>
                          <w:sz w:val="20"/>
                          <w:szCs w:val="20"/>
                        </w:rPr>
                        <w:t>本频点</w:t>
                      </w:r>
                      <w:r w:rsidRPr="00096E71">
                        <w:rPr>
                          <w:rFonts w:cs="Courier New"/>
                          <w:color w:val="228B22"/>
                          <w:sz w:val="20"/>
                          <w:szCs w:val="20"/>
                        </w:rPr>
                        <w:t>上待确认房间数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w:t>
                      </w:r>
                      <w:r w:rsidRPr="00096E71">
                        <w:rPr>
                          <w:rFonts w:cs="Courier New"/>
                          <w:color w:val="0000FF"/>
                          <w:sz w:val="20"/>
                          <w:szCs w:val="20"/>
                        </w:rPr>
                        <w:t>while</w:t>
                      </w:r>
                      <w:r w:rsidRPr="00096E71">
                        <w:rPr>
                          <w:rFonts w:cs="Courier New"/>
                          <w:color w:val="000000"/>
                          <w:sz w:val="20"/>
                          <w:szCs w:val="20"/>
                        </w:rPr>
                        <w:t xml:space="preserve"> ~isempty(pendingset) </w:t>
                      </w:r>
                    </w:p>
                    <w:p w:rsidR="0096028C" w:rsidRPr="00096E71" w:rsidRDefault="0096028C" w:rsidP="0096028C">
                      <w:pPr>
                        <w:widowControl w:val="0"/>
                        <w:autoSpaceDE w:val="0"/>
                        <w:autoSpaceDN w:val="0"/>
                        <w:adjustRightInd w:val="0"/>
                        <w:spacing w:after="0" w:line="240" w:lineRule="auto"/>
                        <w:rPr>
                          <w:rFonts w:cs="Courier New"/>
                          <w:sz w:val="24"/>
                          <w:szCs w:val="24"/>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ftt              =   randi(pendingaps, 1, 1);                                </w:t>
                      </w:r>
                      <w:r w:rsidRPr="00096E71">
                        <w:rPr>
                          <w:rFonts w:cs="Courier New"/>
                          <w:color w:val="228B22"/>
                          <w:sz w:val="20"/>
                          <w:szCs w:val="20"/>
                        </w:rPr>
                        <w:t xml:space="preserve">% </w:t>
                      </w:r>
                      <w:r w:rsidRPr="00096E71">
                        <w:rPr>
                          <w:rFonts w:cs="Courier New" w:hint="eastAsia"/>
                          <w:color w:val="228B22"/>
                          <w:sz w:val="20"/>
                          <w:szCs w:val="20"/>
                        </w:rPr>
                        <w:t>从</w:t>
                      </w:r>
                      <w:r w:rsidRPr="00096E71">
                        <w:rPr>
                          <w:rFonts w:cs="Courier New"/>
                          <w:color w:val="228B22"/>
                          <w:sz w:val="20"/>
                          <w:szCs w:val="20"/>
                        </w:rPr>
                        <w:t>待确认房间中随机选取</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roomx       =   pendingset(ftt);                                               </w:t>
                      </w:r>
                      <w:r w:rsidRPr="00096E71">
                        <w:rPr>
                          <w:rFonts w:cs="Courier New"/>
                          <w:color w:val="228B22"/>
                          <w:sz w:val="20"/>
                          <w:szCs w:val="20"/>
                        </w:rPr>
                        <w:t xml:space="preserve">% </w:t>
                      </w:r>
                      <w:r w:rsidRPr="00096E71">
                        <w:rPr>
                          <w:rFonts w:cs="Courier New" w:hint="eastAsia"/>
                          <w:color w:val="228B22"/>
                          <w:sz w:val="20"/>
                          <w:szCs w:val="20"/>
                        </w:rPr>
                        <w:t>被</w:t>
                      </w:r>
                      <w:r w:rsidRPr="00096E71">
                        <w:rPr>
                          <w:rFonts w:cs="Courier New"/>
                          <w:color w:val="228B22"/>
                          <w:sz w:val="20"/>
                          <w:szCs w:val="20"/>
                        </w:rPr>
                        <w:t>选中房间的全局房间号</w:t>
                      </w:r>
                      <w:r w:rsidRPr="00096E71">
                        <w:rPr>
                          <w:rFonts w:cs="Courier New" w:hint="eastAsia"/>
                          <w:color w:val="228B22"/>
                          <w:sz w:val="20"/>
                          <w:szCs w:val="20"/>
                        </w:rPr>
                        <w:t>(</w:t>
                      </w:r>
                      <w:r w:rsidRPr="00096E71">
                        <w:rPr>
                          <w:rFonts w:cs="Courier New" w:hint="eastAsia"/>
                          <w:color w:val="228B22"/>
                          <w:sz w:val="20"/>
                          <w:szCs w:val="20"/>
                        </w:rPr>
                        <w:t>所有</w:t>
                      </w:r>
                      <w:r w:rsidRPr="00096E71">
                        <w:rPr>
                          <w:rFonts w:cs="Courier New"/>
                          <w:color w:val="228B22"/>
                          <w:sz w:val="20"/>
                          <w:szCs w:val="20"/>
                        </w:rPr>
                        <w:t>频点</w:t>
                      </w:r>
                      <w:r w:rsidRPr="00096E71">
                        <w:rPr>
                          <w:rFonts w:cs="Courier New" w:hint="eastAsia"/>
                          <w:color w:val="228B22"/>
                          <w:sz w:val="20"/>
                          <w:szCs w:val="20"/>
                        </w:rPr>
                        <w: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roomap      =   (roomx-1) * nets.nodesperAP + 1;              </w:t>
                      </w:r>
                      <w:r w:rsidRPr="00096E71">
                        <w:rPr>
                          <w:rFonts w:cs="Courier New"/>
                          <w:color w:val="228B22"/>
                          <w:sz w:val="20"/>
                          <w:szCs w:val="20"/>
                        </w:rPr>
                        <w:t xml:space="preserve">% </w:t>
                      </w:r>
                      <w:r w:rsidRPr="00096E71">
                        <w:rPr>
                          <w:rFonts w:cs="Courier New" w:hint="eastAsia"/>
                          <w:color w:val="228B22"/>
                          <w:sz w:val="20"/>
                          <w:szCs w:val="20"/>
                        </w:rPr>
                        <w:t>被</w:t>
                      </w:r>
                      <w:r w:rsidRPr="00096E71">
                        <w:rPr>
                          <w:rFonts w:cs="Courier New"/>
                          <w:color w:val="228B22"/>
                          <w:sz w:val="20"/>
                          <w:szCs w:val="20"/>
                        </w:rPr>
                        <w:t>选中房间</w:t>
                      </w:r>
                      <w:r w:rsidRPr="00096E71">
                        <w:rPr>
                          <w:rFonts w:cs="Courier New"/>
                          <w:color w:val="228B22"/>
                          <w:sz w:val="20"/>
                          <w:szCs w:val="20"/>
                        </w:rPr>
                        <w:t>AP</w:t>
                      </w:r>
                      <w:r w:rsidRPr="00096E71">
                        <w:rPr>
                          <w:rFonts w:cs="Courier New"/>
                          <w:color w:val="228B22"/>
                          <w:sz w:val="20"/>
                          <w:szCs w:val="20"/>
                        </w:rPr>
                        <w:t>的设备号</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roomsta     =   roomap + randi(nets.nodesperAP-1,1,1);  </w:t>
                      </w:r>
                      <w:r w:rsidRPr="00096E71">
                        <w:rPr>
                          <w:rFonts w:cs="Courier New"/>
                          <w:color w:val="228B22"/>
                          <w:sz w:val="20"/>
                          <w:szCs w:val="20"/>
                        </w:rPr>
                        <w:t xml:space="preserve">% </w:t>
                      </w:r>
                      <w:r w:rsidRPr="00096E71">
                        <w:rPr>
                          <w:rFonts w:cs="Courier New" w:hint="eastAsia"/>
                          <w:color w:val="228B22"/>
                          <w:sz w:val="20"/>
                          <w:szCs w:val="20"/>
                        </w:rPr>
                        <w:t>在</w:t>
                      </w:r>
                      <w:r w:rsidRPr="00096E71">
                        <w:rPr>
                          <w:rFonts w:cs="Courier New"/>
                          <w:color w:val="228B22"/>
                          <w:sz w:val="20"/>
                          <w:szCs w:val="20"/>
                        </w:rPr>
                        <w:t>被选中房间中随机选取一个用户的</w:t>
                      </w:r>
                    </w:p>
                    <w:p w:rsidR="0096028C" w:rsidRPr="00096E71" w:rsidRDefault="0096028C" w:rsidP="0096028C">
                      <w:pPr>
                        <w:widowControl w:val="0"/>
                        <w:autoSpaceDE w:val="0"/>
                        <w:autoSpaceDN w:val="0"/>
                        <w:adjustRightInd w:val="0"/>
                        <w:spacing w:after="0" w:line="240" w:lineRule="auto"/>
                        <w:ind w:left="5040"/>
                        <w:rPr>
                          <w:rFonts w:cs="Courier New"/>
                          <w:color w:val="228B22"/>
                          <w:sz w:val="20"/>
                          <w:szCs w:val="20"/>
                        </w:rPr>
                      </w:pPr>
                      <w:r w:rsidRPr="00096E71">
                        <w:rPr>
                          <w:rFonts w:cs="Courier New" w:hint="eastAsia"/>
                          <w:color w:val="228B22"/>
                          <w:sz w:val="20"/>
                          <w:szCs w:val="20"/>
                        </w:rPr>
                        <w:t>%</w:t>
                      </w:r>
                      <w:r w:rsidRPr="00096E71">
                        <w:rPr>
                          <w:rFonts w:cs="Courier New"/>
                          <w:color w:val="228B22"/>
                          <w:sz w:val="20"/>
                          <w:szCs w:val="20"/>
                        </w:rPr>
                        <w:t xml:space="preserve">  </w:t>
                      </w:r>
                      <w:r w:rsidRPr="00096E71">
                        <w:rPr>
                          <w:rFonts w:cs="Courier New"/>
                          <w:color w:val="228B22"/>
                          <w:sz w:val="20"/>
                          <w:szCs w:val="20"/>
                        </w:rPr>
                        <w:t>设备号</w:t>
                      </w:r>
                      <w:r w:rsidRPr="00096E71">
                        <w:rPr>
                          <w:rFonts w:cs="Courier New" w:hint="eastAsia"/>
                          <w:color w:val="228B22"/>
                          <w:sz w:val="20"/>
                          <w:szCs w:val="20"/>
                        </w:rPr>
                        <w:t xml:space="preserve"> </w:t>
                      </w:r>
                    </w:p>
                    <w:p w:rsidR="0096028C" w:rsidRPr="00096E71" w:rsidRDefault="0096028C" w:rsidP="0096028C">
                      <w:pPr>
                        <w:widowControl w:val="0"/>
                        <w:autoSpaceDE w:val="0"/>
                        <w:autoSpaceDN w:val="0"/>
                        <w:adjustRightInd w:val="0"/>
                        <w:spacing w:after="0" w:line="240" w:lineRule="auto"/>
                        <w:ind w:left="5040"/>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            pendingset   =   pendingset([1:ftt-1 ftt+1:end]);                </w:t>
                      </w:r>
                      <w:r w:rsidRPr="00096E71">
                        <w:rPr>
                          <w:rFonts w:cs="Courier New"/>
                          <w:color w:val="228B22"/>
                          <w:sz w:val="20"/>
                          <w:szCs w:val="20"/>
                        </w:rPr>
                        <w:t xml:space="preserve">% </w:t>
                      </w:r>
                      <w:r w:rsidRPr="00096E71">
                        <w:rPr>
                          <w:rFonts w:cs="Courier New" w:hint="eastAsia"/>
                          <w:color w:val="228B22"/>
                          <w:sz w:val="20"/>
                          <w:szCs w:val="20"/>
                        </w:rPr>
                        <w:t>更新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pendingaps  =   length(pendingset);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上行</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txNodeID             =   roomsta;                                </w:t>
                      </w:r>
                      <w:r w:rsidRPr="00096E71">
                        <w:rPr>
                          <w:rFonts w:cs="Courier New"/>
                          <w:color w:val="000000"/>
                          <w:sz w:val="20"/>
                          <w:szCs w:val="20"/>
                        </w:rPr>
                        <w:tab/>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发射机</w:t>
                      </w:r>
                      <w:r w:rsidRPr="00096E71">
                        <w:rPr>
                          <w:rFonts w:cs="Courier New"/>
                          <w:color w:val="228B22"/>
                          <w:sz w:val="20"/>
                          <w:szCs w:val="20"/>
                        </w:rPr>
                        <w:t>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rxNodeID             =   roomap;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接收机</w:t>
                      </w:r>
                      <w:r w:rsidRPr="00096E71">
                        <w:rPr>
                          <w:rFonts w:cs="Courier New"/>
                          <w:color w:val="228B22"/>
                          <w:sz w:val="20"/>
                          <w:szCs w:val="20"/>
                        </w:rPr>
                        <w:t>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uldl                       =   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newlink.txid        =   txNodeID;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新</w:t>
                      </w:r>
                      <w:r w:rsidRPr="00096E71">
                        <w:rPr>
                          <w:rFonts w:cs="Courier New"/>
                          <w:color w:val="228B22"/>
                          <w:sz w:val="20"/>
                          <w:szCs w:val="20"/>
                        </w:rPr>
                        <w:t>连接发射机设备号</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newlink.rxid        =   rxNodeID;                               </w:t>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新</w:t>
                      </w:r>
                      <w:r w:rsidRPr="00096E71">
                        <w:rPr>
                          <w:rFonts w:cs="Courier New"/>
                          <w:color w:val="228B22"/>
                          <w:sz w:val="20"/>
                          <w:szCs w:val="20"/>
                        </w:rPr>
                        <w:t>连接接收机设备号</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newlink.uldl        =   uldl;</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228B22"/>
                          <w:sz w:val="20"/>
                          <w:szCs w:val="20"/>
                        </w:rPr>
                        <w:t xml:space="preserve">% </w:t>
                      </w:r>
                      <w:r w:rsidRPr="00096E71">
                        <w:rPr>
                          <w:rFonts w:cs="Courier New" w:hint="eastAsia"/>
                          <w:color w:val="228B22"/>
                          <w:sz w:val="20"/>
                          <w:szCs w:val="20"/>
                        </w:rPr>
                        <w:t>确认</w:t>
                      </w:r>
                      <w:r w:rsidRPr="00096E71">
                        <w:rPr>
                          <w:rFonts w:cs="Courier New"/>
                          <w:color w:val="228B22"/>
                          <w:sz w:val="20"/>
                          <w:szCs w:val="20"/>
                        </w:rPr>
                        <w:t>该连接是否满足</w:t>
                      </w:r>
                      <w:r w:rsidRPr="00096E71">
                        <w:rPr>
                          <w:rFonts w:cs="Courier New"/>
                          <w:color w:val="228B22"/>
                          <w:sz w:val="20"/>
                          <w:szCs w:val="20"/>
                        </w:rPr>
                        <w:t>CCA</w:t>
                      </w:r>
                      <w:r w:rsidRPr="00096E71">
                        <w:rPr>
                          <w:rFonts w:cs="Courier New"/>
                          <w:color w:val="228B22"/>
                          <w:sz w:val="20"/>
                          <w:szCs w:val="20"/>
                        </w:rPr>
                        <w:t>准则</w:t>
                      </w:r>
                    </w:p>
                    <w:p w:rsidR="0096028C" w:rsidRPr="00096E71" w:rsidRDefault="0096028C" w:rsidP="0096028C">
                      <w:pPr>
                        <w:widowControl w:val="0"/>
                        <w:autoSpaceDE w:val="0"/>
                        <w:autoSpaceDN w:val="0"/>
                        <w:adjustRightInd w:val="0"/>
                        <w:spacing w:after="0" w:line="240" w:lineRule="auto"/>
                        <w:rPr>
                          <w:rFonts w:cs="Courier New"/>
                          <w:color w:val="000000"/>
                          <w:sz w:val="20"/>
                          <w:szCs w:val="20"/>
                        </w:rPr>
                      </w:pPr>
                      <w:r w:rsidRPr="00096E71">
                        <w:rPr>
                          <w:rFonts w:cs="Courier New"/>
                          <w:color w:val="000000"/>
                          <w:sz w:val="20"/>
                          <w:szCs w:val="20"/>
                        </w:rPr>
                        <w:t xml:space="preserve">            oldlinks   =   check_link(oldlinks, newlink, pathlossdb, chpwrdb, nodes_tt);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all_active_links        =   oldlinks;                            </w:t>
                      </w:r>
                      <w:r w:rsidRPr="00096E71">
                        <w:rPr>
                          <w:rFonts w:cs="Courier New"/>
                          <w:color w:val="000000"/>
                          <w:sz w:val="20"/>
                          <w:szCs w:val="20"/>
                        </w:rPr>
                        <w:tab/>
                      </w:r>
                      <w:r w:rsidRPr="00096E71">
                        <w:rPr>
                          <w:rFonts w:cs="Courier New"/>
                          <w:color w:val="000000"/>
                          <w:sz w:val="20"/>
                          <w:szCs w:val="20"/>
                        </w:rPr>
                        <w:tab/>
                      </w:r>
                      <w:r w:rsidRPr="00096E71">
                        <w:rPr>
                          <w:rFonts w:cs="Courier New"/>
                          <w:color w:val="228B22"/>
                          <w:sz w:val="20"/>
                          <w:szCs w:val="20"/>
                        </w:rPr>
                        <w:t xml:space="preserve">% </w:t>
                      </w:r>
                      <w:r w:rsidRPr="00096E71">
                        <w:rPr>
                          <w:rFonts w:cs="Courier New" w:hint="eastAsia"/>
                          <w:color w:val="228B22"/>
                          <w:sz w:val="20"/>
                          <w:szCs w:val="20"/>
                        </w:rPr>
                        <w:t>本</w:t>
                      </w:r>
                      <w:r w:rsidRPr="00096E71">
                        <w:rPr>
                          <w:rFonts w:cs="Courier New"/>
                          <w:color w:val="228B22"/>
                          <w:sz w:val="20"/>
                          <w:szCs w:val="20"/>
                        </w:rPr>
                        <w:t>场景本事件下，所有</w:t>
                      </w:r>
                      <w:r w:rsidRPr="00096E71">
                        <w:rPr>
                          <w:rFonts w:cs="Courier New"/>
                          <w:color w:val="228B22"/>
                          <w:sz w:val="20"/>
                          <w:szCs w:val="20"/>
                        </w:rPr>
                        <w:t>active</w:t>
                      </w:r>
                      <w:r w:rsidRPr="00096E71">
                        <w:rPr>
                          <w:rFonts w:cs="Courier New"/>
                          <w:color w:val="228B22"/>
                          <w:sz w:val="20"/>
                          <w:szCs w:val="20"/>
                        </w:rPr>
                        <w:t>的连接</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tout(xEvent) = runbss(all_active_links, pathlossdb, chpwrdb, nodes_tt,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v:textbox>
              </v:shape>
            </w:pict>
          </mc:Fallback>
        </mc:AlternateContent>
      </w: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Pr="00C22C43" w:rsidRDefault="0096028C" w:rsidP="00E21A1A">
      <w:pPr>
        <w:pStyle w:val="a7"/>
        <w:numPr>
          <w:ilvl w:val="0"/>
          <w:numId w:val="5"/>
        </w:numPr>
        <w:spacing w:line="276" w:lineRule="auto"/>
        <w:rPr>
          <w:rFonts w:ascii="Microsoft JhengHei" w:hAnsi="Microsoft JhengHei"/>
        </w:rPr>
      </w:pPr>
      <w:r>
        <w:rPr>
          <w:rFonts w:ascii="Microsoft JhengHei" w:hAnsi="Microsoft JhengHei" w:hint="eastAsia"/>
          <w:noProof/>
        </w:rPr>
        <w:lastRenderedPageBreak/>
        <mc:AlternateContent>
          <mc:Choice Requires="wps">
            <w:drawing>
              <wp:anchor distT="0" distB="0" distL="114300" distR="114300" simplePos="0" relativeHeight="251659776" behindDoc="0" locked="0" layoutInCell="1" allowOverlap="1" wp14:anchorId="6BA60DAD" wp14:editId="5C6793C4">
                <wp:simplePos x="0" y="0"/>
                <wp:positionH relativeFrom="column">
                  <wp:posOffset>238125</wp:posOffset>
                </wp:positionH>
                <wp:positionV relativeFrom="paragraph">
                  <wp:posOffset>285751</wp:posOffset>
                </wp:positionV>
                <wp:extent cx="5700156" cy="7753350"/>
                <wp:effectExtent l="0" t="0" r="15240" b="19050"/>
                <wp:wrapNone/>
                <wp:docPr id="17" name="文本框 17"/>
                <wp:cNvGraphicFramePr/>
                <a:graphic xmlns:a="http://schemas.openxmlformats.org/drawingml/2006/main">
                  <a:graphicData uri="http://schemas.microsoft.com/office/word/2010/wordprocessingShape">
                    <wps:wsp>
                      <wps:cNvSpPr txBox="1"/>
                      <wps:spPr>
                        <a:xfrm>
                          <a:off x="0" y="0"/>
                          <a:ext cx="5700156" cy="775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function</w:t>
                            </w:r>
                            <w:r w:rsidRPr="00096E71">
                              <w:rPr>
                                <w:rFonts w:cs="Courier New"/>
                                <w:color w:val="000000"/>
                                <w:sz w:val="20"/>
                                <w:szCs w:val="20"/>
                              </w:rPr>
                              <w:t xml:space="preserve"> cstat = collect(dout,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tmp0            =   zeros(nets.numDrops, nets.numEvents, nets.numRooms);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for</w:t>
                            </w:r>
                            <w:r w:rsidRPr="00096E71">
                              <w:rPr>
                                <w:rFonts w:cs="Courier New"/>
                                <w:color w:val="000000"/>
                                <w:sz w:val="20"/>
                                <w:szCs w:val="20"/>
                              </w:rPr>
                              <w:t xml:space="preserve"> xDrops = 1:length(dout)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1:length(dout{1})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tmp0(xDrops, xEvent, :)     =   dout{xDrops}(xEvent).ulRoomThru;</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tmp1(xDrops, xEvent)        =   length(find(dout{xDrops}(xEvent).ulRoomThru));</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cstat.ulRoomThru                   =   squeeze(mean(mean(tmp0,1),2))';     </w:t>
                            </w:r>
                            <w:r w:rsidRPr="00096E71">
                              <w:rPr>
                                <w:rFonts w:cs="Courier New"/>
                                <w:color w:val="228B22"/>
                                <w:sz w:val="20"/>
                                <w:szCs w:val="20"/>
                              </w:rPr>
                              <w:t xml:space="preserve">% </w:t>
                            </w:r>
                            <w:r w:rsidRPr="00096E71">
                              <w:rPr>
                                <w:rFonts w:cs="Courier New" w:hint="eastAsia"/>
                                <w:color w:val="228B22"/>
                                <w:sz w:val="20"/>
                                <w:szCs w:val="20"/>
                              </w:rPr>
                              <w:t>每个房间</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cstat.ulRoomActv                    =   mean(mean(tmp1));                              </w:t>
                            </w:r>
                            <w:r w:rsidRPr="00096E71">
                              <w:rPr>
                                <w:rFonts w:cs="Courier New"/>
                                <w:color w:val="228B22"/>
                                <w:sz w:val="20"/>
                                <w:szCs w:val="20"/>
                              </w:rPr>
                              <w:t>% Active</w:t>
                            </w:r>
                            <w:r w:rsidRPr="00096E71">
                              <w:rPr>
                                <w:rFonts w:cs="Courier New" w:hint="eastAsia"/>
                                <w:color w:val="228B22"/>
                                <w:sz w:val="20"/>
                                <w:szCs w:val="20"/>
                              </w:rPr>
                              <w:t>的房间</w:t>
                            </w:r>
                            <w:r w:rsidRPr="00096E71">
                              <w:rPr>
                                <w:rFonts w:cs="Courier New"/>
                                <w:color w:val="228B22"/>
                                <w:sz w:val="20"/>
                                <w:szCs w:val="20"/>
                              </w:rPr>
                              <w:t>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cstat.ulRoomMean                 =   mean(cstat.ulRoomThru);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房间</w:t>
                            </w:r>
                            <w:r w:rsidRPr="00096E71">
                              <w:rPr>
                                <w:rFonts w:cs="Courier New" w:hint="eastAsia"/>
                                <w:color w:val="228B22"/>
                                <w:sz w:val="20"/>
                                <w:szCs w:val="20"/>
                              </w:rPr>
                              <w:t>平均</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tmp00           =   zeros(nets.numDrops, nets.numEvents, nets.numSTAs);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tmp10           =   zeros(nets.numDrops, nets.numEvents, nets.numOldSTAs);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tmp20           =   zeros(nets.numDrops, nets.numEvents, nets.numNewSTAs);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tmp21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for</w:t>
                            </w:r>
                            <w:r w:rsidRPr="00096E71">
                              <w:rPr>
                                <w:rFonts w:cs="Courier New"/>
                                <w:color w:val="000000"/>
                                <w:sz w:val="20"/>
                                <w:szCs w:val="20"/>
                              </w:rPr>
                              <w:t xml:space="preserve"> xDrops = 1:length(dout)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1:length(dout{1})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tmp00(xDrops, xEvent, :)    =   dout{xDrops}(xEvent).ulUserThru(nets.STAIndex);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tmp10(xDrops, xEvent, :)    =   dout{xDrops}(xEvent).ulUserThru(nets.oldSTAIndex);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tmp20(xDrops, xEvent, :)    =   dout{xDrops}(xEvent).ulUserThru(nets.newSTAIndex);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tmp01(xDrops, xEvent)       =   length(find(dout{xDrops}(xEvent).ulUserThru(nets.STAIndex)));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tmp11(xDrops, xEvent)       =   length(find(dout{xDrops}(xEvent).ulUserThru(nets.oldSTAIndex)));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tmp21(xDrops, xEvent)       =   length(find(dout{xDrops}(xEvent).ulUserThru(nets.newSTAIndex)));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cstat.ulUserThru                       =   squeeze(mean(mean(tmp00,1),2))';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cstat.ulOldUserThru                 =   squeeze(mean(mean(tmp10,1),2))';      </w:t>
                            </w:r>
                            <w:r w:rsidRPr="00096E71">
                              <w:rPr>
                                <w:rFonts w:cs="Courier New"/>
                                <w:color w:val="228B22"/>
                                <w:sz w:val="20"/>
                                <w:szCs w:val="20"/>
                              </w:rPr>
                              <w:t xml:space="preserve">% </w:t>
                            </w:r>
                            <w:r w:rsidRPr="00096E71">
                              <w:rPr>
                                <w:rFonts w:cs="Courier New"/>
                                <w:color w:val="228B22"/>
                                <w:sz w:val="20"/>
                                <w:szCs w:val="20"/>
                              </w:rPr>
                              <w:t>每个新用户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cstat.ulNewUserThru               =   squeeze(mean(mean(tmp20,1),2))';      </w:t>
                            </w:r>
                            <w:r w:rsidRPr="00096E71">
                              <w:rPr>
                                <w:rFonts w:cs="Courier New"/>
                                <w:color w:val="228B22"/>
                                <w:sz w:val="20"/>
                                <w:szCs w:val="20"/>
                              </w:rPr>
                              <w:t xml:space="preserve">% </w:t>
                            </w:r>
                            <w:r w:rsidRPr="00096E71">
                              <w:rPr>
                                <w:rFonts w:cs="Courier New" w:hint="eastAsia"/>
                                <w:color w:val="228B22"/>
                                <w:sz w:val="20"/>
                                <w:szCs w:val="20"/>
                              </w:rPr>
                              <w:t>每个旧</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cstat.ulUserActv                        =   mean(mean(tmp01));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用户数</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cstat.ulOldUserActv                  =   mean(mean(tmp11));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旧用户数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cstat.ulNewUserActv                =   mean(mean(tmp21));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新用户数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cstat.ulUserMean                      =   mean(cstat.ulUserThru);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用户平均</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cstat.ulOldUserMean                =   mean(cstat.ulOldUserThru);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旧用户</w:t>
                            </w:r>
                            <w:r w:rsidRPr="00096E71">
                              <w:rPr>
                                <w:rFonts w:cs="Courier New"/>
                                <w:color w:val="228B22"/>
                                <w:sz w:val="20"/>
                                <w:szCs w:val="20"/>
                              </w:rPr>
                              <w:t>throughput</w:t>
                            </w:r>
                          </w:p>
                          <w:p w:rsidR="0096028C" w:rsidRPr="008D1541" w:rsidRDefault="0096028C" w:rsidP="0096028C">
                            <w:pPr>
                              <w:widowControl w:val="0"/>
                              <w:autoSpaceDE w:val="0"/>
                              <w:autoSpaceDN w:val="0"/>
                              <w:adjustRightInd w:val="0"/>
                              <w:spacing w:after="0" w:line="240" w:lineRule="auto"/>
                              <w:rPr>
                                <w:rFonts w:eastAsiaTheme="minorEastAsia" w:cs="Courier New"/>
                                <w:sz w:val="24"/>
                                <w:szCs w:val="24"/>
                              </w:rPr>
                            </w:pPr>
                            <w:r w:rsidRPr="00096E71">
                              <w:rPr>
                                <w:rFonts w:cs="Courier New"/>
                                <w:color w:val="000000"/>
                                <w:sz w:val="20"/>
                                <w:szCs w:val="20"/>
                              </w:rPr>
                              <w:t xml:space="preserve">cstat.ulNewUserMean              =   mean(cstat.ulNewUserThru);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新用户</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60DAD" id="文本框 17" o:spid="_x0000_s1037" type="#_x0000_t202" style="position:absolute;left:0;text-align:left;margin-left:18.75pt;margin-top:22.5pt;width:448.85pt;height:610.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" fillcolor="white [3201]" strokeweight=".5pt">
                <v:textbox>
                  <w:txbxContent>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function</w:t>
                      </w:r>
                      <w:r w:rsidRPr="00096E71">
                        <w:rPr>
                          <w:rFonts w:cs="Courier New"/>
                          <w:color w:val="000000"/>
                          <w:sz w:val="20"/>
                          <w:szCs w:val="20"/>
                        </w:rPr>
                        <w:t xml:space="preserve"> cstat = collect(dout, nets)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tmp0            =   zeros(nets.numDrops, nets.numEvents, nets.numRooms);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for</w:t>
                      </w:r>
                      <w:r w:rsidRPr="00096E71">
                        <w:rPr>
                          <w:rFonts w:cs="Courier New"/>
                          <w:color w:val="000000"/>
                          <w:sz w:val="20"/>
                          <w:szCs w:val="20"/>
                        </w:rPr>
                        <w:t xml:space="preserve"> xDrops = 1:length(dout)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1:length(dout{1})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tmp0(xDrops, xEvent, :)     =   dout{xDrops}(xEvent).ulRoomThru;</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tmp1(xDrops, xEvent)        =   length(find(dout{xDrops}(xEvent).ulRoomThru));</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cstat.ulRoomThru                   =   squeeze(mean(mean(tmp0,1),2))';     </w:t>
                      </w:r>
                      <w:r w:rsidRPr="00096E71">
                        <w:rPr>
                          <w:rFonts w:cs="Courier New"/>
                          <w:color w:val="228B22"/>
                          <w:sz w:val="20"/>
                          <w:szCs w:val="20"/>
                        </w:rPr>
                        <w:t xml:space="preserve">% </w:t>
                      </w:r>
                      <w:r w:rsidRPr="00096E71">
                        <w:rPr>
                          <w:rFonts w:cs="Courier New" w:hint="eastAsia"/>
                          <w:color w:val="228B22"/>
                          <w:sz w:val="20"/>
                          <w:szCs w:val="20"/>
                        </w:rPr>
                        <w:t>每个房间</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cstat.ulRoomActv                    =   mean(mean(tmp1));                              </w:t>
                      </w:r>
                      <w:r w:rsidRPr="00096E71">
                        <w:rPr>
                          <w:rFonts w:cs="Courier New"/>
                          <w:color w:val="228B22"/>
                          <w:sz w:val="20"/>
                          <w:szCs w:val="20"/>
                        </w:rPr>
                        <w:t>% Active</w:t>
                      </w:r>
                      <w:r w:rsidRPr="00096E71">
                        <w:rPr>
                          <w:rFonts w:cs="Courier New" w:hint="eastAsia"/>
                          <w:color w:val="228B22"/>
                          <w:sz w:val="20"/>
                          <w:szCs w:val="20"/>
                        </w:rPr>
                        <w:t>的房间</w:t>
                      </w:r>
                      <w:r w:rsidRPr="00096E71">
                        <w:rPr>
                          <w:rFonts w:cs="Courier New"/>
                          <w:color w:val="228B22"/>
                          <w:sz w:val="20"/>
                          <w:szCs w:val="20"/>
                        </w:rPr>
                        <w:t>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cstat.ulRoomMean                 =   mean(cstat.ulRoomThru);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房间</w:t>
                      </w:r>
                      <w:r w:rsidRPr="00096E71">
                        <w:rPr>
                          <w:rFonts w:cs="Courier New" w:hint="eastAsia"/>
                          <w:color w:val="228B22"/>
                          <w:sz w:val="20"/>
                          <w:szCs w:val="20"/>
                        </w:rPr>
                        <w:t>平均</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tmp00           =   zeros(nets.numDrops, nets.numEvents, nets.numSTAs);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tmp10           =   zeros(nets.numDrops, nets.numEvents, nets.numOldSTAs);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tmp20           =   zeros(nets.numDrops, nets.numEvents, nets.numNewSTAs);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tmp11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tmp21           =   zeros(nets.numDrops, nets.numEvents);</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for</w:t>
                      </w:r>
                      <w:r w:rsidRPr="00096E71">
                        <w:rPr>
                          <w:rFonts w:cs="Courier New"/>
                          <w:color w:val="000000"/>
                          <w:sz w:val="20"/>
                          <w:szCs w:val="20"/>
                        </w:rPr>
                        <w:t xml:space="preserve"> xDrops = 1:length(dout)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for</w:t>
                      </w:r>
                      <w:r w:rsidRPr="00096E71">
                        <w:rPr>
                          <w:rFonts w:cs="Courier New"/>
                          <w:color w:val="000000"/>
                          <w:sz w:val="20"/>
                          <w:szCs w:val="20"/>
                        </w:rPr>
                        <w:t xml:space="preserve"> xEvent = 1:length(dout{1})</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tmp00(xDrops, xEvent, :)    =   dout{xDrops}(xEvent).ulUserThru(nets.STAIndex);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tmp10(xDrops, xEvent, :)    =   dout{xDrops}(xEvent).ulUserThru(nets.oldSTAIndex);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tmp20(xDrops, xEvent, :)    =   dout{xDrops}(xEvent).ulUserThru(nets.newSTAIndex);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tmp01(xDrops, xEvent)       =   length(find(dout{xDrops}(xEvent).ulUserThru(nets.STAIndex)));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tmp11(xDrops, xEvent)       =   length(find(dout{xDrops}(xEvent).ulUserThru(nets.oldSTAIndex)));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tmp21(xDrops, xEvent)       =   length(find(dout{xDrops}(xEvent).ulUserThru(nets.newSTAIndex)));</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    </w:t>
                      </w: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cstat.ulUserThru                       =   squeeze(mean(mean(tmp00,1),2))';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cstat.ulOldUserThru                 =   squeeze(mean(mean(tmp10,1),2))';      </w:t>
                      </w:r>
                      <w:r w:rsidRPr="00096E71">
                        <w:rPr>
                          <w:rFonts w:cs="Courier New"/>
                          <w:color w:val="228B22"/>
                          <w:sz w:val="20"/>
                          <w:szCs w:val="20"/>
                        </w:rPr>
                        <w:t xml:space="preserve">% </w:t>
                      </w:r>
                      <w:r w:rsidRPr="00096E71">
                        <w:rPr>
                          <w:rFonts w:cs="Courier New"/>
                          <w:color w:val="228B22"/>
                          <w:sz w:val="20"/>
                          <w:szCs w:val="20"/>
                        </w:rPr>
                        <w:t>每个新用户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cstat.ulNewUserThru               =   squeeze(mean(mean(tmp20,1),2))';      </w:t>
                      </w:r>
                      <w:r w:rsidRPr="00096E71">
                        <w:rPr>
                          <w:rFonts w:cs="Courier New"/>
                          <w:color w:val="228B22"/>
                          <w:sz w:val="20"/>
                          <w:szCs w:val="20"/>
                        </w:rPr>
                        <w:t xml:space="preserve">% </w:t>
                      </w:r>
                      <w:r w:rsidRPr="00096E71">
                        <w:rPr>
                          <w:rFonts w:cs="Courier New" w:hint="eastAsia"/>
                          <w:color w:val="228B22"/>
                          <w:sz w:val="20"/>
                          <w:szCs w:val="20"/>
                        </w:rPr>
                        <w:t>每个旧</w:t>
                      </w:r>
                      <w:r w:rsidRPr="00096E71">
                        <w:rPr>
                          <w:rFonts w:cs="Courier New"/>
                          <w:color w:val="228B22"/>
                          <w:sz w:val="20"/>
                          <w:szCs w:val="20"/>
                        </w:rPr>
                        <w:t>用户</w:t>
                      </w:r>
                      <w:r w:rsidRPr="00096E71">
                        <w:rPr>
                          <w:rFonts w:cs="Courier New"/>
                          <w:color w:val="228B22"/>
                          <w:sz w:val="20"/>
                          <w:szCs w:val="20"/>
                        </w:rPr>
                        <w:t>throughput</w:t>
                      </w:r>
                      <w:r w:rsidRPr="00096E71">
                        <w:rPr>
                          <w:rFonts w:cs="Courier New"/>
                          <w:color w:val="228B22"/>
                          <w:sz w:val="20"/>
                          <w:szCs w:val="20"/>
                        </w:rPr>
                        <w:t>列表</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cstat.ulUserActv                        =   mean(mean(tmp01));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用户数</w:t>
                      </w:r>
                    </w:p>
                    <w:p w:rsidR="0096028C" w:rsidRPr="00096E71" w:rsidRDefault="0096028C" w:rsidP="0096028C">
                      <w:pPr>
                        <w:widowControl w:val="0"/>
                        <w:autoSpaceDE w:val="0"/>
                        <w:autoSpaceDN w:val="0"/>
                        <w:adjustRightInd w:val="0"/>
                        <w:spacing w:after="0" w:line="240" w:lineRule="auto"/>
                        <w:rPr>
                          <w:rFonts w:cs="Courier New"/>
                          <w:color w:val="228B22"/>
                          <w:sz w:val="20"/>
                          <w:szCs w:val="20"/>
                        </w:rPr>
                      </w:pPr>
                      <w:r w:rsidRPr="00096E71">
                        <w:rPr>
                          <w:rFonts w:cs="Courier New"/>
                          <w:color w:val="000000"/>
                          <w:sz w:val="20"/>
                          <w:szCs w:val="20"/>
                        </w:rPr>
                        <w:t xml:space="preserve">cstat.ulOldUserActv                  =   mean(mean(tmp11));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旧用户数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cstat.ulNewUserActv                =   mean(mean(tmp21));                   </w:t>
                      </w:r>
                      <w:r w:rsidRPr="00096E71">
                        <w:rPr>
                          <w:rFonts w:cs="Courier New"/>
                          <w:color w:val="000000"/>
                          <w:sz w:val="20"/>
                          <w:szCs w:val="20"/>
                        </w:rPr>
                        <w:tab/>
                        <w:t xml:space="preserve"> </w:t>
                      </w:r>
                      <w:r w:rsidRPr="00096E71">
                        <w:rPr>
                          <w:rFonts w:cs="Courier New"/>
                          <w:color w:val="228B22"/>
                          <w:sz w:val="20"/>
                          <w:szCs w:val="20"/>
                        </w:rPr>
                        <w:t>% Active</w:t>
                      </w:r>
                      <w:r w:rsidRPr="00096E71">
                        <w:rPr>
                          <w:rFonts w:cs="Courier New" w:hint="eastAsia"/>
                          <w:color w:val="228B22"/>
                          <w:sz w:val="20"/>
                          <w:szCs w:val="20"/>
                        </w:rPr>
                        <w:t>的</w:t>
                      </w:r>
                      <w:r w:rsidRPr="00096E71">
                        <w:rPr>
                          <w:rFonts w:cs="Courier New"/>
                          <w:color w:val="228B22"/>
                          <w:sz w:val="20"/>
                          <w:szCs w:val="20"/>
                        </w:rPr>
                        <w:t>新用户数</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228B22"/>
                          <w:sz w:val="20"/>
                          <w:szCs w:val="20"/>
                        </w:rPr>
                        <w:t xml:space="preserve"> </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cstat.ulUserMean                      =   mean(cstat.ulUserThru);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用户平均</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00"/>
                          <w:sz w:val="20"/>
                          <w:szCs w:val="20"/>
                        </w:rPr>
                        <w:t xml:space="preserve">cstat.ulOldUserMean                =   mean(cstat.ulOldUserThru);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旧用户</w:t>
                      </w:r>
                      <w:r w:rsidRPr="00096E71">
                        <w:rPr>
                          <w:rFonts w:cs="Courier New"/>
                          <w:color w:val="228B22"/>
                          <w:sz w:val="20"/>
                          <w:szCs w:val="20"/>
                        </w:rPr>
                        <w:t>throughput</w:t>
                      </w:r>
                    </w:p>
                    <w:p w:rsidR="0096028C" w:rsidRPr="008D1541" w:rsidRDefault="0096028C" w:rsidP="0096028C">
                      <w:pPr>
                        <w:widowControl w:val="0"/>
                        <w:autoSpaceDE w:val="0"/>
                        <w:autoSpaceDN w:val="0"/>
                        <w:adjustRightInd w:val="0"/>
                        <w:spacing w:after="0" w:line="240" w:lineRule="auto"/>
                        <w:rPr>
                          <w:rFonts w:eastAsiaTheme="minorEastAsia" w:cs="Courier New"/>
                          <w:sz w:val="24"/>
                          <w:szCs w:val="24"/>
                        </w:rPr>
                      </w:pPr>
                      <w:r w:rsidRPr="00096E71">
                        <w:rPr>
                          <w:rFonts w:cs="Courier New"/>
                          <w:color w:val="000000"/>
                          <w:sz w:val="20"/>
                          <w:szCs w:val="20"/>
                        </w:rPr>
                        <w:t xml:space="preserve">cstat.ulNewUserMean              =   mean(cstat.ulNewUserThru);   </w:t>
                      </w:r>
                      <w:r w:rsidRPr="00096E71">
                        <w:rPr>
                          <w:rFonts w:cs="Courier New"/>
                          <w:color w:val="000000"/>
                          <w:sz w:val="20"/>
                          <w:szCs w:val="20"/>
                        </w:rPr>
                        <w:tab/>
                        <w:t xml:space="preserve"> </w:t>
                      </w:r>
                      <w:r w:rsidRPr="00096E71">
                        <w:rPr>
                          <w:rFonts w:cs="Courier New"/>
                          <w:color w:val="228B22"/>
                          <w:sz w:val="20"/>
                          <w:szCs w:val="20"/>
                        </w:rPr>
                        <w:t xml:space="preserve">% </w:t>
                      </w:r>
                      <w:r w:rsidRPr="00096E71">
                        <w:rPr>
                          <w:rFonts w:cs="Courier New" w:hint="eastAsia"/>
                          <w:color w:val="228B22"/>
                          <w:sz w:val="20"/>
                          <w:szCs w:val="20"/>
                        </w:rPr>
                        <w:t>每个</w:t>
                      </w:r>
                      <w:r w:rsidRPr="00096E71">
                        <w:rPr>
                          <w:rFonts w:cs="Courier New"/>
                          <w:color w:val="228B22"/>
                          <w:sz w:val="20"/>
                          <w:szCs w:val="20"/>
                        </w:rPr>
                        <w:t>新用户</w:t>
                      </w:r>
                      <w:r w:rsidRPr="00096E71">
                        <w:rPr>
                          <w:rFonts w:cs="Courier New"/>
                          <w:color w:val="228B22"/>
                          <w:sz w:val="20"/>
                          <w:szCs w:val="20"/>
                        </w:rPr>
                        <w:t>throughput</w:t>
                      </w:r>
                    </w:p>
                    <w:p w:rsidR="0096028C" w:rsidRPr="00096E71" w:rsidRDefault="0096028C" w:rsidP="0096028C">
                      <w:pPr>
                        <w:widowControl w:val="0"/>
                        <w:autoSpaceDE w:val="0"/>
                        <w:autoSpaceDN w:val="0"/>
                        <w:adjustRightInd w:val="0"/>
                        <w:spacing w:after="0" w:line="240" w:lineRule="auto"/>
                        <w:rPr>
                          <w:rFonts w:cs="Courier New"/>
                          <w:sz w:val="24"/>
                          <w:szCs w:val="24"/>
                        </w:rPr>
                      </w:pPr>
                      <w:r w:rsidRPr="00096E71">
                        <w:rPr>
                          <w:rFonts w:cs="Courier New"/>
                          <w:color w:val="0000FF"/>
                          <w:sz w:val="20"/>
                          <w:szCs w:val="20"/>
                        </w:rPr>
                        <w:t>end</w:t>
                      </w:r>
                    </w:p>
                    <w:p w:rsidR="0096028C" w:rsidRPr="00096E71" w:rsidRDefault="0096028C" w:rsidP="0096028C"/>
                  </w:txbxContent>
                </v:textbox>
              </v:shape>
            </w:pict>
          </mc:Fallback>
        </mc:AlternateContent>
      </w:r>
      <w:r w:rsidRPr="0059321E">
        <w:rPr>
          <w:rFonts w:ascii="Microsoft JhengHei" w:hAnsi="Microsoft JhengHei" w:hint="eastAsia"/>
        </w:rPr>
        <w:t>采集</w:t>
      </w:r>
      <w:r w:rsidRPr="0059321E">
        <w:rPr>
          <w:rFonts w:ascii="Microsoft JhengHei" w:hAnsi="Microsoft JhengHei"/>
        </w:rPr>
        <w:t>数据</w:t>
      </w: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38697F">
      <w:pPr>
        <w:pStyle w:val="a7"/>
        <w:spacing w:line="276" w:lineRule="auto"/>
        <w:ind w:left="420"/>
        <w:rPr>
          <w:rFonts w:ascii="Microsoft JhengHei" w:hAnsi="Microsoft JhengHei"/>
        </w:rPr>
      </w:pPr>
      <w:r w:rsidRPr="0059321E">
        <w:rPr>
          <w:rFonts w:ascii="Microsoft JhengHei" w:hAnsi="Microsoft JhengHei" w:hint="eastAsia"/>
        </w:rPr>
        <w:t>仿真</w:t>
      </w:r>
      <w:r w:rsidRPr="0059321E">
        <w:rPr>
          <w:rFonts w:ascii="Microsoft JhengHei" w:hAnsi="Microsoft JhengHei"/>
        </w:rPr>
        <w:t>当前网络的throughput</w:t>
      </w:r>
    </w:p>
    <w:p w:rsidR="0096028C" w:rsidRDefault="0038697F" w:rsidP="0096028C">
      <w:pPr>
        <w:rPr>
          <w:rFonts w:ascii="Microsoft JhengHei" w:eastAsiaTheme="minorEastAsia" w:hAnsi="Microsoft JhengHei"/>
        </w:rPr>
      </w:pPr>
      <w:r>
        <w:rPr>
          <w:rFonts w:ascii="Microsoft JhengHei" w:hAnsi="Microsoft JhengHei" w:hint="eastAsia"/>
          <w:noProof/>
        </w:rPr>
        <w:lastRenderedPageBreak/>
        <mc:AlternateContent>
          <mc:Choice Requires="wps">
            <w:drawing>
              <wp:anchor distT="0" distB="0" distL="114300" distR="114300" simplePos="0" relativeHeight="251648512" behindDoc="0" locked="0" layoutInCell="1" allowOverlap="1" wp14:anchorId="6F984A8A" wp14:editId="407088FE">
                <wp:simplePos x="0" y="0"/>
                <wp:positionH relativeFrom="column">
                  <wp:posOffset>269875</wp:posOffset>
                </wp:positionH>
                <wp:positionV relativeFrom="paragraph">
                  <wp:posOffset>83185</wp:posOffset>
                </wp:positionV>
                <wp:extent cx="5652655" cy="7943353"/>
                <wp:effectExtent l="0" t="0" r="24765" b="19685"/>
                <wp:wrapNone/>
                <wp:docPr id="18" name="文本框 18"/>
                <wp:cNvGraphicFramePr/>
                <a:graphic xmlns:a="http://schemas.openxmlformats.org/drawingml/2006/main">
                  <a:graphicData uri="http://schemas.microsoft.com/office/word/2010/wordprocessingShape">
                    <wps:wsp>
                      <wps:cNvSpPr txBox="1"/>
                      <wps:spPr>
                        <a:xfrm>
                          <a:off x="0" y="0"/>
                          <a:ext cx="5652655" cy="7943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out = runbss(links, pathlossdb, chpwrdb, nodes_tt, nets)</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numRooms        =   nets.floors * nets.rows * nets.cells;</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 xml:space="preserve">ulRoomThru      =   zeros(1, numRooms);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每个房间</w:t>
                            </w:r>
                            <w:r w:rsidRPr="00494045">
                              <w:rPr>
                                <w:rFonts w:cs="Courier New"/>
                                <w:color w:val="228B22"/>
                                <w:sz w:val="20"/>
                                <w:szCs w:val="20"/>
                              </w:rPr>
                              <w:t>throughput</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 xml:space="preserve">ulUserThru        =   zeros(1, numRooms * (nets.numSTAsperAP+1));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每个用户</w:t>
                            </w:r>
                            <w:r w:rsidRPr="00494045">
                              <w:rPr>
                                <w:rFonts w:cs="Courier New"/>
                                <w:color w:val="228B22"/>
                                <w:sz w:val="20"/>
                                <w:szCs w:val="20"/>
                              </w:rPr>
                              <w:t xml:space="preserve">throughput  </w:t>
                            </w:r>
                          </w:p>
                          <w:p w:rsidR="0096028C" w:rsidRPr="00494045" w:rsidRDefault="0096028C" w:rsidP="0096028C">
                            <w:pPr>
                              <w:widowControl w:val="0"/>
                              <w:autoSpaceDE w:val="0"/>
                              <w:autoSpaceDN w:val="0"/>
                              <w:adjustRightInd w:val="0"/>
                              <w:spacing w:after="0" w:line="240" w:lineRule="auto"/>
                              <w:ind w:firstLine="300"/>
                              <w:rPr>
                                <w:rFonts w:cs="Courier New"/>
                                <w:sz w:val="24"/>
                                <w:szCs w:val="24"/>
                              </w:rPr>
                            </w:pPr>
                            <w:r w:rsidRPr="00494045">
                              <w:rPr>
                                <w:rFonts w:cs="Courier New"/>
                                <w:color w:val="000000"/>
                                <w:sz w:val="20"/>
                                <w:szCs w:val="20"/>
                              </w:rPr>
                              <w:t>numlinks        =   length(links);</w:t>
                            </w:r>
                          </w:p>
                          <w:p w:rsidR="0096028C" w:rsidRPr="00494045" w:rsidRDefault="0096028C" w:rsidP="0096028C">
                            <w:pPr>
                              <w:widowControl w:val="0"/>
                              <w:autoSpaceDE w:val="0"/>
                              <w:autoSpaceDN w:val="0"/>
                              <w:adjustRightInd w:val="0"/>
                              <w:spacing w:after="0" w:line="240" w:lineRule="auto"/>
                              <w:ind w:firstLine="300"/>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numlinks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 txid        = links(1).txid;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rxid        = links(1).rxid;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signal_pwr  = chpwrdb(:,txid, rxid) - pathlossdb(txid,rxid)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interf_pwr  = -96;                                                                    </w:t>
                            </w:r>
                            <w:r w:rsidRPr="00494045">
                              <w:rPr>
                                <w:rFonts w:cs="Courier New"/>
                                <w:color w:val="228B22"/>
                                <w:sz w:val="20"/>
                                <w:szCs w:val="20"/>
                              </w:rPr>
                              <w:t>% -174+73(20MHz)+5(noise figure)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sinrdb      = signal_pwr - interf_pwr;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thruputs    = phy_abs(sinrdb, nets);                                    </w:t>
                            </w:r>
                            <w:r w:rsidRPr="00494045">
                              <w:rPr>
                                <w:rFonts w:cs="Courier New"/>
                                <w:color w:val="228B22"/>
                                <w:sz w:val="20"/>
                                <w:szCs w:val="20"/>
                              </w:rPr>
                              <w:t xml:space="preserve">% </w:t>
                            </w:r>
                            <w:r w:rsidRPr="00494045">
                              <w:rPr>
                                <w:rFonts w:cs="Courier New" w:hint="eastAsia"/>
                                <w:color w:val="228B22"/>
                                <w:sz w:val="20"/>
                                <w:szCs w:val="20"/>
                              </w:rPr>
                              <w:t>单位</w:t>
                            </w:r>
                            <w:r w:rsidRPr="00494045">
                              <w:rPr>
                                <w:rFonts w:cs="Courier New"/>
                                <w:color w:val="228B22"/>
                                <w:sz w:val="20"/>
                                <w:szCs w:val="20"/>
                              </w:rPr>
                              <w:t>是</w:t>
                            </w:r>
                            <w:r w:rsidRPr="00494045">
                              <w:rPr>
                                <w:rFonts w:cs="Courier New"/>
                                <w:color w:val="228B22"/>
                                <w:sz w:val="20"/>
                                <w:szCs w:val="20"/>
                              </w:rPr>
                              <w:t>Mbps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staid   = 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apid    =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roomid      = (apid-1)/(nets.numSTAsperAP+1)+1;            </w:t>
                            </w:r>
                            <w:r w:rsidRPr="00494045">
                              <w:rPr>
                                <w:rFonts w:cs="Courier New"/>
                                <w:color w:val="228B22"/>
                                <w:sz w:val="20"/>
                                <w:szCs w:val="20"/>
                              </w:rPr>
                              <w:t xml:space="preserve">% </w:t>
                            </w:r>
                            <w:r w:rsidRPr="00494045">
                              <w:rPr>
                                <w:rFonts w:cs="Courier New" w:hint="eastAsia"/>
                                <w:color w:val="228B22"/>
                                <w:sz w:val="20"/>
                                <w:szCs w:val="20"/>
                              </w:rPr>
                              <w:t>从</w:t>
                            </w:r>
                            <w:r w:rsidRPr="00494045">
                              <w:rPr>
                                <w:rFonts w:cs="Courier New"/>
                                <w:color w:val="228B22"/>
                                <w:sz w:val="20"/>
                                <w:szCs w:val="20"/>
                              </w:rPr>
                              <w:t>apid</w:t>
                            </w:r>
                            <w:r w:rsidRPr="00494045">
                              <w:rPr>
                                <w:rFonts w:cs="Courier New" w:hint="eastAsia"/>
                                <w:color w:val="228B22"/>
                                <w:sz w:val="20"/>
                                <w:szCs w:val="20"/>
                              </w:rPr>
                              <w:t>获取</w:t>
                            </w:r>
                            <w:r w:rsidRPr="00494045">
                              <w:rPr>
                                <w:rFonts w:cs="Courier New"/>
                                <w:color w:val="228B22"/>
                                <w:sz w:val="20"/>
                                <w:szCs w:val="20"/>
                              </w:rPr>
                              <w:t>roodid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ulRoomThru(roomid)          =   thruputs;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ulUserThru(staid)           =   thruputs;</w:t>
                            </w:r>
                          </w:p>
                          <w:p w:rsidR="0096028C" w:rsidRPr="00494045" w:rsidRDefault="0096028C" w:rsidP="0096028C">
                            <w:pPr>
                              <w:widowControl w:val="0"/>
                              <w:autoSpaceDE w:val="0"/>
                              <w:autoSpaceDN w:val="0"/>
                              <w:adjustRightInd w:val="0"/>
                              <w:spacing w:after="0" w:line="240" w:lineRule="auto"/>
                              <w:ind w:firstLineChars="200" w:firstLine="400"/>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FF"/>
                                <w:sz w:val="20"/>
                                <w:szCs w:val="20"/>
                              </w:rPr>
                              <w:t>for</w:t>
                            </w:r>
                            <w:r w:rsidRPr="00494045">
                              <w:rPr>
                                <w:rFonts w:cs="Courier New"/>
                                <w:color w:val="000000"/>
                                <w:sz w:val="20"/>
                                <w:szCs w:val="20"/>
                              </w:rPr>
                              <w:t xml:space="preserve"> i=1:numlinks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rxid = links(i).rxid;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nilink  = 0;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干扰</w:t>
                            </w:r>
                            <w:r w:rsidRPr="00494045">
                              <w:rPr>
                                <w:rFonts w:cs="Courier New"/>
                                <w:color w:val="228B22"/>
                                <w:sz w:val="20"/>
                                <w:szCs w:val="20"/>
                              </w:rPr>
                              <w:t>连接数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for</w:t>
                            </w:r>
                            <w:r w:rsidRPr="00494045">
                              <w:rPr>
                                <w:rFonts w:cs="Courier New"/>
                                <w:color w:val="000000"/>
                                <w:sz w:val="20"/>
                                <w:szCs w:val="20"/>
                              </w:rPr>
                              <w:t xml:space="preserve"> j=1:numlinks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t>txid = links(j).txid;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if</w:t>
                            </w:r>
                            <w:r w:rsidRPr="00494045">
                              <w:rPr>
                                <w:rFonts w:cs="Courier New"/>
                                <w:color w:val="000000"/>
                                <w:sz w:val="20"/>
                                <w:szCs w:val="20"/>
                              </w:rPr>
                              <w:t xml:space="preserve"> j==i</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sgpwr = chpwrdb(:, 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sgpls = pathlossdb(txid,rxid);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sgpwr = sgpwr - sgpls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nilink = nilink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inpwr(:, nilink) = chpwrdb(:, 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inpls(nilink)    = pathlossdb(txid,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inpwr(:, nilink) = inpwr(:, nilink) - inpls(nilink)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inpwr = [inpwr -96*ones(size(inpwr,1), 1)];                      </w:t>
                            </w:r>
                            <w:r w:rsidRPr="00494045">
                              <w:rPr>
                                <w:rFonts w:cs="Courier New"/>
                                <w:color w:val="228B22"/>
                                <w:sz w:val="20"/>
                                <w:szCs w:val="20"/>
                              </w:rPr>
                              <w:t>% add noise power of -96dbm;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signal_pwr = sgpwr;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interf_pwr = 10*log10(sum(10.^(inpwr/10),2));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sinrdb = signal_pwr - interf_pwr;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thruputs(i) = phy_abs(sinrdb, nets);   </w:t>
                            </w:r>
                          </w:p>
                          <w:p w:rsidR="0096028C" w:rsidRPr="00494045" w:rsidRDefault="0096028C" w:rsidP="0096028C">
                            <w:pPr>
                              <w:widowControl w:val="0"/>
                              <w:autoSpaceDE w:val="0"/>
                              <w:autoSpaceDN w:val="0"/>
                              <w:adjustRightInd w:val="0"/>
                              <w:spacing w:after="0" w:line="240" w:lineRule="auto"/>
                              <w:ind w:firstLineChars="200" w:firstLine="400"/>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staid = links(i).txid;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apid  = links(i).rxid;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 </w:t>
                            </w:r>
                            <w:r w:rsidRPr="00494045">
                              <w:rPr>
                                <w:rFonts w:cs="Courier New"/>
                                <w:color w:val="000000"/>
                                <w:sz w:val="20"/>
                                <w:szCs w:val="20"/>
                              </w:rPr>
                              <w:tab/>
                              <w:t>roomid = (apid-1)/(nets.numSTAsperAP+1)+1;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ulRoomThru(roomid)          =   thruputs(i);</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ulUserThru(staid)                 =   thruputs(i);</w:t>
                            </w:r>
                          </w:p>
                          <w:p w:rsidR="0096028C" w:rsidRPr="00494045" w:rsidRDefault="0096028C" w:rsidP="0096028C">
                            <w:pPr>
                              <w:widowControl w:val="0"/>
                              <w:autoSpaceDE w:val="0"/>
                              <w:autoSpaceDN w:val="0"/>
                              <w:adjustRightInd w:val="0"/>
                              <w:spacing w:after="0" w:line="240" w:lineRule="auto"/>
                              <w:ind w:left="72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84A8A" id="文本框 18" o:spid="_x0000_s1038" type="#_x0000_t202" style="position:absolute;margin-left:21.25pt;margin-top:6.55pt;width:445.1pt;height:625.4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" fillcolor="white [3201]" strokeweight=".5pt">
                <v:textbo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out = runbss(links, pathlossdb, chpwrdb, nodes_tt, nets)</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numRooms        =   nets.floors * nets.rows * nets.cells;</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 xml:space="preserve">ulRoomThru      =   zeros(1, numRooms);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每个房间</w:t>
                      </w:r>
                      <w:r w:rsidRPr="00494045">
                        <w:rPr>
                          <w:rFonts w:cs="Courier New"/>
                          <w:color w:val="228B22"/>
                          <w:sz w:val="20"/>
                          <w:szCs w:val="20"/>
                        </w:rPr>
                        <w:t>throughput</w:t>
                      </w:r>
                    </w:p>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00"/>
                          <w:sz w:val="20"/>
                          <w:szCs w:val="20"/>
                        </w:rPr>
                        <w:t xml:space="preserve">ulUserThru        =   zeros(1, numRooms * (nets.numSTAsperAP+1));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每个用户</w:t>
                      </w:r>
                      <w:r w:rsidRPr="00494045">
                        <w:rPr>
                          <w:rFonts w:cs="Courier New"/>
                          <w:color w:val="228B22"/>
                          <w:sz w:val="20"/>
                          <w:szCs w:val="20"/>
                        </w:rPr>
                        <w:t xml:space="preserve">throughput  </w:t>
                      </w:r>
                    </w:p>
                    <w:p w:rsidR="0096028C" w:rsidRPr="00494045" w:rsidRDefault="0096028C" w:rsidP="0096028C">
                      <w:pPr>
                        <w:widowControl w:val="0"/>
                        <w:autoSpaceDE w:val="0"/>
                        <w:autoSpaceDN w:val="0"/>
                        <w:adjustRightInd w:val="0"/>
                        <w:spacing w:after="0" w:line="240" w:lineRule="auto"/>
                        <w:ind w:firstLine="300"/>
                        <w:rPr>
                          <w:rFonts w:cs="Courier New"/>
                          <w:sz w:val="24"/>
                          <w:szCs w:val="24"/>
                        </w:rPr>
                      </w:pPr>
                      <w:r w:rsidRPr="00494045">
                        <w:rPr>
                          <w:rFonts w:cs="Courier New"/>
                          <w:color w:val="000000"/>
                          <w:sz w:val="20"/>
                          <w:szCs w:val="20"/>
                        </w:rPr>
                        <w:t>numlinks        =   length(links);</w:t>
                      </w:r>
                    </w:p>
                    <w:p w:rsidR="0096028C" w:rsidRPr="00494045" w:rsidRDefault="0096028C" w:rsidP="0096028C">
                      <w:pPr>
                        <w:widowControl w:val="0"/>
                        <w:autoSpaceDE w:val="0"/>
                        <w:autoSpaceDN w:val="0"/>
                        <w:adjustRightInd w:val="0"/>
                        <w:spacing w:after="0" w:line="240" w:lineRule="auto"/>
                        <w:ind w:firstLine="300"/>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numlinks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 txid        = links(1).txid;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rxid        = links(1).rxid;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signal_pwr  = chpwrdb(:,txid, rxid) - pathlossdb(txid,rxid)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interf_pwr  = -96;                                                                    </w:t>
                      </w:r>
                      <w:r w:rsidRPr="00494045">
                        <w:rPr>
                          <w:rFonts w:cs="Courier New"/>
                          <w:color w:val="228B22"/>
                          <w:sz w:val="20"/>
                          <w:szCs w:val="20"/>
                        </w:rPr>
                        <w:t>% -174+73(20MHz)+5(noise figure)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sinrdb      = signal_pwr - interf_pwr;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thruputs    = phy_abs(sinrdb, nets);                                    </w:t>
                      </w:r>
                      <w:r w:rsidRPr="00494045">
                        <w:rPr>
                          <w:rFonts w:cs="Courier New"/>
                          <w:color w:val="228B22"/>
                          <w:sz w:val="20"/>
                          <w:szCs w:val="20"/>
                        </w:rPr>
                        <w:t xml:space="preserve">% </w:t>
                      </w:r>
                      <w:r w:rsidRPr="00494045">
                        <w:rPr>
                          <w:rFonts w:cs="Courier New" w:hint="eastAsia"/>
                          <w:color w:val="228B22"/>
                          <w:sz w:val="20"/>
                          <w:szCs w:val="20"/>
                        </w:rPr>
                        <w:t>单位</w:t>
                      </w:r>
                      <w:r w:rsidRPr="00494045">
                        <w:rPr>
                          <w:rFonts w:cs="Courier New"/>
                          <w:color w:val="228B22"/>
                          <w:sz w:val="20"/>
                          <w:szCs w:val="20"/>
                        </w:rPr>
                        <w:t>是</w:t>
                      </w:r>
                      <w:r w:rsidRPr="00494045">
                        <w:rPr>
                          <w:rFonts w:cs="Courier New"/>
                          <w:color w:val="228B22"/>
                          <w:sz w:val="20"/>
                          <w:szCs w:val="20"/>
                        </w:rPr>
                        <w:t>Mbps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staid   = 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apid    =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roomid      = (apid-1)/(nets.numSTAsperAP+1)+1;            </w:t>
                      </w:r>
                      <w:r w:rsidRPr="00494045">
                        <w:rPr>
                          <w:rFonts w:cs="Courier New"/>
                          <w:color w:val="228B22"/>
                          <w:sz w:val="20"/>
                          <w:szCs w:val="20"/>
                        </w:rPr>
                        <w:t xml:space="preserve">% </w:t>
                      </w:r>
                      <w:r w:rsidRPr="00494045">
                        <w:rPr>
                          <w:rFonts w:cs="Courier New" w:hint="eastAsia"/>
                          <w:color w:val="228B22"/>
                          <w:sz w:val="20"/>
                          <w:szCs w:val="20"/>
                        </w:rPr>
                        <w:t>从</w:t>
                      </w:r>
                      <w:r w:rsidRPr="00494045">
                        <w:rPr>
                          <w:rFonts w:cs="Courier New"/>
                          <w:color w:val="228B22"/>
                          <w:sz w:val="20"/>
                          <w:szCs w:val="20"/>
                        </w:rPr>
                        <w:t>apid</w:t>
                      </w:r>
                      <w:r w:rsidRPr="00494045">
                        <w:rPr>
                          <w:rFonts w:cs="Courier New" w:hint="eastAsia"/>
                          <w:color w:val="228B22"/>
                          <w:sz w:val="20"/>
                          <w:szCs w:val="20"/>
                        </w:rPr>
                        <w:t>获取</w:t>
                      </w:r>
                      <w:r w:rsidRPr="00494045">
                        <w:rPr>
                          <w:rFonts w:cs="Courier New"/>
                          <w:color w:val="228B22"/>
                          <w:sz w:val="20"/>
                          <w:szCs w:val="20"/>
                        </w:rPr>
                        <w:t>roodid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ulRoomThru(roomid)          =   thruputs;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ulUserThru(staid)           =   thruputs;</w:t>
                      </w:r>
                    </w:p>
                    <w:p w:rsidR="0096028C" w:rsidRPr="00494045" w:rsidRDefault="0096028C" w:rsidP="0096028C">
                      <w:pPr>
                        <w:widowControl w:val="0"/>
                        <w:autoSpaceDE w:val="0"/>
                        <w:autoSpaceDN w:val="0"/>
                        <w:adjustRightInd w:val="0"/>
                        <w:spacing w:after="0" w:line="240" w:lineRule="auto"/>
                        <w:ind w:firstLineChars="200" w:firstLine="400"/>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FF"/>
                          <w:sz w:val="20"/>
                          <w:szCs w:val="20"/>
                        </w:rPr>
                        <w:t>for</w:t>
                      </w:r>
                      <w:r w:rsidRPr="00494045">
                        <w:rPr>
                          <w:rFonts w:cs="Courier New"/>
                          <w:color w:val="000000"/>
                          <w:sz w:val="20"/>
                          <w:szCs w:val="20"/>
                        </w:rPr>
                        <w:t xml:space="preserve"> i=1:numlinks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rxid = links(i).rxid;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nilink  = 0;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干扰</w:t>
                      </w:r>
                      <w:r w:rsidRPr="00494045">
                        <w:rPr>
                          <w:rFonts w:cs="Courier New"/>
                          <w:color w:val="228B22"/>
                          <w:sz w:val="20"/>
                          <w:szCs w:val="20"/>
                        </w:rPr>
                        <w:t>连接数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for</w:t>
                      </w:r>
                      <w:r w:rsidRPr="00494045">
                        <w:rPr>
                          <w:rFonts w:cs="Courier New"/>
                          <w:color w:val="000000"/>
                          <w:sz w:val="20"/>
                          <w:szCs w:val="20"/>
                        </w:rPr>
                        <w:t xml:space="preserve"> j=1:numlinks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t>txid = links(j).txid;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if</w:t>
                      </w:r>
                      <w:r w:rsidRPr="00494045">
                        <w:rPr>
                          <w:rFonts w:cs="Courier New"/>
                          <w:color w:val="000000"/>
                          <w:sz w:val="20"/>
                          <w:szCs w:val="20"/>
                        </w:rPr>
                        <w:t xml:space="preserve"> j==i</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sgpwr = chpwrdb(:, 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sgpls = pathlossdb(txid,rxid);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sgpwr = sgpwr - sgpls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nilink = nilink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inpwr(:, nilink) = chpwrdb(:, 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inpls(nilink)    = pathlossdb(txid, 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inpwr(:, nilink) = inpwr(:, nilink) - inpls(nilink) + nodes_tt(txid).txpLevel;</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inpwr = [inpwr -96*ones(size(inpwr,1), 1)];                      </w:t>
                      </w:r>
                      <w:r w:rsidRPr="00494045">
                        <w:rPr>
                          <w:rFonts w:cs="Courier New"/>
                          <w:color w:val="228B22"/>
                          <w:sz w:val="20"/>
                          <w:szCs w:val="20"/>
                        </w:rPr>
                        <w:t>% add noise power of -96dbm;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signal_pwr = sgpwr;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interf_pwr = 10*log10(sum(10.^(inpwr/10),2));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sinrdb = signal_pwr - interf_pwr;</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 xml:space="preserve">thruputs(i) = phy_abs(sinrdb, nets);   </w:t>
                      </w:r>
                    </w:p>
                    <w:p w:rsidR="0096028C" w:rsidRPr="00494045" w:rsidRDefault="0096028C" w:rsidP="0096028C">
                      <w:pPr>
                        <w:widowControl w:val="0"/>
                        <w:autoSpaceDE w:val="0"/>
                        <w:autoSpaceDN w:val="0"/>
                        <w:adjustRightInd w:val="0"/>
                        <w:spacing w:after="0" w:line="240" w:lineRule="auto"/>
                        <w:ind w:firstLineChars="200" w:firstLine="400"/>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staid = links(i).txid;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apid  = links(i).rxid;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t xml:space="preserve"> </w:t>
                      </w:r>
                      <w:r w:rsidRPr="00494045">
                        <w:rPr>
                          <w:rFonts w:cs="Courier New"/>
                          <w:color w:val="000000"/>
                          <w:sz w:val="20"/>
                          <w:szCs w:val="20"/>
                        </w:rPr>
                        <w:tab/>
                        <w:t>roomid = (apid-1)/(nets.numSTAsperAP+1)+1;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r>
                      <w:r w:rsidRPr="00494045">
                        <w:rPr>
                          <w:rFonts w:cs="Courier New"/>
                          <w:color w:val="228B22"/>
                          <w:sz w:val="20"/>
                          <w:szCs w:val="20"/>
                        </w:rPr>
                        <w:t xml:space="preserve">% </w:t>
                      </w:r>
                      <w:r w:rsidRPr="00494045">
                        <w:rPr>
                          <w:rFonts w:cs="Courier New" w:hint="eastAsia"/>
                          <w:color w:val="228B22"/>
                          <w:sz w:val="20"/>
                          <w:szCs w:val="20"/>
                        </w:rPr>
                        <w:t>上行</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ulRoomThru(roomid)          =   thruputs(i);</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00"/>
                          <w:sz w:val="20"/>
                          <w:szCs w:val="20"/>
                        </w:rPr>
                        <w:tab/>
                      </w:r>
                      <w:r w:rsidRPr="00494045">
                        <w:rPr>
                          <w:rFonts w:cs="Courier New"/>
                          <w:color w:val="000000"/>
                          <w:sz w:val="20"/>
                          <w:szCs w:val="20"/>
                        </w:rPr>
                        <w:tab/>
                        <w:t>ulUserThru(staid)                 =   thruputs(i);</w:t>
                      </w:r>
                    </w:p>
                    <w:p w:rsidR="0096028C" w:rsidRPr="00494045" w:rsidRDefault="0096028C" w:rsidP="0096028C">
                      <w:pPr>
                        <w:widowControl w:val="0"/>
                        <w:autoSpaceDE w:val="0"/>
                        <w:autoSpaceDN w:val="0"/>
                        <w:adjustRightInd w:val="0"/>
                        <w:spacing w:after="0" w:line="240" w:lineRule="auto"/>
                        <w:ind w:left="72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p>
                  </w:txbxContent>
                </v:textbox>
              </v:shape>
            </w:pict>
          </mc:Fallback>
        </mc:AlternateContent>
      </w: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r>
        <w:rPr>
          <w:rFonts w:ascii="Microsoft JhengHei" w:eastAsiaTheme="minorEastAsia" w:hAnsi="Microsoft JhengHei"/>
          <w:noProof/>
        </w:rPr>
        <w:lastRenderedPageBreak/>
        <mc:AlternateContent>
          <mc:Choice Requires="wps">
            <w:drawing>
              <wp:anchor distT="0" distB="0" distL="114300" distR="114300" simplePos="0" relativeHeight="251662848" behindDoc="0" locked="0" layoutInCell="1" allowOverlap="1" wp14:anchorId="602E9A45" wp14:editId="76E1248D">
                <wp:simplePos x="0" y="0"/>
                <wp:positionH relativeFrom="column">
                  <wp:posOffset>310101</wp:posOffset>
                </wp:positionH>
                <wp:positionV relativeFrom="paragraph">
                  <wp:posOffset>23855</wp:posOffset>
                </wp:positionV>
                <wp:extent cx="5605154" cy="826936"/>
                <wp:effectExtent l="0" t="0" r="14605" b="11430"/>
                <wp:wrapNone/>
                <wp:docPr id="19" name="文本框 19"/>
                <wp:cNvGraphicFramePr/>
                <a:graphic xmlns:a="http://schemas.openxmlformats.org/drawingml/2006/main">
                  <a:graphicData uri="http://schemas.microsoft.com/office/word/2010/wordprocessingShape">
                    <wps:wsp>
                      <wps:cNvSpPr txBox="1"/>
                      <wps:spPr>
                        <a:xfrm>
                          <a:off x="0" y="0"/>
                          <a:ext cx="5605154" cy="8269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out.ulRoomThru      =   ulRoomThru;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，每个房间</w:t>
                            </w:r>
                            <w:r w:rsidRPr="00494045">
                              <w:rPr>
                                <w:rFonts w:cs="Courier New" w:hint="eastAsia"/>
                                <w:color w:val="228B22"/>
                                <w:sz w:val="20"/>
                                <w:szCs w:val="20"/>
                              </w:rPr>
                              <w:t>throughput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out.ulUserThru        =   ulUserThru;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，每个用户</w:t>
                            </w:r>
                            <w:r w:rsidRPr="00494045">
                              <w:rPr>
                                <w:rFonts w:cs="Courier New"/>
                                <w:color w:val="228B22"/>
                                <w:sz w:val="20"/>
                                <w:szCs w:val="20"/>
                              </w:rPr>
                              <w:t>throughput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E9A45" id="文本框 19" o:spid="_x0000_s1039" type="#_x0000_t202" style="position:absolute;margin-left:24.4pt;margin-top:1.9pt;width:441.35pt;height:65.1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" fillcolor="white [3201]" strokeweight=".5pt">
                <v:textbox>
                  <w:txbxContent>
                    <w:p w:rsidR="0096028C" w:rsidRPr="00494045" w:rsidRDefault="0096028C" w:rsidP="0096028C">
                      <w:pPr>
                        <w:widowControl w:val="0"/>
                        <w:autoSpaceDE w:val="0"/>
                        <w:autoSpaceDN w:val="0"/>
                        <w:adjustRightInd w:val="0"/>
                        <w:spacing w:after="0" w:line="240" w:lineRule="auto"/>
                        <w:ind w:firstLineChars="150" w:firstLine="30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out.ulRoomThru      =   ulRoomThru;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，每个房间</w:t>
                      </w:r>
                      <w:r w:rsidRPr="00494045">
                        <w:rPr>
                          <w:rFonts w:cs="Courier New" w:hint="eastAsia"/>
                          <w:color w:val="228B22"/>
                          <w:sz w:val="20"/>
                          <w:szCs w:val="20"/>
                        </w:rPr>
                        <w:t>throughput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out.ulUserThru        =   ulUserThru;                                            </w:t>
                      </w:r>
                      <w:r w:rsidRPr="00494045">
                        <w:rPr>
                          <w:rFonts w:cs="Courier New"/>
                          <w:color w:val="228B22"/>
                          <w:sz w:val="20"/>
                          <w:szCs w:val="20"/>
                        </w:rPr>
                        <w:t xml:space="preserve">%  </w:t>
                      </w:r>
                      <w:r w:rsidRPr="00494045">
                        <w:rPr>
                          <w:rFonts w:cs="Courier New" w:hint="eastAsia"/>
                          <w:color w:val="228B22"/>
                          <w:sz w:val="20"/>
                          <w:szCs w:val="20"/>
                        </w:rPr>
                        <w:t>上行</w:t>
                      </w:r>
                      <w:r w:rsidRPr="00494045">
                        <w:rPr>
                          <w:rFonts w:cs="Courier New"/>
                          <w:color w:val="228B22"/>
                          <w:sz w:val="20"/>
                          <w:szCs w:val="20"/>
                        </w:rPr>
                        <w:t>，每个用户</w:t>
                      </w:r>
                      <w:r w:rsidRPr="00494045">
                        <w:rPr>
                          <w:rFonts w:cs="Courier New"/>
                          <w:color w:val="228B22"/>
                          <w:sz w:val="20"/>
                          <w:szCs w:val="20"/>
                        </w:rPr>
                        <w:t>throughput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txbxContent>
                </v:textbox>
              </v:shape>
            </w:pict>
          </mc:Fallback>
        </mc:AlternateContent>
      </w:r>
    </w:p>
    <w:p w:rsidR="0096028C" w:rsidRDefault="0096028C" w:rsidP="0096028C">
      <w:pPr>
        <w:rPr>
          <w:rFonts w:ascii="Microsoft JhengHei" w:eastAsiaTheme="minorEastAsia" w:hAnsi="Microsoft JhengHei"/>
        </w:rPr>
      </w:pPr>
    </w:p>
    <w:p w:rsidR="0038697F" w:rsidRDefault="0038697F" w:rsidP="0096028C">
      <w:pPr>
        <w:rPr>
          <w:rFonts w:ascii="Microsoft JhengHei" w:eastAsiaTheme="minorEastAsia" w:hAnsi="Microsoft JhengHei"/>
        </w:rPr>
      </w:pPr>
    </w:p>
    <w:p w:rsidR="0038697F" w:rsidRDefault="0038697F" w:rsidP="0096028C">
      <w:pPr>
        <w:rPr>
          <w:rFonts w:ascii="Microsoft JhengHei" w:eastAsiaTheme="minorEastAsia" w:hAnsi="Microsoft JhengHei"/>
        </w:rPr>
      </w:pPr>
    </w:p>
    <w:p w:rsidR="0096028C" w:rsidRPr="004342C9" w:rsidRDefault="0096028C" w:rsidP="00E21A1A">
      <w:pPr>
        <w:pStyle w:val="a7"/>
        <w:numPr>
          <w:ilvl w:val="0"/>
          <w:numId w:val="5"/>
        </w:numPr>
        <w:spacing w:line="276" w:lineRule="auto"/>
        <w:rPr>
          <w:rFonts w:ascii="Microsoft JhengHei" w:hAnsi="Microsoft JhengHei"/>
        </w:rPr>
      </w:pPr>
      <w:r>
        <w:rPr>
          <w:rFonts w:ascii="Microsoft JhengHei" w:hAnsi="Microsoft JhengHei" w:hint="eastAsia"/>
          <w:noProof/>
        </w:rPr>
        <mc:AlternateContent>
          <mc:Choice Requires="wps">
            <w:drawing>
              <wp:anchor distT="0" distB="0" distL="114300" distR="114300" simplePos="0" relativeHeight="251663872" behindDoc="0" locked="0" layoutInCell="1" allowOverlap="1" wp14:anchorId="36442D1C" wp14:editId="7083569F">
                <wp:simplePos x="0" y="0"/>
                <wp:positionH relativeFrom="column">
                  <wp:posOffset>318052</wp:posOffset>
                </wp:positionH>
                <wp:positionV relativeFrom="paragraph">
                  <wp:posOffset>288042</wp:posOffset>
                </wp:positionV>
                <wp:extent cx="5629524" cy="5987332"/>
                <wp:effectExtent l="0" t="0" r="28575" b="13970"/>
                <wp:wrapNone/>
                <wp:docPr id="20" name="文本框 20"/>
                <wp:cNvGraphicFramePr/>
                <a:graphic xmlns:a="http://schemas.openxmlformats.org/drawingml/2006/main">
                  <a:graphicData uri="http://schemas.microsoft.com/office/word/2010/wordprocessingShape">
                    <wps:wsp>
                      <wps:cNvSpPr txBox="1"/>
                      <wps:spPr>
                        <a:xfrm>
                          <a:off x="0" y="0"/>
                          <a:ext cx="5629524" cy="5987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oldlinks       =       check_link(oldlinks, newlink, pathlossdb, chpwrdb, nodes_tt)</w:t>
                            </w:r>
                          </w:p>
                          <w:p w:rsidR="0096028C" w:rsidRPr="00494045" w:rsidRDefault="0096028C" w:rsidP="0096028C">
                            <w:pPr>
                              <w:widowControl w:val="0"/>
                              <w:autoSpaceDE w:val="0"/>
                              <w:autoSpaceDN w:val="0"/>
                              <w:adjustRightInd w:val="0"/>
                              <w:spacing w:after="0" w:line="240" w:lineRule="auto"/>
                              <w:ind w:left="200" w:hangingChars="100" w:hanging="200"/>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isempty(oldlinks)                     </w:t>
                            </w:r>
                            <w:r w:rsidRPr="00494045">
                              <w:rPr>
                                <w:rFonts w:cs="Courier New"/>
                                <w:color w:val="228B22"/>
                                <w:sz w:val="20"/>
                                <w:szCs w:val="20"/>
                              </w:rPr>
                              <w:t xml:space="preserve">% </w:t>
                            </w:r>
                            <w:r w:rsidRPr="00494045">
                              <w:rPr>
                                <w:rFonts w:cs="Courier New" w:hint="eastAsia"/>
                                <w:color w:val="228B22"/>
                                <w:sz w:val="20"/>
                                <w:szCs w:val="20"/>
                              </w:rPr>
                              <w:t>如果之前此频点上没有任何连接，则新的连接一定可以被加入。</w:t>
                            </w:r>
                            <w:r w:rsidRPr="00494045">
                              <w:rPr>
                                <w:rFonts w:cs="Courier New"/>
                                <w:color w:val="000000"/>
                                <w:sz w:val="20"/>
                                <w:szCs w:val="20"/>
                              </w:rPr>
                              <w:t xml:space="preserve">    linkid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oldlinks(linkid).txid = newlink.txid;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oldlinks(linkid).rxid = newlink.rxid;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oldlinks(linkid).uldl = newlink.uldl;                                   </w:t>
                            </w:r>
                            <w:r w:rsidRPr="00494045">
                              <w:rPr>
                                <w:rFonts w:cs="Courier New"/>
                                <w:color w:val="228B22"/>
                                <w:sz w:val="20"/>
                                <w:szCs w:val="20"/>
                              </w:rPr>
                              <w:t xml:space="preserve">% </w:t>
                            </w:r>
                            <w:r w:rsidRPr="00494045">
                              <w:rPr>
                                <w:rFonts w:cs="Courier New" w:hint="eastAsia"/>
                                <w:color w:val="228B22"/>
                                <w:sz w:val="20"/>
                                <w:szCs w:val="20"/>
                              </w:rPr>
                              <w:t>退出</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228B22"/>
                                <w:sz w:val="20"/>
                                <w:szCs w:val="20"/>
                              </w:rPr>
                              <w:t xml:space="preserve">% </w:t>
                            </w:r>
                            <w:r w:rsidRPr="00494045">
                              <w:rPr>
                                <w:rFonts w:cs="Courier New" w:hint="eastAsia"/>
                                <w:color w:val="228B22"/>
                                <w:sz w:val="20"/>
                                <w:szCs w:val="20"/>
                              </w:rPr>
                              <w:t>确认方法：针对每个已确认连接的发射机，计算其在新连接发射机处的接收功率。</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228B22"/>
                                <w:sz w:val="20"/>
                                <w:szCs w:val="20"/>
                              </w:rPr>
                              <w:t xml:space="preserve">% </w:t>
                            </w:r>
                            <w:r w:rsidRPr="00494045">
                              <w:rPr>
                                <w:rFonts w:cs="Courier New" w:hint="eastAsia"/>
                                <w:color w:val="228B22"/>
                                <w:sz w:val="20"/>
                                <w:szCs w:val="20"/>
                              </w:rPr>
                              <w:t>如果总接收功率超过</w:t>
                            </w:r>
                            <w:r w:rsidRPr="00494045">
                              <w:rPr>
                                <w:rFonts w:cs="Courier New"/>
                                <w:color w:val="228B22"/>
                                <w:sz w:val="20"/>
                                <w:szCs w:val="20"/>
                              </w:rPr>
                              <w:t>CCA</w:t>
                            </w:r>
                            <w:r w:rsidRPr="00494045">
                              <w:rPr>
                                <w:rFonts w:cs="Courier New" w:hint="eastAsia"/>
                                <w:color w:val="228B22"/>
                                <w:sz w:val="20"/>
                                <w:szCs w:val="20"/>
                              </w:rPr>
                              <w:t>门限，则此新连接不可接入。</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228B22"/>
                                <w:sz w:val="20"/>
                                <w:szCs w:val="20"/>
                              </w:rPr>
                              <w:t xml:space="preserve">    % </w:t>
                            </w:r>
                            <w:r w:rsidRPr="00494045">
                              <w:rPr>
                                <w:rFonts w:cs="Courier New" w:hint="eastAsia"/>
                                <w:color w:val="228B22"/>
                                <w:sz w:val="20"/>
                                <w:szCs w:val="20"/>
                              </w:rPr>
                              <w:t>如果总接收功率低于</w:t>
                            </w:r>
                            <w:r w:rsidRPr="00494045">
                              <w:rPr>
                                <w:rFonts w:cs="Courier New"/>
                                <w:color w:val="228B22"/>
                                <w:sz w:val="20"/>
                                <w:szCs w:val="20"/>
                              </w:rPr>
                              <w:t>CCA</w:t>
                            </w:r>
                            <w:r w:rsidRPr="00494045">
                              <w:rPr>
                                <w:rFonts w:cs="Courier New" w:hint="eastAsia"/>
                                <w:color w:val="228B22"/>
                                <w:sz w:val="20"/>
                                <w:szCs w:val="20"/>
                              </w:rPr>
                              <w:t>门限，则此新连接可以接入。</w:t>
                            </w: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000000"/>
                                <w:sz w:val="20"/>
                                <w:szCs w:val="20"/>
                              </w:rPr>
                              <w:t xml:space="preserve">NumLinks = length(oldlinks);                                            </w:t>
                            </w:r>
                            <w:r w:rsidRPr="00494045">
                              <w:rPr>
                                <w:rFonts w:cs="Courier New"/>
                                <w:color w:val="228B22"/>
                                <w:sz w:val="20"/>
                                <w:szCs w:val="20"/>
                              </w:rPr>
                              <w:t xml:space="preserve">% </w:t>
                            </w:r>
                            <w:r w:rsidRPr="00494045">
                              <w:rPr>
                                <w:rFonts w:cs="Courier New" w:hint="eastAsia"/>
                                <w:color w:val="228B22"/>
                                <w:sz w:val="20"/>
                                <w:szCs w:val="20"/>
                              </w:rPr>
                              <w:t>已确认连接数</w:t>
                            </w:r>
                          </w:p>
                          <w:p w:rsidR="0096028C" w:rsidRPr="00494045" w:rsidRDefault="0096028C" w:rsidP="0096028C">
                            <w:pPr>
                              <w:widowControl w:val="0"/>
                              <w:autoSpaceDE w:val="0"/>
                              <w:autoSpaceDN w:val="0"/>
                              <w:adjustRightInd w:val="0"/>
                              <w:spacing w:after="0" w:line="240" w:lineRule="auto"/>
                              <w:ind w:firstLine="180"/>
                              <w:rPr>
                                <w:rFonts w:cs="Courier New"/>
                                <w:sz w:val="24"/>
                                <w:szCs w:val="24"/>
                              </w:rPr>
                            </w:pPr>
                            <w:r w:rsidRPr="00494045">
                              <w:rPr>
                                <w:rFonts w:cs="Courier New"/>
                                <w:color w:val="000000"/>
                                <w:sz w:val="20"/>
                                <w:szCs w:val="20"/>
                              </w:rPr>
                              <w:t xml:space="preserve">rxttl = -inf;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总接收功率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for</w:t>
                            </w:r>
                            <w:r w:rsidRPr="00494045">
                              <w:rPr>
                                <w:rFonts w:cs="Courier New"/>
                                <w:color w:val="000000"/>
                                <w:sz w:val="20"/>
                                <w:szCs w:val="20"/>
                              </w:rPr>
                              <w:t xml:space="preserve"> i=1:NumLinks</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txid = oldlinks(i).txid;                   </w:t>
                            </w:r>
                            <w:r w:rsidRPr="00494045">
                              <w:rPr>
                                <w:rFonts w:cs="Courier New"/>
                                <w:color w:val="228B22"/>
                                <w:sz w:val="20"/>
                                <w:szCs w:val="20"/>
                              </w:rPr>
                              <w:t xml:space="preserve">% </w:t>
                            </w:r>
                            <w:r w:rsidRPr="00494045">
                              <w:rPr>
                                <w:rFonts w:cs="Courier New" w:hint="eastAsia"/>
                                <w:color w:val="228B22"/>
                                <w:sz w:val="20"/>
                                <w:szCs w:val="20"/>
                              </w:rPr>
                              <w:t>已确认连接发射机的设备号</w:t>
                            </w:r>
                          </w:p>
                          <w:p w:rsidR="0096028C" w:rsidRPr="00494045" w:rsidRDefault="0096028C" w:rsidP="0096028C">
                            <w:pPr>
                              <w:widowControl w:val="0"/>
                              <w:autoSpaceDE w:val="0"/>
                              <w:autoSpaceDN w:val="0"/>
                              <w:adjustRightInd w:val="0"/>
                              <w:spacing w:after="0" w:line="240" w:lineRule="auto"/>
                              <w:ind w:leftChars="150" w:left="330"/>
                              <w:rPr>
                                <w:rFonts w:cs="Courier New"/>
                                <w:color w:val="228B22"/>
                                <w:sz w:val="20"/>
                                <w:szCs w:val="20"/>
                              </w:rPr>
                            </w:pPr>
                            <w:r w:rsidRPr="00494045">
                              <w:rPr>
                                <w:rFonts w:cs="Courier New"/>
                                <w:color w:val="000000"/>
                                <w:sz w:val="20"/>
                                <w:szCs w:val="20"/>
                              </w:rPr>
                              <w:t xml:space="preserve">rxid = newlink.txid;                      </w:t>
                            </w:r>
                            <w:r w:rsidRPr="00494045">
                              <w:rPr>
                                <w:rFonts w:cs="Courier New"/>
                                <w:color w:val="228B22"/>
                                <w:sz w:val="20"/>
                                <w:szCs w:val="20"/>
                              </w:rPr>
                              <w:t xml:space="preserve">% </w:t>
                            </w:r>
                            <w:r w:rsidRPr="00494045">
                              <w:rPr>
                                <w:rFonts w:cs="Courier New" w:hint="eastAsia"/>
                                <w:color w:val="228B22"/>
                                <w:sz w:val="20"/>
                                <w:szCs w:val="20"/>
                              </w:rPr>
                              <w:t>新连接发射机的设备号（注意此处非新连接接收机）</w:t>
                            </w:r>
                            <w:r w:rsidRPr="00494045">
                              <w:rPr>
                                <w:rFonts w:cs="Courier New"/>
                                <w:color w:val="000000"/>
                                <w:sz w:val="20"/>
                                <w:szCs w:val="20"/>
                              </w:rPr>
                              <w:t xml:space="preserve">        txpLevel(i) = nodes_tt(txid).txpLevel;                           </w:t>
                            </w:r>
                            <w:r w:rsidRPr="00494045">
                              <w:rPr>
                                <w:rFonts w:cs="Courier New"/>
                                <w:color w:val="228B22"/>
                                <w:sz w:val="20"/>
                                <w:szCs w:val="20"/>
                              </w:rPr>
                              <w:t xml:space="preserve">% </w:t>
                            </w:r>
                            <w:r w:rsidRPr="00494045">
                              <w:rPr>
                                <w:rFonts w:cs="Courier New" w:hint="eastAsia"/>
                                <w:color w:val="228B22"/>
                                <w:sz w:val="20"/>
                                <w:szCs w:val="20"/>
                              </w:rPr>
                              <w:t>发射功率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totalloss(i)  = pathlossdb(txid, rxid) +</w:t>
                            </w:r>
                            <w:r w:rsidRPr="00494045">
                              <w:rPr>
                                <w:rFonts w:cs="Courier New"/>
                                <w:color w:val="0000FF"/>
                                <w:sz w:val="20"/>
                                <w:szCs w:val="20"/>
                              </w:rPr>
                              <w:t>...</w:t>
                            </w:r>
                            <w:r w:rsidRPr="00494045">
                              <w:rPr>
                                <w:rFonts w:cs="Courier New"/>
                                <w:color w:val="228B22"/>
                                <w:sz w:val="20"/>
                                <w:szCs w:val="20"/>
                              </w:rPr>
                              <w:t xml:space="preserve">                        % </w:t>
                            </w:r>
                            <w:r w:rsidRPr="00494045">
                              <w:rPr>
                                <w:rFonts w:cs="Courier New" w:hint="eastAsia"/>
                                <w:color w:val="228B22"/>
                                <w:sz w:val="20"/>
                                <w:szCs w:val="20"/>
                              </w:rPr>
                              <w:t>总衰减（信道衰减</w:t>
                            </w:r>
                            <w:r w:rsidRPr="00494045">
                              <w:rPr>
                                <w:rFonts w:cs="Courier New"/>
                                <w:color w:val="228B22"/>
                                <w:sz w:val="20"/>
                                <w:szCs w:val="20"/>
                              </w:rPr>
                              <w:t>+</w:t>
                            </w:r>
                            <w:r w:rsidRPr="00494045">
                              <w:rPr>
                                <w:rFonts w:cs="Courier New" w:hint="eastAsia"/>
                                <w:color w:val="228B22"/>
                                <w:sz w:val="20"/>
                                <w:szCs w:val="20"/>
                              </w:rPr>
                              <w:t>信道系数）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10*log10(sum(10.^(chpwrdb(:,txid,rxid)/10)));</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rxpwr(i) = txpLevel(i) - totalloss(i);                                </w:t>
                            </w:r>
                            <w:r w:rsidRPr="00494045">
                              <w:rPr>
                                <w:rFonts w:cs="Courier New"/>
                                <w:color w:val="228B22"/>
                                <w:sz w:val="20"/>
                                <w:szCs w:val="20"/>
                              </w:rPr>
                              <w:t xml:space="preserve">% </w:t>
                            </w:r>
                            <w:r w:rsidRPr="00494045">
                              <w:rPr>
                                <w:rFonts w:cs="Courier New" w:hint="eastAsia"/>
                                <w:color w:val="228B22"/>
                                <w:sz w:val="20"/>
                                <w:szCs w:val="20"/>
                              </w:rPr>
                              <w:t>此（连接发射机）贡献的接收功率</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rxttl    = 10*log10(10^(rxttl/10) + 10^(rxpwr(i)/10)); </w:t>
                            </w:r>
                            <w:r w:rsidRPr="00494045">
                              <w:rPr>
                                <w:rFonts w:cs="Courier New"/>
                                <w:color w:val="228B22"/>
                                <w:sz w:val="20"/>
                                <w:szCs w:val="20"/>
                              </w:rPr>
                              <w:t xml:space="preserve">% </w:t>
                            </w:r>
                            <w:r w:rsidRPr="00494045">
                              <w:rPr>
                                <w:rFonts w:cs="Courier New" w:hint="eastAsia"/>
                                <w:color w:val="228B22"/>
                                <w:sz w:val="20"/>
                                <w:szCs w:val="20"/>
                              </w:rPr>
                              <w:t>总接收功率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if</w:t>
                            </w:r>
                            <w:r w:rsidRPr="00494045">
                              <w:rPr>
                                <w:rFonts w:cs="Courier New"/>
                                <w:color w:val="000000"/>
                                <w:sz w:val="20"/>
                                <w:szCs w:val="20"/>
                              </w:rPr>
                              <w:t xml:space="preserve"> rxttl &lt; nodes_tt(rxid).ccaLevel                                        </w:t>
                            </w:r>
                            <w:r w:rsidRPr="00494045">
                              <w:rPr>
                                <w:rFonts w:cs="Courier New"/>
                                <w:color w:val="228B22"/>
                                <w:sz w:val="20"/>
                                <w:szCs w:val="20"/>
                              </w:rPr>
                              <w:t xml:space="preserve">% </w:t>
                            </w:r>
                            <w:r w:rsidRPr="00494045">
                              <w:rPr>
                                <w:rFonts w:cs="Courier New" w:hint="eastAsia"/>
                                <w:color w:val="228B22"/>
                                <w:sz w:val="20"/>
                                <w:szCs w:val="20"/>
                              </w:rPr>
                              <w:t>可以接入</w:t>
                            </w:r>
                            <w:r w:rsidRPr="00494045">
                              <w:rPr>
                                <w:rFonts w:cs="Courier New" w:hint="eastAsia"/>
                                <w:color w:val="228B22"/>
                                <w:sz w:val="20"/>
                                <w:szCs w:val="20"/>
                              </w:rPr>
                              <w:t>;</w:t>
                            </w:r>
                            <w:r w:rsidRPr="00494045">
                              <w:rPr>
                                <w:rFonts w:cs="Courier New" w:hint="eastAsia"/>
                                <w:color w:val="228B22"/>
                                <w:sz w:val="20"/>
                                <w:szCs w:val="20"/>
                              </w:rPr>
                              <w:t>更新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oldlinks(NumLinks+1).txid = newlink.txid;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oldlinks(NumLinks+1).rxid = newlink.rxid;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oldlinks(NumLinks+1).uldl = newlink.uldl;</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0000FF"/>
                                <w:sz w:val="20"/>
                                <w:szCs w:val="20"/>
                              </w:rPr>
                              <w:t>else</w:t>
                            </w:r>
                            <w:r w:rsidRPr="00494045">
                              <w:rPr>
                                <w:rFonts w:cs="Courier New"/>
                                <w:color w:val="000000"/>
                                <w:sz w:val="20"/>
                                <w:szCs w:val="20"/>
                              </w:rPr>
                              <w:t xml:space="preserve">                                                                    </w:t>
                            </w:r>
                            <w:r w:rsidRPr="00494045">
                              <w:rPr>
                                <w:rFonts w:cs="Courier New"/>
                                <w:color w:val="000000"/>
                                <w:sz w:val="20"/>
                                <w:szCs w:val="20"/>
                              </w:rPr>
                              <w:tab/>
                              <w:t xml:space="preserve">    </w:t>
                            </w:r>
                            <w:r w:rsidRPr="00494045">
                              <w:rPr>
                                <w:rFonts w:cs="Courier New"/>
                                <w:color w:val="000000"/>
                                <w:sz w:val="20"/>
                                <w:szCs w:val="20"/>
                              </w:rPr>
                              <w:tab/>
                              <w:t xml:space="preserve">     </w:t>
                            </w:r>
                            <w:r w:rsidRPr="00494045">
                              <w:rPr>
                                <w:rFonts w:cs="Courier New"/>
                                <w:color w:val="228B22"/>
                                <w:sz w:val="20"/>
                                <w:szCs w:val="20"/>
                              </w:rPr>
                              <w:t>%</w:t>
                            </w:r>
                            <w:r w:rsidRPr="00494045">
                              <w:rPr>
                                <w:rFonts w:cs="Courier New" w:hint="eastAsia"/>
                                <w:color w:val="228B22"/>
                                <w:sz w:val="20"/>
                                <w:szCs w:val="20"/>
                              </w:rPr>
                              <w:t>不可接入；不需更新</w:t>
                            </w:r>
                          </w:p>
                          <w:p w:rsidR="0096028C" w:rsidRPr="00494045" w:rsidRDefault="0096028C" w:rsidP="0096028C">
                            <w:pPr>
                              <w:widowControl w:val="0"/>
                              <w:autoSpaceDE w:val="0"/>
                              <w:autoSpaceDN w:val="0"/>
                              <w:adjustRightInd w:val="0"/>
                              <w:spacing w:after="0" w:line="240" w:lineRule="auto"/>
                              <w:ind w:firstLine="18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42D1C" id="文本框 20" o:spid="_x0000_s1040" type="#_x0000_t202" style="position:absolute;left:0;text-align:left;margin-left:25.05pt;margin-top:22.7pt;width:443.25pt;height:471.4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" fillcolor="white [3201]" strokeweight=".5pt">
                <v:textbo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oldlinks       =       check_link(oldlinks, newlink, pathlossdb, chpwrdb, nodes_tt)</w:t>
                      </w:r>
                    </w:p>
                    <w:p w:rsidR="0096028C" w:rsidRPr="00494045" w:rsidRDefault="0096028C" w:rsidP="0096028C">
                      <w:pPr>
                        <w:widowControl w:val="0"/>
                        <w:autoSpaceDE w:val="0"/>
                        <w:autoSpaceDN w:val="0"/>
                        <w:adjustRightInd w:val="0"/>
                        <w:spacing w:after="0" w:line="240" w:lineRule="auto"/>
                        <w:ind w:left="200" w:hangingChars="100" w:hanging="200"/>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isempty(oldlinks)                     </w:t>
                      </w:r>
                      <w:r w:rsidRPr="00494045">
                        <w:rPr>
                          <w:rFonts w:cs="Courier New"/>
                          <w:color w:val="228B22"/>
                          <w:sz w:val="20"/>
                          <w:szCs w:val="20"/>
                        </w:rPr>
                        <w:t xml:space="preserve">% </w:t>
                      </w:r>
                      <w:r w:rsidRPr="00494045">
                        <w:rPr>
                          <w:rFonts w:cs="Courier New" w:hint="eastAsia"/>
                          <w:color w:val="228B22"/>
                          <w:sz w:val="20"/>
                          <w:szCs w:val="20"/>
                        </w:rPr>
                        <w:t>如果之前此频点上没有任何连接，则新的连接一定可以被加入。</w:t>
                      </w:r>
                      <w:r w:rsidRPr="00494045">
                        <w:rPr>
                          <w:rFonts w:cs="Courier New"/>
                          <w:color w:val="000000"/>
                          <w:sz w:val="20"/>
                          <w:szCs w:val="20"/>
                        </w:rPr>
                        <w:t xml:space="preserve">    linkid = 1;</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oldlinks(linkid).txid = newlink.txid;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oldlinks(linkid).rxid = newlink.rxid;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oldlinks(linkid).uldl = newlink.uldl;                                   </w:t>
                      </w:r>
                      <w:r w:rsidRPr="00494045">
                        <w:rPr>
                          <w:rFonts w:cs="Courier New"/>
                          <w:color w:val="228B22"/>
                          <w:sz w:val="20"/>
                          <w:szCs w:val="20"/>
                        </w:rPr>
                        <w:t xml:space="preserve">% </w:t>
                      </w:r>
                      <w:r w:rsidRPr="00494045">
                        <w:rPr>
                          <w:rFonts w:cs="Courier New" w:hint="eastAsia"/>
                          <w:color w:val="228B22"/>
                          <w:sz w:val="20"/>
                          <w:szCs w:val="20"/>
                        </w:rPr>
                        <w:t>退出</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228B22"/>
                          <w:sz w:val="20"/>
                          <w:szCs w:val="20"/>
                        </w:rPr>
                        <w:t xml:space="preserve">% </w:t>
                      </w:r>
                      <w:r w:rsidRPr="00494045">
                        <w:rPr>
                          <w:rFonts w:cs="Courier New" w:hint="eastAsia"/>
                          <w:color w:val="228B22"/>
                          <w:sz w:val="20"/>
                          <w:szCs w:val="20"/>
                        </w:rPr>
                        <w:t>确认方法：针对每个已确认连接的发射机，计算其在新连接发射机处的接收功率。</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228B22"/>
                          <w:sz w:val="20"/>
                          <w:szCs w:val="20"/>
                        </w:rPr>
                        <w:t xml:space="preserve">% </w:t>
                      </w:r>
                      <w:r w:rsidRPr="00494045">
                        <w:rPr>
                          <w:rFonts w:cs="Courier New" w:hint="eastAsia"/>
                          <w:color w:val="228B22"/>
                          <w:sz w:val="20"/>
                          <w:szCs w:val="20"/>
                        </w:rPr>
                        <w:t>如果总接收功率超过</w:t>
                      </w:r>
                      <w:r w:rsidRPr="00494045">
                        <w:rPr>
                          <w:rFonts w:cs="Courier New"/>
                          <w:color w:val="228B22"/>
                          <w:sz w:val="20"/>
                          <w:szCs w:val="20"/>
                        </w:rPr>
                        <w:t>CCA</w:t>
                      </w:r>
                      <w:r w:rsidRPr="00494045">
                        <w:rPr>
                          <w:rFonts w:cs="Courier New" w:hint="eastAsia"/>
                          <w:color w:val="228B22"/>
                          <w:sz w:val="20"/>
                          <w:szCs w:val="20"/>
                        </w:rPr>
                        <w:t>门限，则此新连接不可接入。</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228B22"/>
                          <w:sz w:val="20"/>
                          <w:szCs w:val="20"/>
                        </w:rPr>
                        <w:t xml:space="preserve">    % </w:t>
                      </w:r>
                      <w:r w:rsidRPr="00494045">
                        <w:rPr>
                          <w:rFonts w:cs="Courier New" w:hint="eastAsia"/>
                          <w:color w:val="228B22"/>
                          <w:sz w:val="20"/>
                          <w:szCs w:val="20"/>
                        </w:rPr>
                        <w:t>如果总接收功率低于</w:t>
                      </w:r>
                      <w:r w:rsidRPr="00494045">
                        <w:rPr>
                          <w:rFonts w:cs="Courier New"/>
                          <w:color w:val="228B22"/>
                          <w:sz w:val="20"/>
                          <w:szCs w:val="20"/>
                        </w:rPr>
                        <w:t>CCA</w:t>
                      </w:r>
                      <w:r w:rsidRPr="00494045">
                        <w:rPr>
                          <w:rFonts w:cs="Courier New" w:hint="eastAsia"/>
                          <w:color w:val="228B22"/>
                          <w:sz w:val="20"/>
                          <w:szCs w:val="20"/>
                        </w:rPr>
                        <w:t>门限，则此新连接可以接入。</w:t>
                      </w: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000000"/>
                          <w:sz w:val="20"/>
                          <w:szCs w:val="20"/>
                        </w:rPr>
                        <w:t xml:space="preserve">NumLinks = length(oldlinks);                                            </w:t>
                      </w:r>
                      <w:r w:rsidRPr="00494045">
                        <w:rPr>
                          <w:rFonts w:cs="Courier New"/>
                          <w:color w:val="228B22"/>
                          <w:sz w:val="20"/>
                          <w:szCs w:val="20"/>
                        </w:rPr>
                        <w:t xml:space="preserve">% </w:t>
                      </w:r>
                      <w:r w:rsidRPr="00494045">
                        <w:rPr>
                          <w:rFonts w:cs="Courier New" w:hint="eastAsia"/>
                          <w:color w:val="228B22"/>
                          <w:sz w:val="20"/>
                          <w:szCs w:val="20"/>
                        </w:rPr>
                        <w:t>已确认连接数</w:t>
                      </w:r>
                    </w:p>
                    <w:p w:rsidR="0096028C" w:rsidRPr="00494045" w:rsidRDefault="0096028C" w:rsidP="0096028C">
                      <w:pPr>
                        <w:widowControl w:val="0"/>
                        <w:autoSpaceDE w:val="0"/>
                        <w:autoSpaceDN w:val="0"/>
                        <w:adjustRightInd w:val="0"/>
                        <w:spacing w:after="0" w:line="240" w:lineRule="auto"/>
                        <w:ind w:firstLine="180"/>
                        <w:rPr>
                          <w:rFonts w:cs="Courier New"/>
                          <w:sz w:val="24"/>
                          <w:szCs w:val="24"/>
                        </w:rPr>
                      </w:pPr>
                      <w:r w:rsidRPr="00494045">
                        <w:rPr>
                          <w:rFonts w:cs="Courier New"/>
                          <w:color w:val="000000"/>
                          <w:sz w:val="20"/>
                          <w:szCs w:val="20"/>
                        </w:rPr>
                        <w:t xml:space="preserve">rxttl = -inf;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总接收功率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for</w:t>
                      </w:r>
                      <w:r w:rsidRPr="00494045">
                        <w:rPr>
                          <w:rFonts w:cs="Courier New"/>
                          <w:color w:val="000000"/>
                          <w:sz w:val="20"/>
                          <w:szCs w:val="20"/>
                        </w:rPr>
                        <w:t xml:space="preserve"> i=1:NumLinks</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txid = oldlinks(i).txid;                   </w:t>
                      </w:r>
                      <w:r w:rsidRPr="00494045">
                        <w:rPr>
                          <w:rFonts w:cs="Courier New"/>
                          <w:color w:val="228B22"/>
                          <w:sz w:val="20"/>
                          <w:szCs w:val="20"/>
                        </w:rPr>
                        <w:t xml:space="preserve">% </w:t>
                      </w:r>
                      <w:r w:rsidRPr="00494045">
                        <w:rPr>
                          <w:rFonts w:cs="Courier New" w:hint="eastAsia"/>
                          <w:color w:val="228B22"/>
                          <w:sz w:val="20"/>
                          <w:szCs w:val="20"/>
                        </w:rPr>
                        <w:t>已确认连接发射机的设备号</w:t>
                      </w:r>
                    </w:p>
                    <w:p w:rsidR="0096028C" w:rsidRPr="00494045" w:rsidRDefault="0096028C" w:rsidP="0096028C">
                      <w:pPr>
                        <w:widowControl w:val="0"/>
                        <w:autoSpaceDE w:val="0"/>
                        <w:autoSpaceDN w:val="0"/>
                        <w:adjustRightInd w:val="0"/>
                        <w:spacing w:after="0" w:line="240" w:lineRule="auto"/>
                        <w:ind w:leftChars="150" w:left="330"/>
                        <w:rPr>
                          <w:rFonts w:cs="Courier New"/>
                          <w:color w:val="228B22"/>
                          <w:sz w:val="20"/>
                          <w:szCs w:val="20"/>
                        </w:rPr>
                      </w:pPr>
                      <w:r w:rsidRPr="00494045">
                        <w:rPr>
                          <w:rFonts w:cs="Courier New"/>
                          <w:color w:val="000000"/>
                          <w:sz w:val="20"/>
                          <w:szCs w:val="20"/>
                        </w:rPr>
                        <w:t xml:space="preserve">rxid = newlink.txid;                      </w:t>
                      </w:r>
                      <w:r w:rsidRPr="00494045">
                        <w:rPr>
                          <w:rFonts w:cs="Courier New"/>
                          <w:color w:val="228B22"/>
                          <w:sz w:val="20"/>
                          <w:szCs w:val="20"/>
                        </w:rPr>
                        <w:t xml:space="preserve">% </w:t>
                      </w:r>
                      <w:r w:rsidRPr="00494045">
                        <w:rPr>
                          <w:rFonts w:cs="Courier New" w:hint="eastAsia"/>
                          <w:color w:val="228B22"/>
                          <w:sz w:val="20"/>
                          <w:szCs w:val="20"/>
                        </w:rPr>
                        <w:t>新连接发射机的设备号（注意此处非新连接接收机）</w:t>
                      </w:r>
                      <w:r w:rsidRPr="00494045">
                        <w:rPr>
                          <w:rFonts w:cs="Courier New"/>
                          <w:color w:val="000000"/>
                          <w:sz w:val="20"/>
                          <w:szCs w:val="20"/>
                        </w:rPr>
                        <w:t xml:space="preserve">        txpLevel(i) = nodes_tt(txid).txpLevel;                           </w:t>
                      </w:r>
                      <w:r w:rsidRPr="00494045">
                        <w:rPr>
                          <w:rFonts w:cs="Courier New"/>
                          <w:color w:val="228B22"/>
                          <w:sz w:val="20"/>
                          <w:szCs w:val="20"/>
                        </w:rPr>
                        <w:t xml:space="preserve">% </w:t>
                      </w:r>
                      <w:r w:rsidRPr="00494045">
                        <w:rPr>
                          <w:rFonts w:cs="Courier New" w:hint="eastAsia"/>
                          <w:color w:val="228B22"/>
                          <w:sz w:val="20"/>
                          <w:szCs w:val="20"/>
                        </w:rPr>
                        <w:t>发射功率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totalloss(i)  = pathlossdb(txid, rxid) +</w:t>
                      </w:r>
                      <w:r w:rsidRPr="00494045">
                        <w:rPr>
                          <w:rFonts w:cs="Courier New"/>
                          <w:color w:val="0000FF"/>
                          <w:sz w:val="20"/>
                          <w:szCs w:val="20"/>
                        </w:rPr>
                        <w:t>...</w:t>
                      </w:r>
                      <w:r w:rsidRPr="00494045">
                        <w:rPr>
                          <w:rFonts w:cs="Courier New"/>
                          <w:color w:val="228B22"/>
                          <w:sz w:val="20"/>
                          <w:szCs w:val="20"/>
                        </w:rPr>
                        <w:t xml:space="preserve">                        % </w:t>
                      </w:r>
                      <w:r w:rsidRPr="00494045">
                        <w:rPr>
                          <w:rFonts w:cs="Courier New" w:hint="eastAsia"/>
                          <w:color w:val="228B22"/>
                          <w:sz w:val="20"/>
                          <w:szCs w:val="20"/>
                        </w:rPr>
                        <w:t>总衰减（信道衰减</w:t>
                      </w:r>
                      <w:r w:rsidRPr="00494045">
                        <w:rPr>
                          <w:rFonts w:cs="Courier New"/>
                          <w:color w:val="228B22"/>
                          <w:sz w:val="20"/>
                          <w:szCs w:val="20"/>
                        </w:rPr>
                        <w:t>+</w:t>
                      </w:r>
                      <w:r w:rsidRPr="00494045">
                        <w:rPr>
                          <w:rFonts w:cs="Courier New" w:hint="eastAsia"/>
                          <w:color w:val="228B22"/>
                          <w:sz w:val="20"/>
                          <w:szCs w:val="20"/>
                        </w:rPr>
                        <w:t>信道系数）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10*log10(sum(10.^(chpwrdb(:,txid,rxid)/10)));</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rxpwr(i) = txpLevel(i) - totalloss(i);                                </w:t>
                      </w:r>
                      <w:r w:rsidRPr="00494045">
                        <w:rPr>
                          <w:rFonts w:cs="Courier New"/>
                          <w:color w:val="228B22"/>
                          <w:sz w:val="20"/>
                          <w:szCs w:val="20"/>
                        </w:rPr>
                        <w:t xml:space="preserve">% </w:t>
                      </w:r>
                      <w:r w:rsidRPr="00494045">
                        <w:rPr>
                          <w:rFonts w:cs="Courier New" w:hint="eastAsia"/>
                          <w:color w:val="228B22"/>
                          <w:sz w:val="20"/>
                          <w:szCs w:val="20"/>
                        </w:rPr>
                        <w:t>此（连接发射机）贡献的接收功率</w:t>
                      </w:r>
                    </w:p>
                    <w:p w:rsidR="0096028C" w:rsidRPr="00494045" w:rsidRDefault="0096028C" w:rsidP="0096028C">
                      <w:pPr>
                        <w:widowControl w:val="0"/>
                        <w:autoSpaceDE w:val="0"/>
                        <w:autoSpaceDN w:val="0"/>
                        <w:adjustRightInd w:val="0"/>
                        <w:spacing w:after="0" w:line="240" w:lineRule="auto"/>
                        <w:rPr>
                          <w:rFonts w:cs="Courier New"/>
                          <w:color w:val="228B22"/>
                          <w:sz w:val="20"/>
                          <w:szCs w:val="20"/>
                        </w:rPr>
                      </w:pPr>
                      <w:r w:rsidRPr="00494045">
                        <w:rPr>
                          <w:rFonts w:cs="Courier New"/>
                          <w:color w:val="000000"/>
                          <w:sz w:val="20"/>
                          <w:szCs w:val="20"/>
                        </w:rPr>
                        <w:t xml:space="preserve">        rxttl    = 10*log10(10^(rxttl/10) + 10^(rxpwr(i)/10)); </w:t>
                      </w:r>
                      <w:r w:rsidRPr="00494045">
                        <w:rPr>
                          <w:rFonts w:cs="Courier New"/>
                          <w:color w:val="228B22"/>
                          <w:sz w:val="20"/>
                          <w:szCs w:val="20"/>
                        </w:rPr>
                        <w:t xml:space="preserve">% </w:t>
                      </w:r>
                      <w:r w:rsidRPr="00494045">
                        <w:rPr>
                          <w:rFonts w:cs="Courier New" w:hint="eastAsia"/>
                          <w:color w:val="228B22"/>
                          <w:sz w:val="20"/>
                          <w:szCs w:val="20"/>
                        </w:rPr>
                        <w:t>总接收功率</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r w:rsidRPr="00494045">
                        <w:rPr>
                          <w:rFonts w:cs="Courier New"/>
                          <w:color w:val="0000FF"/>
                          <w:sz w:val="20"/>
                          <w:szCs w:val="20"/>
                        </w:rPr>
                        <w:t>if</w:t>
                      </w:r>
                      <w:r w:rsidRPr="00494045">
                        <w:rPr>
                          <w:rFonts w:cs="Courier New"/>
                          <w:color w:val="000000"/>
                          <w:sz w:val="20"/>
                          <w:szCs w:val="20"/>
                        </w:rPr>
                        <w:t xml:space="preserve"> rxttl &lt; nodes_tt(rxid).ccaLevel                                        </w:t>
                      </w:r>
                      <w:r w:rsidRPr="00494045">
                        <w:rPr>
                          <w:rFonts w:cs="Courier New"/>
                          <w:color w:val="228B22"/>
                          <w:sz w:val="20"/>
                          <w:szCs w:val="20"/>
                        </w:rPr>
                        <w:t xml:space="preserve">% </w:t>
                      </w:r>
                      <w:r w:rsidRPr="00494045">
                        <w:rPr>
                          <w:rFonts w:cs="Courier New" w:hint="eastAsia"/>
                          <w:color w:val="228B22"/>
                          <w:sz w:val="20"/>
                          <w:szCs w:val="20"/>
                        </w:rPr>
                        <w:t>可以接入</w:t>
                      </w:r>
                      <w:r w:rsidRPr="00494045">
                        <w:rPr>
                          <w:rFonts w:cs="Courier New" w:hint="eastAsia"/>
                          <w:color w:val="228B22"/>
                          <w:sz w:val="20"/>
                          <w:szCs w:val="20"/>
                        </w:rPr>
                        <w:t>;</w:t>
                      </w:r>
                      <w:r w:rsidRPr="00494045">
                        <w:rPr>
                          <w:rFonts w:cs="Courier New" w:hint="eastAsia"/>
                          <w:color w:val="228B22"/>
                          <w:sz w:val="20"/>
                          <w:szCs w:val="20"/>
                        </w:rPr>
                        <w:t>更新</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oldlinks(NumLinks+1).txid = newlink.txid;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oldlinks(NumLinks+1).rxid = newlink.rxid;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oldlinks(NumLinks+1).uldl = newlink.uldl;</w:t>
                      </w:r>
                    </w:p>
                    <w:p w:rsidR="0096028C" w:rsidRPr="00494045" w:rsidRDefault="0096028C" w:rsidP="0096028C">
                      <w:pPr>
                        <w:widowControl w:val="0"/>
                        <w:autoSpaceDE w:val="0"/>
                        <w:autoSpaceDN w:val="0"/>
                        <w:adjustRightInd w:val="0"/>
                        <w:spacing w:after="0" w:line="240" w:lineRule="auto"/>
                        <w:ind w:firstLine="180"/>
                        <w:rPr>
                          <w:rFonts w:cs="Courier New"/>
                          <w:color w:val="228B22"/>
                          <w:sz w:val="20"/>
                          <w:szCs w:val="20"/>
                        </w:rPr>
                      </w:pPr>
                      <w:r w:rsidRPr="00494045">
                        <w:rPr>
                          <w:rFonts w:cs="Courier New"/>
                          <w:color w:val="0000FF"/>
                          <w:sz w:val="20"/>
                          <w:szCs w:val="20"/>
                        </w:rPr>
                        <w:t>else</w:t>
                      </w:r>
                      <w:r w:rsidRPr="00494045">
                        <w:rPr>
                          <w:rFonts w:cs="Courier New"/>
                          <w:color w:val="000000"/>
                          <w:sz w:val="20"/>
                          <w:szCs w:val="20"/>
                        </w:rPr>
                        <w:t xml:space="preserve">                                                                    </w:t>
                      </w:r>
                      <w:r w:rsidRPr="00494045">
                        <w:rPr>
                          <w:rFonts w:cs="Courier New"/>
                          <w:color w:val="000000"/>
                          <w:sz w:val="20"/>
                          <w:szCs w:val="20"/>
                        </w:rPr>
                        <w:tab/>
                        <w:t xml:space="preserve">    </w:t>
                      </w:r>
                      <w:r w:rsidRPr="00494045">
                        <w:rPr>
                          <w:rFonts w:cs="Courier New"/>
                          <w:color w:val="000000"/>
                          <w:sz w:val="20"/>
                          <w:szCs w:val="20"/>
                        </w:rPr>
                        <w:tab/>
                        <w:t xml:space="preserve">     </w:t>
                      </w:r>
                      <w:r w:rsidRPr="00494045">
                        <w:rPr>
                          <w:rFonts w:cs="Courier New"/>
                          <w:color w:val="228B22"/>
                          <w:sz w:val="20"/>
                          <w:szCs w:val="20"/>
                        </w:rPr>
                        <w:t>%</w:t>
                      </w:r>
                      <w:r w:rsidRPr="00494045">
                        <w:rPr>
                          <w:rFonts w:cs="Courier New" w:hint="eastAsia"/>
                          <w:color w:val="228B22"/>
                          <w:sz w:val="20"/>
                          <w:szCs w:val="20"/>
                        </w:rPr>
                        <w:t>不可接入；不需更新</w:t>
                      </w:r>
                    </w:p>
                    <w:p w:rsidR="0096028C" w:rsidRPr="00494045" w:rsidRDefault="0096028C" w:rsidP="0096028C">
                      <w:pPr>
                        <w:widowControl w:val="0"/>
                        <w:autoSpaceDE w:val="0"/>
                        <w:autoSpaceDN w:val="0"/>
                        <w:adjustRightInd w:val="0"/>
                        <w:spacing w:after="0" w:line="240" w:lineRule="auto"/>
                        <w:ind w:firstLine="180"/>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txbxContent>
                </v:textbox>
              </v:shape>
            </w:pict>
          </mc:Fallback>
        </mc:AlternateContent>
      </w:r>
      <w:r w:rsidRPr="0059321E">
        <w:rPr>
          <w:rFonts w:ascii="Microsoft JhengHei" w:hAnsi="Microsoft JhengHei" w:hint="eastAsia"/>
        </w:rPr>
        <w:t>判断新的</w:t>
      </w:r>
      <w:r w:rsidRPr="0059321E">
        <w:rPr>
          <w:rFonts w:ascii="Microsoft JhengHei" w:hAnsi="Microsoft JhengHei"/>
        </w:rPr>
        <w:t>连接是否满足CCA准则</w:t>
      </w: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Default="0096028C" w:rsidP="0096028C">
      <w:pPr>
        <w:rPr>
          <w:rFonts w:ascii="Microsoft JhengHei" w:eastAsiaTheme="minorEastAsia" w:hAnsi="Microsoft JhengHei"/>
        </w:rPr>
      </w:pPr>
    </w:p>
    <w:p w:rsidR="0096028C" w:rsidRPr="003978DE" w:rsidRDefault="0096028C" w:rsidP="00E21A1A">
      <w:pPr>
        <w:pStyle w:val="a7"/>
        <w:numPr>
          <w:ilvl w:val="0"/>
          <w:numId w:val="5"/>
        </w:numPr>
        <w:spacing w:line="276" w:lineRule="auto"/>
        <w:rPr>
          <w:rFonts w:ascii="Microsoft JhengHei" w:hAnsi="Microsoft JhengHei"/>
        </w:rPr>
      </w:pPr>
      <w:r>
        <w:rPr>
          <w:rFonts w:ascii="Microsoft JhengHei" w:hAnsi="Microsoft JhengHei" w:hint="eastAsia"/>
          <w:noProof/>
        </w:rPr>
        <w:lastRenderedPageBreak/>
        <mc:AlternateContent>
          <mc:Choice Requires="wps">
            <w:drawing>
              <wp:anchor distT="0" distB="0" distL="114300" distR="114300" simplePos="0" relativeHeight="251664896" behindDoc="0" locked="0" layoutInCell="1" allowOverlap="1" wp14:anchorId="799F0E97" wp14:editId="65FFA85F">
                <wp:simplePos x="0" y="0"/>
                <wp:positionH relativeFrom="column">
                  <wp:posOffset>300251</wp:posOffset>
                </wp:positionH>
                <wp:positionV relativeFrom="paragraph">
                  <wp:posOffset>272955</wp:posOffset>
                </wp:positionV>
                <wp:extent cx="5595582" cy="7922526"/>
                <wp:effectExtent l="0" t="0" r="24765" b="21590"/>
                <wp:wrapNone/>
                <wp:docPr id="21" name="文本框 21"/>
                <wp:cNvGraphicFramePr/>
                <a:graphic xmlns:a="http://schemas.openxmlformats.org/drawingml/2006/main">
                  <a:graphicData uri="http://schemas.microsoft.com/office/word/2010/wordprocessingShape">
                    <wps:wsp>
                      <wps:cNvSpPr txBox="1"/>
                      <wps:spPr>
                        <a:xfrm>
                          <a:off x="0" y="0"/>
                          <a:ext cx="5595582" cy="7922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[PathLoss_dB, Shadowing_dB, chpwrdb] = calcPL(node1, node2, nets)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floor1           =   node1.floorno;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floor2           =   node2.floorno;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row1             =   node1.rowno;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row2             =   node2.rowno;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cell1              =   node1.cellno;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cell2              =   node2.cellno;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floors            =   sort([floor1 floor2]);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rows              =   sort([row1 row2]);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cells               =   sort([cell1 cell2]);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floordiff        =   abs(floors(2)-floors(1));                           </w:t>
                            </w:r>
                            <w:r w:rsidRPr="00494045">
                              <w:rPr>
                                <w:rFonts w:cs="Courier New"/>
                                <w:color w:val="228B22"/>
                                <w:sz w:val="20"/>
                                <w:szCs w:val="20"/>
                              </w:rPr>
                              <w:t xml:space="preserve">% </w:t>
                            </w:r>
                            <w:r w:rsidRPr="00494045">
                              <w:rPr>
                                <w:rFonts w:cs="Courier New" w:hint="eastAsia"/>
                                <w:color w:val="228B22"/>
                                <w:sz w:val="20"/>
                                <w:szCs w:val="20"/>
                              </w:rPr>
                              <w:t>层数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rowdiff          =   abs(rows(2)-rows(1));                              </w:t>
                            </w:r>
                            <w:r w:rsidRPr="00494045">
                              <w:rPr>
                                <w:rFonts w:cs="Courier New"/>
                                <w:color w:val="228B22"/>
                                <w:sz w:val="20"/>
                                <w:szCs w:val="20"/>
                              </w:rPr>
                              <w:t xml:space="preserve">% </w:t>
                            </w:r>
                            <w:r w:rsidRPr="00494045">
                              <w:rPr>
                                <w:rFonts w:cs="Courier New" w:hint="eastAsia"/>
                                <w:color w:val="228B22"/>
                                <w:sz w:val="20"/>
                                <w:szCs w:val="20"/>
                              </w:rPr>
                              <w:t>行数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celldiff           =   abs(cells(2)-cells(1));                                </w:t>
                            </w:r>
                            <w:r w:rsidRPr="00494045">
                              <w:rPr>
                                <w:rFonts w:cs="Courier New"/>
                                <w:color w:val="228B22"/>
                                <w:sz w:val="20"/>
                                <w:szCs w:val="20"/>
                              </w:rPr>
                              <w:t xml:space="preserve">% </w:t>
                            </w:r>
                            <w:r w:rsidRPr="00494045">
                              <w:rPr>
                                <w:rFonts w:cs="Courier New" w:hint="eastAsia"/>
                                <w:color w:val="228B22"/>
                                <w:sz w:val="20"/>
                                <w:szCs w:val="20"/>
                              </w:rPr>
                              <w:t>列数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228B22"/>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walldiff                    =   rowdiff + celldiff;                            </w:t>
                            </w:r>
                            <w:r w:rsidRPr="00494045">
                              <w:rPr>
                                <w:rFonts w:cs="Courier New"/>
                                <w:color w:val="228B22"/>
                                <w:sz w:val="20"/>
                                <w:szCs w:val="20"/>
                              </w:rPr>
                              <w:t xml:space="preserve">% </w:t>
                            </w:r>
                            <w:r w:rsidRPr="00494045">
                              <w:rPr>
                                <w:rFonts w:cs="Courier New" w:hint="eastAsia"/>
                                <w:color w:val="228B22"/>
                                <w:sz w:val="20"/>
                                <w:szCs w:val="20"/>
                              </w:rPr>
                              <w:t>间隔</w:t>
                            </w:r>
                            <w:r w:rsidRPr="00494045">
                              <w:rPr>
                                <w:rFonts w:cs="Courier New"/>
                                <w:color w:val="228B22"/>
                                <w:sz w:val="20"/>
                                <w:szCs w:val="20"/>
                              </w:rPr>
                              <w:t>的墙数目</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floordiff                   =   floordiff^((floordiff+2)/(floordiff+1)-0.46);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walldiff                    =   walldiff^((walldiff+2)/(walldiff+1)-0.46);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combdiff                 =   (floordiff+walldiff)^( (floordiff+walldiff+2)/(floordiff+walldiff+1) - 0.46);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penetrationloss     =   nets.floorLoss * floordiff + walldiff * nets.wallLoss;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distance            =   sqrt((node1.x-node2.x)^2+(node1.y-node2.y)^2+(node1.z-node2.z)^2);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chtype               =   </w:t>
                            </w:r>
                            <w:r w:rsidRPr="00494045">
                              <w:rPr>
                                <w:rFonts w:cs="Courier New"/>
                                <w:color w:val="A020F0"/>
                                <w:sz w:val="20"/>
                                <w:szCs w:val="20"/>
                              </w:rPr>
                              <w:t>'B'</w:t>
                            </w:r>
                            <w:r w:rsidRPr="00494045">
                              <w:rPr>
                                <w:rFonts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CarrierFrequency_Hz =   5.2e9;</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[PDP_dB, d_BP_m, K_factor_dB, ShadowFading_std_dB] = readChanProfile(chtype, distance);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(distance &gt; d_BP_m)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PathLoss_dB     =   20*log10(4*pi*CarrierFrequency_Hz/3e8) + 20*log10(d_BP_m) + (35*log10(distance/d_BP_m));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PathLoss_dB     =   20*log10(4*pi*CarrierFrequency_Hz/3e8) + 20*log10(distance);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r w:rsidRPr="00494045">
                              <w:rPr>
                                <w:rFonts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Shadowing_dB     =   randn * ShadowFading_std_dB;                        </w:t>
                            </w:r>
                            <w:r w:rsidRPr="00494045">
                              <w:rPr>
                                <w:rFonts w:cs="Courier New"/>
                                <w:color w:val="228B22"/>
                                <w:sz w:val="20"/>
                                <w:szCs w:val="20"/>
                              </w:rPr>
                              <w:t xml:space="preserve">% </w:t>
                            </w:r>
                            <w:r w:rsidRPr="00494045">
                              <w:rPr>
                                <w:rFonts w:cs="Courier New" w:hint="eastAsia"/>
                                <w:color w:val="228B22"/>
                                <w:sz w:val="20"/>
                                <w:szCs w:val="20"/>
                              </w:rPr>
                              <w:t>信道阴影</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PathLoss_dB         =   PathLoss_dB  + penetrationloss;                        </w:t>
                            </w:r>
                            <w:r w:rsidRPr="00494045">
                              <w:rPr>
                                <w:rFonts w:cs="Courier New"/>
                                <w:color w:val="228B22"/>
                                <w:sz w:val="20"/>
                                <w:szCs w:val="20"/>
                              </w:rPr>
                              <w:t xml:space="preserve">% </w:t>
                            </w:r>
                            <w:r w:rsidRPr="00494045">
                              <w:rPr>
                                <w:rFonts w:cs="Courier New" w:hint="eastAsia"/>
                                <w:color w:val="228B22"/>
                                <w:sz w:val="20"/>
                                <w:szCs w:val="20"/>
                              </w:rPr>
                              <w:t>信道衰减</w:t>
                            </w:r>
                            <w:r w:rsidRPr="00494045">
                              <w:rPr>
                                <w:rFonts w:cs="Courier New"/>
                                <w:color w:val="228B22"/>
                                <w:sz w:val="20"/>
                                <w:szCs w:val="20"/>
                              </w:rPr>
                              <w:t>含穿透效应</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K                              =   10.^(K_factor_dB/10);</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L                              =   size(PDP_dB,2);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                         =   10.^(PDP_dB(1,:)/10);</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PDPsum                 =   sum(PDP);</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                         =   sqrt(PDP/PDPsum);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h                              =   (randn(1,L) + 1j*randn(1,L))/sqrt(2);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th                            =   sqrt(K./(K+1)) + sqrt(1./(K+1)) .* h .*PDP;         </w:t>
                            </w:r>
                            <w:r w:rsidRPr="00494045">
                              <w:rPr>
                                <w:rFonts w:cs="Courier New"/>
                                <w:color w:val="228B22"/>
                                <w:sz w:val="20"/>
                                <w:szCs w:val="20"/>
                              </w:rPr>
                              <w:t xml:space="preserve">% </w:t>
                            </w:r>
                            <w:r w:rsidRPr="00494045">
                              <w:rPr>
                                <w:rFonts w:cs="Courier New" w:hint="eastAsia"/>
                                <w:color w:val="228B22"/>
                                <w:sz w:val="20"/>
                                <w:szCs w:val="20"/>
                              </w:rPr>
                              <w:t>时间域</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fh                             =   fft(th, 64)/sqrt(64);</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fh                             =   fh';</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chpwrdb                 =   10*log10(abs(fh).^2);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信道</w:t>
                            </w:r>
                            <w:r w:rsidRPr="00494045">
                              <w:rPr>
                                <w:rFonts w:cs="Courier New"/>
                                <w:color w:val="228B22"/>
                                <w:sz w:val="20"/>
                                <w:szCs w:val="20"/>
                              </w:rPr>
                              <w:t>系数</w:t>
                            </w:r>
                            <w:r w:rsidRPr="00494045">
                              <w:rPr>
                                <w:rFonts w:cs="Courier New" w:hint="eastAsia"/>
                                <w:color w:val="228B22"/>
                                <w:sz w:val="20"/>
                                <w:szCs w:val="20"/>
                              </w:rPr>
                              <w:t>(</w:t>
                            </w:r>
                            <w:r w:rsidRPr="00494045">
                              <w:rPr>
                                <w:rFonts w:cs="Courier New" w:hint="eastAsia"/>
                                <w:color w:val="228B22"/>
                                <w:sz w:val="20"/>
                                <w:szCs w:val="20"/>
                              </w:rPr>
                              <w:t>绝对值</w:t>
                            </w:r>
                            <w:r w:rsidRPr="00494045">
                              <w:rPr>
                                <w:rFonts w:cs="Courier New"/>
                                <w:color w:val="228B22"/>
                                <w:sz w:val="20"/>
                                <w:szCs w:val="20"/>
                              </w:rPr>
                              <w:t>平方</w:t>
                            </w:r>
                            <w:r w:rsidRPr="00494045">
                              <w:rPr>
                                <w:rFonts w:cs="Courier New" w:hint="eastAsia"/>
                                <w:color w:val="228B22"/>
                                <w:sz w:val="20"/>
                                <w:szCs w:val="20"/>
                              </w:rPr>
                              <w:t xml:space="preserve"> </w:t>
                            </w:r>
                            <w:r w:rsidRPr="00494045">
                              <w:rPr>
                                <w:rFonts w:cs="Courier New"/>
                                <w:color w:val="228B22"/>
                                <w:sz w:val="20"/>
                                <w:szCs w:val="20"/>
                              </w:rPr>
                              <w:t xml:space="preserve"> dB)</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F0E97" id="文本框 21" o:spid="_x0000_s1041" type="#_x0000_t202" style="position:absolute;left:0;text-align:left;margin-left:23.65pt;margin-top:21.5pt;width:440.6pt;height:623.8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" fillcolor="white [3201]" strokeweight=".5pt">
                <v:textbox>
                  <w:txbxContent>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function</w:t>
                      </w:r>
                      <w:r w:rsidRPr="00494045">
                        <w:rPr>
                          <w:rFonts w:cs="Courier New"/>
                          <w:color w:val="000000"/>
                          <w:sz w:val="20"/>
                          <w:szCs w:val="20"/>
                        </w:rPr>
                        <w:t xml:space="preserve"> [PathLoss_dB, Shadowing_dB, chpwrdb] = calcPL(node1, node2, nets)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floor1           =   node1.floorno;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floor2           =   node2.floorno;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row1             =   node1.rowno;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row2             =   node2.rowno;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cell1              =   node1.cellno;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cell2              =   node2.cellno;</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floors            =   sort([floor1 floor2]);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rows              =   sort([row1 row2]);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cells               =   sort([cell1 cell2]);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floordiff        =   abs(floors(2)-floors(1));                           </w:t>
                      </w:r>
                      <w:r w:rsidRPr="00494045">
                        <w:rPr>
                          <w:rFonts w:cs="Courier New"/>
                          <w:color w:val="228B22"/>
                          <w:sz w:val="20"/>
                          <w:szCs w:val="20"/>
                        </w:rPr>
                        <w:t xml:space="preserve">% </w:t>
                      </w:r>
                      <w:r w:rsidRPr="00494045">
                        <w:rPr>
                          <w:rFonts w:cs="Courier New" w:hint="eastAsia"/>
                          <w:color w:val="228B22"/>
                          <w:sz w:val="20"/>
                          <w:szCs w:val="20"/>
                        </w:rPr>
                        <w:t>层数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rowdiff          =   abs(rows(2)-rows(1));                              </w:t>
                      </w:r>
                      <w:r w:rsidRPr="00494045">
                        <w:rPr>
                          <w:rFonts w:cs="Courier New"/>
                          <w:color w:val="228B22"/>
                          <w:sz w:val="20"/>
                          <w:szCs w:val="20"/>
                        </w:rPr>
                        <w:t xml:space="preserve">% </w:t>
                      </w:r>
                      <w:r w:rsidRPr="00494045">
                        <w:rPr>
                          <w:rFonts w:cs="Courier New" w:hint="eastAsia"/>
                          <w:color w:val="228B22"/>
                          <w:sz w:val="20"/>
                          <w:szCs w:val="20"/>
                        </w:rPr>
                        <w:t>行数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celldiff           =   abs(cells(2)-cells(1));                                </w:t>
                      </w:r>
                      <w:r w:rsidRPr="00494045">
                        <w:rPr>
                          <w:rFonts w:cs="Courier New"/>
                          <w:color w:val="228B22"/>
                          <w:sz w:val="20"/>
                          <w:szCs w:val="20"/>
                        </w:rPr>
                        <w:t xml:space="preserve">% </w:t>
                      </w:r>
                      <w:r w:rsidRPr="00494045">
                        <w:rPr>
                          <w:rFonts w:cs="Courier New" w:hint="eastAsia"/>
                          <w:color w:val="228B22"/>
                          <w:sz w:val="20"/>
                          <w:szCs w:val="20"/>
                        </w:rPr>
                        <w:t>列数</w:t>
                      </w:r>
                      <w:r w:rsidRPr="00494045">
                        <w:rPr>
                          <w:rFonts w:cs="Courier New"/>
                          <w:color w:val="228B22"/>
                          <w:sz w:val="20"/>
                          <w:szCs w:val="20"/>
                        </w:rPr>
                        <w:t>差别</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228B22"/>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walldiff                    =   rowdiff + celldiff;                            </w:t>
                      </w:r>
                      <w:r w:rsidRPr="00494045">
                        <w:rPr>
                          <w:rFonts w:cs="Courier New"/>
                          <w:color w:val="228B22"/>
                          <w:sz w:val="20"/>
                          <w:szCs w:val="20"/>
                        </w:rPr>
                        <w:t xml:space="preserve">% </w:t>
                      </w:r>
                      <w:r w:rsidRPr="00494045">
                        <w:rPr>
                          <w:rFonts w:cs="Courier New" w:hint="eastAsia"/>
                          <w:color w:val="228B22"/>
                          <w:sz w:val="20"/>
                          <w:szCs w:val="20"/>
                        </w:rPr>
                        <w:t>间隔</w:t>
                      </w:r>
                      <w:r w:rsidRPr="00494045">
                        <w:rPr>
                          <w:rFonts w:cs="Courier New"/>
                          <w:color w:val="228B22"/>
                          <w:sz w:val="20"/>
                          <w:szCs w:val="20"/>
                        </w:rPr>
                        <w:t>的墙数目</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floordiff                   =   floordiff^((floordiff+2)/(floordiff+1)-0.46);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walldiff                    =   walldiff^((walldiff+2)/(walldiff+1)-0.46);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combdiff                 =   (floordiff+walldiff)^( (floordiff+walldiff+2)/(floordiff+walldiff+1) - 0.46);</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penetrationloss     =   nets.floorLoss * floordiff + walldiff * nets.wallLoss;</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distance            =   sqrt((node1.x-node2.x)^2+(node1.y-node2.y)^2+(node1.z-node2.z)^2);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chtype               =   </w:t>
                      </w:r>
                      <w:r w:rsidRPr="00494045">
                        <w:rPr>
                          <w:rFonts w:cs="Courier New"/>
                          <w:color w:val="A020F0"/>
                          <w:sz w:val="20"/>
                          <w:szCs w:val="20"/>
                        </w:rPr>
                        <w:t>'B'</w:t>
                      </w:r>
                      <w:r w:rsidRPr="00494045">
                        <w:rPr>
                          <w:rFonts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CarrierFrequency_Hz =   5.2e9;</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[PDP_dB, d_BP_m, K_factor_dB, ShadowFading_std_dB] = readChanProfile(chtype, distance);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if</w:t>
                      </w:r>
                      <w:r w:rsidRPr="00494045">
                        <w:rPr>
                          <w:rFonts w:cs="Courier New"/>
                          <w:color w:val="000000"/>
                          <w:sz w:val="20"/>
                          <w:szCs w:val="20"/>
                        </w:rPr>
                        <w:t xml:space="preserve"> (distance &gt; d_BP_m)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PathLoss_dB     =   20*log10(4*pi*CarrierFrequency_Hz/3e8) + 20*log10(d_BP_m) + (35*log10(distance/d_BP_m));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    PathLoss_dB     =   20*log10(4*pi*CarrierFrequency_Hz/3e8) + 20*log10(distance);</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r w:rsidRPr="00494045">
                        <w:rPr>
                          <w:rFonts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Shadowing_dB     =   randn * ShadowFading_std_dB;                        </w:t>
                      </w:r>
                      <w:r w:rsidRPr="00494045">
                        <w:rPr>
                          <w:rFonts w:cs="Courier New"/>
                          <w:color w:val="228B22"/>
                          <w:sz w:val="20"/>
                          <w:szCs w:val="20"/>
                        </w:rPr>
                        <w:t xml:space="preserve">% </w:t>
                      </w:r>
                      <w:r w:rsidRPr="00494045">
                        <w:rPr>
                          <w:rFonts w:cs="Courier New" w:hint="eastAsia"/>
                          <w:color w:val="228B22"/>
                          <w:sz w:val="20"/>
                          <w:szCs w:val="20"/>
                        </w:rPr>
                        <w:t>信道阴影</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PathLoss_dB         =   PathLoss_dB  + penetrationloss;                        </w:t>
                      </w:r>
                      <w:r w:rsidRPr="00494045">
                        <w:rPr>
                          <w:rFonts w:cs="Courier New"/>
                          <w:color w:val="228B22"/>
                          <w:sz w:val="20"/>
                          <w:szCs w:val="20"/>
                        </w:rPr>
                        <w:t xml:space="preserve">% </w:t>
                      </w:r>
                      <w:r w:rsidRPr="00494045">
                        <w:rPr>
                          <w:rFonts w:cs="Courier New" w:hint="eastAsia"/>
                          <w:color w:val="228B22"/>
                          <w:sz w:val="20"/>
                          <w:szCs w:val="20"/>
                        </w:rPr>
                        <w:t>信道衰减</w:t>
                      </w:r>
                      <w:r w:rsidRPr="00494045">
                        <w:rPr>
                          <w:rFonts w:cs="Courier New"/>
                          <w:color w:val="228B22"/>
                          <w:sz w:val="20"/>
                          <w:szCs w:val="20"/>
                        </w:rPr>
                        <w:t>含穿透效应</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K                              =   10.^(K_factor_dB/10);</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L                              =   size(PDP_dB,2);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                         =   10.^(PDP_dB(1,:)/10);</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PDPsum                 =   sum(PDP);</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PDP                         =   sqrt(PDP/PDPsum);</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h                              =   (randn(1,L) + 1j*randn(1,L))/sqrt(2);</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th                            =   sqrt(K./(K+1)) + sqrt(1./(K+1)) .* h .*PDP;         </w:t>
                      </w:r>
                      <w:r w:rsidRPr="00494045">
                        <w:rPr>
                          <w:rFonts w:cs="Courier New"/>
                          <w:color w:val="228B22"/>
                          <w:sz w:val="20"/>
                          <w:szCs w:val="20"/>
                        </w:rPr>
                        <w:t xml:space="preserve">% </w:t>
                      </w:r>
                      <w:r w:rsidRPr="00494045">
                        <w:rPr>
                          <w:rFonts w:cs="Courier New" w:hint="eastAsia"/>
                          <w:color w:val="228B22"/>
                          <w:sz w:val="20"/>
                          <w:szCs w:val="20"/>
                        </w:rPr>
                        <w:t>时间域</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fh                             =   fft(th, 64)/sqrt(64);</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fh                             =   fh';</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00"/>
                          <w:sz w:val="20"/>
                          <w:szCs w:val="20"/>
                        </w:rPr>
                        <w:t xml:space="preserve">chpwrdb                 =   10*log10(abs(fh).^2);                               </w:t>
                      </w:r>
                      <w:r w:rsidRPr="00494045">
                        <w:rPr>
                          <w:rFonts w:cs="Courier New"/>
                          <w:color w:val="000000"/>
                          <w:sz w:val="20"/>
                          <w:szCs w:val="20"/>
                        </w:rPr>
                        <w:tab/>
                        <w:t xml:space="preserve">         </w:t>
                      </w:r>
                      <w:r w:rsidRPr="00494045">
                        <w:rPr>
                          <w:rFonts w:cs="Courier New"/>
                          <w:color w:val="228B22"/>
                          <w:sz w:val="20"/>
                          <w:szCs w:val="20"/>
                        </w:rPr>
                        <w:t xml:space="preserve">% </w:t>
                      </w:r>
                      <w:r w:rsidRPr="00494045">
                        <w:rPr>
                          <w:rFonts w:cs="Courier New" w:hint="eastAsia"/>
                          <w:color w:val="228B22"/>
                          <w:sz w:val="20"/>
                          <w:szCs w:val="20"/>
                        </w:rPr>
                        <w:t>信道</w:t>
                      </w:r>
                      <w:r w:rsidRPr="00494045">
                        <w:rPr>
                          <w:rFonts w:cs="Courier New"/>
                          <w:color w:val="228B22"/>
                          <w:sz w:val="20"/>
                          <w:szCs w:val="20"/>
                        </w:rPr>
                        <w:t>系数</w:t>
                      </w:r>
                      <w:r w:rsidRPr="00494045">
                        <w:rPr>
                          <w:rFonts w:cs="Courier New" w:hint="eastAsia"/>
                          <w:color w:val="228B22"/>
                          <w:sz w:val="20"/>
                          <w:szCs w:val="20"/>
                        </w:rPr>
                        <w:t>(</w:t>
                      </w:r>
                      <w:r w:rsidRPr="00494045">
                        <w:rPr>
                          <w:rFonts w:cs="Courier New" w:hint="eastAsia"/>
                          <w:color w:val="228B22"/>
                          <w:sz w:val="20"/>
                          <w:szCs w:val="20"/>
                        </w:rPr>
                        <w:t>绝对值</w:t>
                      </w:r>
                      <w:r w:rsidRPr="00494045">
                        <w:rPr>
                          <w:rFonts w:cs="Courier New"/>
                          <w:color w:val="228B22"/>
                          <w:sz w:val="20"/>
                          <w:szCs w:val="20"/>
                        </w:rPr>
                        <w:t>平方</w:t>
                      </w:r>
                      <w:r w:rsidRPr="00494045">
                        <w:rPr>
                          <w:rFonts w:cs="Courier New" w:hint="eastAsia"/>
                          <w:color w:val="228B22"/>
                          <w:sz w:val="20"/>
                          <w:szCs w:val="20"/>
                        </w:rPr>
                        <w:t xml:space="preserve"> </w:t>
                      </w:r>
                      <w:r w:rsidRPr="00494045">
                        <w:rPr>
                          <w:rFonts w:cs="Courier New"/>
                          <w:color w:val="228B22"/>
                          <w:sz w:val="20"/>
                          <w:szCs w:val="20"/>
                        </w:rPr>
                        <w:t xml:space="preserve"> dB)</w:t>
                      </w:r>
                    </w:p>
                    <w:p w:rsidR="0096028C" w:rsidRPr="00494045" w:rsidRDefault="0096028C" w:rsidP="0096028C">
                      <w:pPr>
                        <w:widowControl w:val="0"/>
                        <w:autoSpaceDE w:val="0"/>
                        <w:autoSpaceDN w:val="0"/>
                        <w:adjustRightInd w:val="0"/>
                        <w:spacing w:after="0" w:line="240" w:lineRule="auto"/>
                        <w:rPr>
                          <w:rFonts w:cs="Courier New"/>
                          <w:sz w:val="24"/>
                          <w:szCs w:val="24"/>
                        </w:rPr>
                      </w:pPr>
                      <w:r w:rsidRPr="00494045">
                        <w:rPr>
                          <w:rFonts w:cs="Courier New"/>
                          <w:color w:val="0000FF"/>
                          <w:sz w:val="20"/>
                          <w:szCs w:val="20"/>
                        </w:rPr>
                        <w:t>end</w:t>
                      </w:r>
                    </w:p>
                    <w:p w:rsidR="0096028C" w:rsidRPr="00494045" w:rsidRDefault="0096028C" w:rsidP="0096028C"/>
                  </w:txbxContent>
                </v:textbox>
              </v:shape>
            </w:pict>
          </mc:Fallback>
        </mc:AlternateContent>
      </w:r>
      <w:r w:rsidRPr="0059321E">
        <w:rPr>
          <w:rFonts w:ascii="Microsoft JhengHei" w:hAnsi="Microsoft JhengHei" w:hint="eastAsia"/>
        </w:rPr>
        <w:t>计算两个</w:t>
      </w:r>
      <w:r w:rsidRPr="0059321E">
        <w:rPr>
          <w:rFonts w:ascii="Microsoft JhengHei" w:hAnsi="Microsoft JhengHei"/>
        </w:rPr>
        <w:t>给定节点的信道衰</w:t>
      </w:r>
      <w:r>
        <w:rPr>
          <w:rFonts w:ascii="Microsoft JhengHei" w:eastAsiaTheme="minorEastAsia" w:hAnsi="Microsoft JhengHei" w:hint="eastAsia"/>
        </w:rPr>
        <w:t>落</w:t>
      </w:r>
      <w:r w:rsidRPr="0059321E">
        <w:rPr>
          <w:rFonts w:ascii="Microsoft JhengHei" w:hAnsi="Microsoft JhengHei"/>
        </w:rPr>
        <w:t>和信道</w:t>
      </w:r>
      <w:r w:rsidRPr="0059321E">
        <w:rPr>
          <w:rFonts w:ascii="Microsoft JhengHei" w:hAnsi="Microsoft JhengHei" w:hint="eastAsia"/>
        </w:rPr>
        <w:t>系数</w:t>
      </w: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Default="0096028C" w:rsidP="0096028C">
      <w:pPr>
        <w:pStyle w:val="a7"/>
        <w:ind w:left="420"/>
        <w:rPr>
          <w:rFonts w:ascii="Microsoft JhengHei" w:eastAsiaTheme="minorEastAsia" w:hAnsi="Microsoft JhengHei"/>
        </w:rPr>
      </w:pPr>
    </w:p>
    <w:p w:rsidR="0096028C" w:rsidRPr="00606E3D" w:rsidRDefault="0096028C" w:rsidP="00E21A1A">
      <w:pPr>
        <w:pStyle w:val="a7"/>
        <w:numPr>
          <w:ilvl w:val="0"/>
          <w:numId w:val="5"/>
        </w:numPr>
        <w:spacing w:line="276" w:lineRule="auto"/>
        <w:rPr>
          <w:rFonts w:eastAsiaTheme="minorEastAsia"/>
        </w:rPr>
      </w:pPr>
      <w:r>
        <w:rPr>
          <w:rFonts w:ascii="Microsoft JhengHei" w:hAnsi="Microsoft JhengHei" w:hint="eastAsia"/>
          <w:noProof/>
        </w:rPr>
        <w:lastRenderedPageBreak/>
        <mc:AlternateContent>
          <mc:Choice Requires="wps">
            <w:drawing>
              <wp:anchor distT="0" distB="0" distL="114300" distR="114300" simplePos="0" relativeHeight="251651584" behindDoc="0" locked="0" layoutInCell="1" allowOverlap="1" wp14:anchorId="1BEB258C" wp14:editId="270C27F4">
                <wp:simplePos x="0" y="0"/>
                <wp:positionH relativeFrom="column">
                  <wp:posOffset>256032</wp:posOffset>
                </wp:positionH>
                <wp:positionV relativeFrom="paragraph">
                  <wp:posOffset>270662</wp:posOffset>
                </wp:positionV>
                <wp:extent cx="5677469" cy="7922362"/>
                <wp:effectExtent l="0" t="0" r="19050" b="21590"/>
                <wp:wrapNone/>
                <wp:docPr id="22" name="文本框 22"/>
                <wp:cNvGraphicFramePr/>
                <a:graphic xmlns:a="http://schemas.openxmlformats.org/drawingml/2006/main">
                  <a:graphicData uri="http://schemas.microsoft.com/office/word/2010/wordprocessingShape">
                    <wps:wsp>
                      <wps:cNvSpPr txBox="1"/>
                      <wps:spPr>
                        <a:xfrm>
                          <a:off x="0" y="0"/>
                          <a:ext cx="5677469" cy="7922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94045">
                              <w:rPr>
                                <w:rFonts w:asciiTheme="minorHAnsi" w:hAnsiTheme="minorHAnsi" w:cs="Courier New"/>
                                <w:color w:val="0000FF"/>
                                <w:sz w:val="20"/>
                                <w:szCs w:val="20"/>
                              </w:rPr>
                              <w:t>function</w:t>
                            </w:r>
                            <w:r w:rsidRPr="00494045">
                              <w:rPr>
                                <w:rFonts w:asciiTheme="minorHAnsi" w:hAnsiTheme="minorHAnsi" w:cs="Courier New"/>
                                <w:color w:val="000000"/>
                                <w:sz w:val="20"/>
                                <w:szCs w:val="20"/>
                              </w:rPr>
                              <w:t xml:space="preserve"> [PDP_dB, d_BP_m, K_factor_dB, ShadowFading_std_dB] = readChanProfile(chtype, distance_Tx_Rx_m)</w:t>
                            </w:r>
                          </w:p>
                          <w:p w:rsidR="0096028C" w:rsidRPr="0049404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94045">
                              <w:rPr>
                                <w:rFonts w:asciiTheme="minorHAnsi" w:hAnsiTheme="minorHAnsi" w:cs="Courier New"/>
                                <w:color w:val="0000FF"/>
                                <w:sz w:val="20"/>
                                <w:szCs w:val="20"/>
                              </w:rPr>
                              <w:t>switch</w:t>
                            </w:r>
                            <w:r w:rsidRPr="00494045">
                              <w:rPr>
                                <w:rFonts w:asciiTheme="minorHAnsi" w:hAnsiTheme="minorHAnsi" w:cs="Courier New"/>
                                <w:color w:val="000000"/>
                                <w:sz w:val="20"/>
                                <w:szCs w:val="20"/>
                              </w:rPr>
                              <w:t xml:space="preserve"> chtype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'A'</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0;0];                                                   </w:t>
                            </w:r>
                            <w:r w:rsidRPr="00494045">
                              <w:rPr>
                                <w:rFonts w:asciiTheme="minorHAnsi" w:hAnsiTheme="minorHAnsi" w:cs="Courier New"/>
                                <w:color w:val="228B22"/>
                                <w:sz w:val="20"/>
                                <w:szCs w:val="20"/>
                              </w:rPr>
                              <w:t>% Average power [dB] and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size(AoA_Rx_deg,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size(AoA_Rx_deg,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4;</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'B'</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0 -5.4287 -2.5162 -5.8905 -9.1603 -12.5105 -15.6126 -18.7147 -21.8168;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4;</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'C'</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0 -2.1715 -4.3429 -6.5144 -8.6859 -10.8574 -4.3899 -6.5614 -8.7329 -10.9043 -13.7147 -15.8862 -18.0577 -20.2291;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90e-9    110e-9   140e-9   170e-9   200e-9];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0 -0.9  -1.7  -2.6  -3.5  -4.3  -5.2  -6.1  -6.9  -7.8  -4.7   -7.3   -9.9   -12.5  -13.7  -18    -22.4  -26.7;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90e-9 110e-9 140e-9 170e-9 200e-9 240e-9 290e-9 340e-9 390e-9];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10;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[3,(-100).*ones(1,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B258C" id="文本框 22" o:spid="_x0000_s1042" type="#_x0000_t202" style="position:absolute;left:0;text-align:left;margin-left:20.15pt;margin-top:21.3pt;width:447.05pt;height:623.8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" fillcolor="white [3201]" strokeweight=".5pt">
                <v:textbox>
                  <w:txbxContent>
                    <w:p w:rsidR="0096028C" w:rsidRPr="0049404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94045">
                        <w:rPr>
                          <w:rFonts w:asciiTheme="minorHAnsi" w:hAnsiTheme="minorHAnsi" w:cs="Courier New"/>
                          <w:color w:val="0000FF"/>
                          <w:sz w:val="20"/>
                          <w:szCs w:val="20"/>
                        </w:rPr>
                        <w:t>function</w:t>
                      </w:r>
                      <w:r w:rsidRPr="00494045">
                        <w:rPr>
                          <w:rFonts w:asciiTheme="minorHAnsi" w:hAnsiTheme="minorHAnsi" w:cs="Courier New"/>
                          <w:color w:val="000000"/>
                          <w:sz w:val="20"/>
                          <w:szCs w:val="20"/>
                        </w:rPr>
                        <w:t xml:space="preserve"> [PDP_dB, d_BP_m, K_factor_dB, ShadowFading_std_dB] = readChanProfile(chtype, distance_Tx_Rx_m)</w:t>
                      </w:r>
                    </w:p>
                    <w:p w:rsidR="0096028C" w:rsidRPr="00494045" w:rsidRDefault="0096028C" w:rsidP="0096028C">
                      <w:pPr>
                        <w:widowControl w:val="0"/>
                        <w:autoSpaceDE w:val="0"/>
                        <w:autoSpaceDN w:val="0"/>
                        <w:adjustRightInd w:val="0"/>
                        <w:spacing w:after="0" w:line="240" w:lineRule="auto"/>
                        <w:rPr>
                          <w:rFonts w:asciiTheme="minorHAnsi" w:eastAsiaTheme="minorEastAsia" w:hAnsiTheme="minorHAnsi" w:cs="Courier New"/>
                          <w:sz w:val="24"/>
                          <w:szCs w:val="24"/>
                        </w:rPr>
                      </w:pPr>
                      <w:r w:rsidRPr="00494045">
                        <w:rPr>
                          <w:rFonts w:asciiTheme="minorHAnsi" w:hAnsiTheme="minorHAnsi" w:cs="Courier New"/>
                          <w:color w:val="0000FF"/>
                          <w:sz w:val="20"/>
                          <w:szCs w:val="20"/>
                        </w:rPr>
                        <w:t>switch</w:t>
                      </w:r>
                      <w:r w:rsidRPr="00494045">
                        <w:rPr>
                          <w:rFonts w:asciiTheme="minorHAnsi" w:hAnsiTheme="minorHAnsi" w:cs="Courier New"/>
                          <w:color w:val="000000"/>
                          <w:sz w:val="20"/>
                          <w:szCs w:val="20"/>
                        </w:rPr>
                        <w:t xml:space="preserve"> chtype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'A'</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0;0];                                                   </w:t>
                      </w:r>
                      <w:r w:rsidRPr="00494045">
                        <w:rPr>
                          <w:rFonts w:asciiTheme="minorHAnsi" w:hAnsiTheme="minorHAnsi" w:cs="Courier New"/>
                          <w:color w:val="228B22"/>
                          <w:sz w:val="20"/>
                          <w:szCs w:val="20"/>
                        </w:rPr>
                        <w:t>% Average power [dB] and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size(AoA_Rx_deg,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size(AoA_Rx_deg,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4;</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'B'</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0 -5.4287 -2.5162 -5.8905 -9.1603 -12.5105 -15.6126 -18.7147 -21.8168;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4;</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'C'</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0 -2.1715 -4.3429 -6.5144 -8.6859 -10.8574 -4.3899 -6.5614 -8.7329 -10.9043 -13.7147 -15.8862 -18.0577 -20.2291;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90e-9    110e-9   140e-9   170e-9   200e-9];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[0,(-100).*ones(1,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0 -0.9  -1.7  -2.6  -3.5  -4.3  -5.2  -6.1  -6.9  -7.8  -4.7   -7.3   -9.9   -12.5  -13.7  -18    -22.4  -26.7;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40e-9 50e-9 60e-9 70e-9 80e-9 90e-9 110e-9 140e-9 170e-9 200e-9 240e-9 290e-9 340e-9 390e-9];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10;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[3,(-100).*ones(1,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5;</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rPr>
                          <w:rFonts w:asciiTheme="minorHAnsi" w:hAnsiTheme="minorHAnsi"/>
                        </w:rPr>
                      </w:pPr>
                    </w:p>
                  </w:txbxContent>
                </v:textbox>
              </v:shape>
            </w:pict>
          </mc:Fallback>
        </mc:AlternateContent>
      </w:r>
      <w:r w:rsidRPr="00593D3F">
        <w:rPr>
          <w:rFonts w:ascii="Microsoft JhengHei" w:hAnsi="Microsoft JhengHei" w:hint="eastAsia"/>
        </w:rPr>
        <w:t>读取信道类型以及信道类型参数</w:t>
      </w: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r>
        <w:rPr>
          <w:rFonts w:eastAsiaTheme="minorEastAsia"/>
          <w:noProof/>
        </w:rPr>
        <w:lastRenderedPageBreak/>
        <mc:AlternateContent>
          <mc:Choice Requires="wps">
            <w:drawing>
              <wp:anchor distT="0" distB="0" distL="114300" distR="114300" simplePos="0" relativeHeight="251665920" behindDoc="0" locked="0" layoutInCell="1" allowOverlap="1" wp14:anchorId="1865890B" wp14:editId="0A4736D4">
                <wp:simplePos x="0" y="0"/>
                <wp:positionH relativeFrom="column">
                  <wp:posOffset>233916</wp:posOffset>
                </wp:positionH>
                <wp:positionV relativeFrom="paragraph">
                  <wp:posOffset>21265</wp:posOffset>
                </wp:positionV>
                <wp:extent cx="5677786" cy="4455042"/>
                <wp:effectExtent l="0" t="0" r="18415" b="22225"/>
                <wp:wrapNone/>
                <wp:docPr id="23" name="文本框 23"/>
                <wp:cNvGraphicFramePr/>
                <a:graphic xmlns:a="http://schemas.openxmlformats.org/drawingml/2006/main">
                  <a:graphicData uri="http://schemas.microsoft.com/office/word/2010/wordprocessingShape">
                    <wps:wsp>
                      <wps:cNvSpPr txBox="1"/>
                      <wps:spPr>
                        <a:xfrm>
                          <a:off x="0" y="0"/>
                          <a:ext cx="5677786" cy="44550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-2.5 -3.0  -3.5  -3.9  0     -1.3  -2.6   -3.9   -3.4   -5.6   -7.7   -9.9   -12.1  -14.3  -15.4  -18.4  -20.7  -24.6;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50e-9 80e-9 110e-9 140e-9 180e-9 230e-9 280e-9 330e-9 380e-9 430e-9 490e-9 560e-9 640e-9 730e-9];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20;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[6,(-100).*ones(1,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6;</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'F'</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-3.3 -3.6  -3.9  -4.2  0     -0.9  -1.7   -2.6   -1.5   -3.0   -4.4   -5.9   -5.3   -7.9   -9.4   -13.2  -16.3  -21.2;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50e-9 80e-9 110e-9 140e-9 180e-9 230e-9 280e-9 330e-9 400e-9 490e-9 600e-9 730e-9 880e-9 1050e-9];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30;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[6,(-100).*ones(1,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6;</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494045" w:rsidRDefault="0096028C" w:rsidP="0096028C">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5890B" id="文本框 23" o:spid="_x0000_s1043" type="#_x0000_t202" style="position:absolute;margin-left:18.4pt;margin-top:1.65pt;width:447.05pt;height:350.8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" fillcolor="white [3201]" strokeweight=".5pt">
                <v:textbox>
                  <w:txbxContent>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-2.5 -3.0  -3.5  -3.9  0     -1.3  -2.6   -3.9   -3.4   -5.6   -7.7   -9.9   -12.1  -14.3  -15.4  -18.4  -20.7  -24.6;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50e-9 80e-9 110e-9 140e-9 180e-9 230e-9 280e-9 330e-9 380e-9 430e-9 490e-9 560e-9 640e-9 730e-9];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20;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[6,(-100).*ones(1,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6;</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w:t>
                      </w:r>
                      <w:r w:rsidRPr="00494045">
                        <w:rPr>
                          <w:rFonts w:asciiTheme="minorHAnsi" w:hAnsiTheme="minorHAnsi" w:cs="Courier New"/>
                          <w:color w:val="A020F0"/>
                          <w:sz w:val="20"/>
                          <w:szCs w:val="20"/>
                        </w:rPr>
                        <w:t>'F'</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PDP_dB = [  -3.3 -3.6  -3.9  -4.2  0     -0.9  -1.7   -2.6   -1.5   -3.0   -4.4   -5.9   -5.3   -7.9   -9.4   -13.2  -16.3  -21.2; </w:t>
                      </w:r>
                      <w:r w:rsidRPr="00494045">
                        <w:rPr>
                          <w:rFonts w:asciiTheme="minorHAnsi" w:hAnsiTheme="minorHAnsi" w:cs="Courier New"/>
                          <w:color w:val="0000FF"/>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0    10e-9 20e-9 30e-9 50e-9 80e-9 110e-9 140e-9 180e-9 230e-9 280e-9 330e-9 400e-9 490e-9 600e-9 730e-9 880e-9 1050e-9]; </w:t>
                      </w:r>
                      <w:r w:rsidRPr="00494045">
                        <w:rPr>
                          <w:rFonts w:asciiTheme="minorHAnsi" w:hAnsiTheme="minorHAnsi" w:cs="Courier New"/>
                          <w:color w:val="228B22"/>
                          <w:sz w:val="20"/>
                          <w:szCs w:val="20"/>
                        </w:rPr>
                        <w:t>% Relative delay (ns)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d_BP_m = 30;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if</w:t>
                      </w:r>
                      <w:r w:rsidRPr="00494045">
                        <w:rPr>
                          <w:rFonts w:asciiTheme="minorHAnsi" w:hAnsiTheme="minorHAnsi" w:cs="Courier New"/>
                          <w:color w:val="000000"/>
                          <w:sz w:val="20"/>
                          <w:szCs w:val="20"/>
                        </w:rPr>
                        <w:t xml:space="preserve"> (distance_Tx_Rx_m &lt; d_BP_m)</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[6,(-100).*ones(1, size(PDP_dB, 2)-1)];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3;</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else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K_factor_dB = (-100).*ones(1, size(PDP_dB,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ShadowFading_std_dB = 6;</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494045" w:rsidRDefault="0096028C" w:rsidP="0096028C">
                      <w:pPr>
                        <w:rPr>
                          <w:rFonts w:asciiTheme="minorHAnsi" w:hAnsiTheme="minorHAnsi"/>
                        </w:rPr>
                      </w:pPr>
                    </w:p>
                  </w:txbxContent>
                </v:textbox>
              </v:shape>
            </w:pict>
          </mc:Fallback>
        </mc:AlternateContent>
      </w: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Pr="00606E3D" w:rsidRDefault="0096028C" w:rsidP="0096028C">
      <w:pPr>
        <w:rPr>
          <w:rFonts w:eastAsiaTheme="minorEastAsia"/>
        </w:rPr>
      </w:pPr>
    </w:p>
    <w:p w:rsidR="0096028C" w:rsidRPr="0059321E" w:rsidRDefault="0096028C" w:rsidP="00E21A1A">
      <w:pPr>
        <w:pStyle w:val="a7"/>
        <w:numPr>
          <w:ilvl w:val="0"/>
          <w:numId w:val="5"/>
        </w:numPr>
        <w:spacing w:line="276" w:lineRule="auto"/>
        <w:rPr>
          <w:rFonts w:eastAsiaTheme="minorEastAsia"/>
        </w:rPr>
      </w:pPr>
      <w:r w:rsidRPr="00593D3F">
        <w:rPr>
          <w:rFonts w:ascii="Microsoft JhengHei" w:hAnsi="Microsoft JhengHei" w:hint="eastAsia"/>
        </w:rPr>
        <w:t>从信干噪比查询可达的吞吐量</w:t>
      </w:r>
    </w:p>
    <w:p w:rsidR="0096028C" w:rsidRPr="0059321E" w:rsidRDefault="0096028C" w:rsidP="0096028C">
      <w:pPr>
        <w:pStyle w:val="a7"/>
        <w:ind w:left="420"/>
        <w:rPr>
          <w:rFonts w:eastAsiaTheme="minorEastAsia"/>
        </w:rPr>
      </w:pPr>
      <w:r>
        <w:rPr>
          <w:rFonts w:eastAsiaTheme="minorEastAsia" w:hint="eastAsia"/>
          <w:noProof/>
        </w:rPr>
        <mc:AlternateContent>
          <mc:Choice Requires="wps">
            <w:drawing>
              <wp:anchor distT="0" distB="0" distL="114300" distR="114300" simplePos="0" relativeHeight="251666944" behindDoc="0" locked="0" layoutInCell="1" allowOverlap="1" wp14:anchorId="690F0F99" wp14:editId="01D63D59">
                <wp:simplePos x="0" y="0"/>
                <wp:positionH relativeFrom="column">
                  <wp:posOffset>287079</wp:posOffset>
                </wp:positionH>
                <wp:positionV relativeFrom="paragraph">
                  <wp:posOffset>57844</wp:posOffset>
                </wp:positionV>
                <wp:extent cx="5635256" cy="2828261"/>
                <wp:effectExtent l="0" t="0" r="22860" b="10795"/>
                <wp:wrapNone/>
                <wp:docPr id="24" name="文本框 24"/>
                <wp:cNvGraphicFramePr/>
                <a:graphic xmlns:a="http://schemas.openxmlformats.org/drawingml/2006/main">
                  <a:graphicData uri="http://schemas.microsoft.com/office/word/2010/wordprocessingShape">
                    <wps:wsp>
                      <wps:cNvSpPr txBox="1"/>
                      <wps:spPr>
                        <a:xfrm>
                          <a:off x="0" y="0"/>
                          <a:ext cx="5635256" cy="2828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function</w:t>
                            </w:r>
                            <w:r w:rsidRPr="00494045">
                              <w:rPr>
                                <w:rFonts w:asciiTheme="minorHAnsi" w:hAnsiTheme="minorHAnsi" w:cs="Courier New"/>
                                <w:color w:val="000000"/>
                                <w:sz w:val="20"/>
                                <w:szCs w:val="20"/>
                              </w:rPr>
                              <w:t xml:space="preserve"> thruputs = phy_abs(sinrdb, nets)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            = 10.^(sinrdb/10);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thruput         = mean(real(log2(1+sinr)));</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sinreff         = 2^thruput - 1;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sinreffdb       = 10*log10(sinreff);</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switch</w:t>
                            </w:r>
                            <w:r w:rsidRPr="00494045">
                              <w:rPr>
                                <w:rFonts w:asciiTheme="minorHAnsi" w:hAnsiTheme="minorHAnsi" w:cs="Courier New"/>
                                <w:color w:val="000000"/>
                                <w:sz w:val="20"/>
                                <w:szCs w:val="20"/>
                              </w:rPr>
                              <w:t xml:space="preserve"> nets.mcstable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sinrthr = [-inf 3.2 7.0 9.6 11.8 15.5 18.8 20.4 21.9 25.0 27.0];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mcsrate = [0 6.5 13.0 19.5 26.0 39.0 52.0 58.5 65.0 78.0 86.7];</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sinrthr = [-inf 3.2 7.0 9.6 11.8 15.5 18.8 20.4 21.9 25.0 27.0];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mcsrate = [0 6.5 13.0 19.5 26.0 39.0 52.0 58.5 65.0 78.0 86.7];</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x               = find((sinreffdb-sinrthr&gt;0),1,</w:t>
                            </w:r>
                            <w:r w:rsidRPr="00494045">
                              <w:rPr>
                                <w:rFonts w:asciiTheme="minorHAnsi" w:hAnsiTheme="minorHAnsi" w:cs="Courier New"/>
                                <w:color w:val="A020F0"/>
                                <w:sz w:val="20"/>
                                <w:szCs w:val="20"/>
                              </w:rPr>
                              <w:t>'last'</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thruputs        = mcsrate(x);</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606E3D" w:rsidRDefault="0096028C" w:rsidP="0096028C">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F0F99" id="文本框 24" o:spid="_x0000_s1044" type="#_x0000_t202" style="position:absolute;left:0;text-align:left;margin-left:22.6pt;margin-top:4.55pt;width:443.7pt;height:222.7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" fillcolor="white [3201]" strokeweight=".5pt">
                <v:textbox>
                  <w:txbxContent>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function</w:t>
                      </w:r>
                      <w:r w:rsidRPr="00494045">
                        <w:rPr>
                          <w:rFonts w:asciiTheme="minorHAnsi" w:hAnsiTheme="minorHAnsi" w:cs="Courier New"/>
                          <w:color w:val="000000"/>
                          <w:sz w:val="20"/>
                          <w:szCs w:val="20"/>
                        </w:rPr>
                        <w:t xml:space="preserve"> thruputs = phy_abs(sinrdb, nets)</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            = 10.^(sinrdb/10);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thruput         = mean(real(log2(1+sinr)));</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sinreff         = 2^thruput - 1;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sinreffdb       = 10*log10(sinreff);</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switch</w:t>
                      </w:r>
                      <w:r w:rsidRPr="00494045">
                        <w:rPr>
                          <w:rFonts w:asciiTheme="minorHAnsi" w:hAnsiTheme="minorHAnsi" w:cs="Courier New"/>
                          <w:color w:val="000000"/>
                          <w:sz w:val="20"/>
                          <w:szCs w:val="20"/>
                        </w:rPr>
                        <w:t xml:space="preserve"> nets.mcstable</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1</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sinrthr = [-inf 3.2 7.0 9.6 11.8 15.5 18.8 20.4 21.9 25.0 27.0];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mcsrate = [0 6.5 13.0 19.5 26.0 39.0 52.0 58.5 65.0 78.0 86.7];</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w:t>
                      </w:r>
                      <w:r w:rsidRPr="00494045">
                        <w:rPr>
                          <w:rFonts w:asciiTheme="minorHAnsi" w:hAnsiTheme="minorHAnsi" w:cs="Courier New"/>
                          <w:color w:val="0000FF"/>
                          <w:sz w:val="20"/>
                          <w:szCs w:val="20"/>
                        </w:rPr>
                        <w:t>case</w:t>
                      </w:r>
                      <w:r w:rsidRPr="00494045">
                        <w:rPr>
                          <w:rFonts w:asciiTheme="minorHAnsi" w:hAnsiTheme="minorHAnsi" w:cs="Courier New"/>
                          <w:color w:val="000000"/>
                          <w:sz w:val="20"/>
                          <w:szCs w:val="20"/>
                        </w:rPr>
                        <w:t xml:space="preserve"> 2</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sinrthr = [-inf 3.2 7.0 9.6 11.8 15.5 18.8 20.4 21.9 25.0 27.0];</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 xml:space="preserve">        mcsrate = [0 6.5 13.0 19.5 26.0 39.0 52.0 58.5 65.0 78.0 86.7];</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x               = find((sinreffdb-sinrthr&gt;0),1,</w:t>
                      </w:r>
                      <w:r w:rsidRPr="00494045">
                        <w:rPr>
                          <w:rFonts w:asciiTheme="minorHAnsi" w:hAnsiTheme="minorHAnsi" w:cs="Courier New"/>
                          <w:color w:val="A020F0"/>
                          <w:sz w:val="20"/>
                          <w:szCs w:val="20"/>
                        </w:rPr>
                        <w:t>'last'</w:t>
                      </w:r>
                      <w:r w:rsidRPr="00494045">
                        <w:rPr>
                          <w:rFonts w:asciiTheme="minorHAnsi" w:hAnsiTheme="minorHAnsi" w:cs="Courier New"/>
                          <w:color w:val="000000"/>
                          <w:sz w:val="20"/>
                          <w:szCs w:val="20"/>
                        </w:rPr>
                        <w:t>);</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00"/>
                          <w:sz w:val="20"/>
                          <w:szCs w:val="20"/>
                        </w:rPr>
                        <w:t>thruputs        = mcsrate(x);</w:t>
                      </w:r>
                    </w:p>
                    <w:p w:rsidR="0096028C" w:rsidRPr="00494045" w:rsidRDefault="0096028C" w:rsidP="0096028C">
                      <w:pPr>
                        <w:widowControl w:val="0"/>
                        <w:autoSpaceDE w:val="0"/>
                        <w:autoSpaceDN w:val="0"/>
                        <w:adjustRightInd w:val="0"/>
                        <w:spacing w:after="0" w:line="240" w:lineRule="auto"/>
                        <w:rPr>
                          <w:rFonts w:asciiTheme="minorHAnsi" w:hAnsiTheme="minorHAnsi" w:cs="Courier New"/>
                          <w:sz w:val="24"/>
                          <w:szCs w:val="24"/>
                        </w:rPr>
                      </w:pPr>
                      <w:r w:rsidRPr="00494045">
                        <w:rPr>
                          <w:rFonts w:asciiTheme="minorHAnsi" w:hAnsiTheme="minorHAnsi" w:cs="Courier New"/>
                          <w:color w:val="0000FF"/>
                          <w:sz w:val="20"/>
                          <w:szCs w:val="20"/>
                        </w:rPr>
                        <w:t>end</w:t>
                      </w:r>
                    </w:p>
                    <w:p w:rsidR="0096028C" w:rsidRPr="00606E3D" w:rsidRDefault="0096028C" w:rsidP="0096028C">
                      <w:pPr>
                        <w:rPr>
                          <w:rFonts w:asciiTheme="minorHAnsi" w:hAnsiTheme="minorHAnsi"/>
                          <w:b/>
                        </w:rPr>
                      </w:pPr>
                    </w:p>
                  </w:txbxContent>
                </v:textbox>
              </v:shape>
            </w:pict>
          </mc:Fallback>
        </mc:AlternateContent>
      </w:r>
    </w:p>
    <w:p w:rsidR="0096028C" w:rsidRDefault="0096028C" w:rsidP="0096028C">
      <w:pPr>
        <w:pStyle w:val="a7"/>
        <w:ind w:left="420"/>
        <w:rPr>
          <w:rFonts w:eastAsiaTheme="minorEastAsia"/>
        </w:rPr>
      </w:pPr>
    </w:p>
    <w:p w:rsidR="0096028C" w:rsidRPr="0059321E" w:rsidRDefault="0096028C" w:rsidP="0096028C">
      <w:pPr>
        <w:pStyle w:val="a7"/>
        <w:ind w:left="420"/>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rPr>
          <w:rFonts w:eastAsiaTheme="minorEastAsia"/>
        </w:rPr>
      </w:pPr>
    </w:p>
    <w:p w:rsidR="0096028C" w:rsidRDefault="0096028C" w:rsidP="0096028C">
      <w:pPr>
        <w:pStyle w:val="3"/>
        <w:spacing w:before="480" w:after="480"/>
        <w:rPr>
          <w:rFonts w:ascii="Calibri" w:eastAsiaTheme="minorEastAsia" w:hAnsi="Calibri"/>
        </w:rPr>
      </w:pPr>
      <w:bookmarkStart w:id="22" w:name="_Toc446589572"/>
      <w:r w:rsidRPr="007F1D36">
        <w:rPr>
          <w:rFonts w:ascii="Calibri" w:eastAsia="Microsoft JhengHei" w:hAnsi="Calibri" w:hint="eastAsia"/>
        </w:rPr>
        <w:lastRenderedPageBreak/>
        <w:t>仿真</w:t>
      </w:r>
      <w:r>
        <w:rPr>
          <w:rFonts w:ascii="Calibri" w:eastAsiaTheme="minorEastAsia" w:hAnsi="Calibri" w:hint="eastAsia"/>
        </w:rPr>
        <w:t>结果（频率复用</w:t>
      </w:r>
      <w:r>
        <w:rPr>
          <w:rFonts w:ascii="Calibri" w:eastAsiaTheme="minorEastAsia" w:hAnsi="Calibri"/>
        </w:rPr>
        <w:t>因子为</w:t>
      </w:r>
      <w:r>
        <w:rPr>
          <w:rFonts w:ascii="Calibri" w:eastAsiaTheme="minorEastAsia" w:hAnsi="Calibri" w:hint="eastAsia"/>
        </w:rPr>
        <w:t>1</w:t>
      </w:r>
      <w:r>
        <w:rPr>
          <w:rFonts w:ascii="Calibri" w:eastAsiaTheme="minorEastAsia" w:hAnsi="Calibri" w:hint="eastAsia"/>
        </w:rPr>
        <w:t>）</w:t>
      </w:r>
      <w:bookmarkEnd w:id="22"/>
    </w:p>
    <w:p w:rsidR="0096028C" w:rsidRPr="00FB5FB9" w:rsidRDefault="0096028C" w:rsidP="0096028C">
      <w:r w:rsidRPr="00FB5FB9">
        <w:rPr>
          <w:rFonts w:hint="eastAsia"/>
        </w:rPr>
        <w:t>仿真</w:t>
      </w:r>
      <w:r w:rsidRPr="00FB5FB9">
        <w:t>图</w:t>
      </w:r>
      <w:r w:rsidRPr="00FB5FB9">
        <w:rPr>
          <w:rFonts w:hint="eastAsia"/>
        </w:rPr>
        <w:t>说明</w:t>
      </w:r>
      <w:r w:rsidRPr="00FB5FB9">
        <w:t>：</w:t>
      </w:r>
    </w:p>
    <w:p w:rsidR="0096028C" w:rsidRPr="00FB5FB9" w:rsidRDefault="0096028C" w:rsidP="0096028C">
      <w:pPr>
        <w:ind w:firstLine="720"/>
      </w:pPr>
      <w:r w:rsidRPr="00FB5FB9">
        <w:rPr>
          <w:rFonts w:hint="eastAsia"/>
        </w:rPr>
        <w:t>在下文</w:t>
      </w:r>
      <w:r w:rsidRPr="00FB5FB9">
        <w:t>所述的所有仿真图中</w:t>
      </w:r>
      <w:r w:rsidRPr="00FB5FB9">
        <w:rPr>
          <w:rFonts w:hint="eastAsia"/>
        </w:rPr>
        <w:t>，</w:t>
      </w:r>
      <w:r w:rsidRPr="00FB5FB9">
        <w:t>自左至右分别</w:t>
      </w:r>
      <w:r w:rsidRPr="00FB5FB9">
        <w:rPr>
          <w:rFonts w:hint="eastAsia"/>
        </w:rPr>
        <w:t>表示</w:t>
      </w:r>
      <w:r w:rsidRPr="00FB5FB9">
        <w:t>的是整个网络的平均吞吐量</w:t>
      </w:r>
      <w:r w:rsidRPr="00FB5FB9">
        <w:rPr>
          <w:rFonts w:hint="eastAsia"/>
        </w:rPr>
        <w:t>（</w:t>
      </w:r>
      <w:r w:rsidRPr="00FB5FB9">
        <w:rPr>
          <w:rFonts w:hint="eastAsia"/>
        </w:rPr>
        <w:t>User Th</w:t>
      </w:r>
      <w:r w:rsidRPr="00FB5FB9">
        <w:t>ruput Average</w:t>
      </w:r>
      <w:r w:rsidRPr="00FB5FB9">
        <w:t>），旧用户的吞吐量</w:t>
      </w:r>
      <w:r w:rsidRPr="00FB5FB9">
        <w:rPr>
          <w:rFonts w:hint="eastAsia"/>
        </w:rPr>
        <w:t>(</w:t>
      </w:r>
      <w:r w:rsidRPr="00FB5FB9">
        <w:t>Old User Thruput</w:t>
      </w:r>
      <w:r w:rsidRPr="00FB5FB9">
        <w:rPr>
          <w:rFonts w:hint="eastAsia"/>
        </w:rPr>
        <w:t>)</w:t>
      </w:r>
      <w:r w:rsidRPr="00FB5FB9">
        <w:t>，新用户的吞吐量</w:t>
      </w:r>
      <w:r w:rsidRPr="00FB5FB9">
        <w:rPr>
          <w:rFonts w:hint="eastAsia"/>
        </w:rPr>
        <w:t>(</w:t>
      </w:r>
      <w:r w:rsidRPr="00FB5FB9">
        <w:t>New User Thruput</w:t>
      </w:r>
      <w:r w:rsidRPr="00FB5FB9">
        <w:rPr>
          <w:rFonts w:hint="eastAsia"/>
        </w:rPr>
        <w:t>)</w:t>
      </w:r>
      <w:r w:rsidRPr="00FB5FB9">
        <w:rPr>
          <w:rFonts w:hint="eastAsia"/>
        </w:rPr>
        <w:t>。每张图</w:t>
      </w:r>
      <w:r w:rsidRPr="00FB5FB9">
        <w:t>中颜色的深浅代表吞吐量的高低，颜色越深说明吞吐量越大，颜色越浅说明吞吐量就越小</w:t>
      </w:r>
      <w:r w:rsidRPr="00FB5FB9">
        <w:rPr>
          <w:rFonts w:hint="eastAsia"/>
        </w:rPr>
        <w:t>，而</w:t>
      </w:r>
      <w:r w:rsidRPr="00FB5FB9">
        <w:t>图中具体的横坐标以及纵坐标的含义</w:t>
      </w:r>
      <w:r w:rsidRPr="00FB5FB9">
        <w:rPr>
          <w:rFonts w:hint="eastAsia"/>
        </w:rPr>
        <w:t>以及</w:t>
      </w:r>
      <w:r w:rsidRPr="00FB5FB9">
        <w:t>横纵坐标的取值范围将会</w:t>
      </w:r>
      <w:r w:rsidRPr="00FB5FB9">
        <w:rPr>
          <w:rFonts w:hint="eastAsia"/>
        </w:rPr>
        <w:t>在</w:t>
      </w:r>
      <w:r w:rsidRPr="00FB5FB9">
        <w:t>每张仿真图的分析中进行介绍</w:t>
      </w:r>
      <w:r w:rsidRPr="00FB5FB9">
        <w:rPr>
          <w:rFonts w:hint="eastAsia"/>
        </w:rPr>
        <w:t>。</w:t>
      </w:r>
      <w:r w:rsidRPr="00FB5FB9">
        <w:t>下面</w:t>
      </w:r>
      <w:r w:rsidRPr="00FB5FB9">
        <w:rPr>
          <w:rFonts w:hint="eastAsia"/>
        </w:rPr>
        <w:t>将</w:t>
      </w:r>
      <w:r w:rsidRPr="00FB5FB9">
        <w:t>进行五组仿真结果的具体分析：</w:t>
      </w:r>
    </w:p>
    <w:p w:rsidR="0096028C" w:rsidRPr="00FB5FB9" w:rsidRDefault="0096028C" w:rsidP="0096028C">
      <w:pPr>
        <w:ind w:left="720"/>
      </w:pPr>
      <w:r w:rsidRPr="00FB5FB9">
        <w:rPr>
          <w:rFonts w:hint="eastAsia"/>
        </w:rPr>
        <w:t>第一组：本组</w:t>
      </w:r>
      <w:r w:rsidRPr="00FB5FB9">
        <w:t>为</w:t>
      </w:r>
      <w:r w:rsidRPr="00FB5FB9">
        <w:rPr>
          <w:rFonts w:hint="eastAsia"/>
        </w:rPr>
        <w:t>纯静态</w:t>
      </w:r>
      <w:r w:rsidRPr="00FB5FB9">
        <w:rPr>
          <w:rFonts w:hint="eastAsia"/>
        </w:rPr>
        <w:t>CCA</w:t>
      </w:r>
      <w:r w:rsidRPr="00FB5FB9">
        <w:t>方案，新用户的</w:t>
      </w:r>
      <w:r w:rsidRPr="00FB5FB9">
        <w:t>CCA</w:t>
      </w:r>
      <w:r w:rsidRPr="00FB5FB9">
        <w:t>参数值与旧用户的参数值设置相同，</w:t>
      </w:r>
      <w:r w:rsidRPr="00FB5FB9">
        <w:rPr>
          <w:rFonts w:hint="eastAsia"/>
        </w:rPr>
        <w:t>新旧</w:t>
      </w:r>
      <w:r w:rsidRPr="00FB5FB9">
        <w:t>用户的</w:t>
      </w:r>
      <w:r w:rsidRPr="00FB5FB9">
        <w:t>CCA</w:t>
      </w:r>
      <w:r w:rsidRPr="00FB5FB9">
        <w:t>参数值均</w:t>
      </w:r>
      <w:r w:rsidRPr="00FB5FB9">
        <w:rPr>
          <w:rFonts w:hint="eastAsia"/>
        </w:rPr>
        <w:t>是从</w:t>
      </w:r>
      <w:r w:rsidRPr="00FB5FB9">
        <w:t>-90</w:t>
      </w:r>
      <w:r w:rsidRPr="00FB5FB9">
        <w:rPr>
          <w:rFonts w:hint="eastAsia"/>
        </w:rPr>
        <w:t>以</w:t>
      </w:r>
      <w:r w:rsidRPr="00FB5FB9">
        <w:rPr>
          <w:rFonts w:hint="eastAsia"/>
        </w:rPr>
        <w:t>5</w:t>
      </w:r>
      <w:r w:rsidRPr="00FB5FB9">
        <w:t>dBm</w:t>
      </w:r>
      <w:r w:rsidRPr="00FB5FB9">
        <w:t>为步长增加</w:t>
      </w:r>
      <w:r w:rsidRPr="00FB5FB9">
        <w:t xml:space="preserve"> </w:t>
      </w:r>
      <w:r w:rsidRPr="00FB5FB9">
        <w:rPr>
          <w:rFonts w:hint="eastAsia"/>
        </w:rPr>
        <w:t>到</w:t>
      </w:r>
      <w:r w:rsidRPr="00FB5FB9">
        <w:t>-40 dBm(</w:t>
      </w:r>
      <w:r w:rsidRPr="00FB5FB9">
        <w:rPr>
          <w:rFonts w:hint="eastAsia"/>
        </w:rPr>
        <w:t>横坐标</w:t>
      </w:r>
      <w:r w:rsidRPr="00FB5FB9">
        <w:t>),</w:t>
      </w:r>
      <w:r w:rsidRPr="00FB5FB9">
        <w:rPr>
          <w:rFonts w:hint="eastAsia"/>
        </w:rPr>
        <w:t>每个</w:t>
      </w:r>
      <w:r w:rsidRPr="00FB5FB9">
        <w:t>用户的</w:t>
      </w:r>
      <w:r w:rsidRPr="00FB5FB9">
        <w:t>TXP Level</w:t>
      </w:r>
      <w:r w:rsidRPr="00FB5FB9">
        <w:t>则是</w:t>
      </w:r>
      <w:r w:rsidRPr="00FB5FB9">
        <w:rPr>
          <w:rFonts w:hint="eastAsia"/>
        </w:rPr>
        <w:t>从</w:t>
      </w:r>
      <w:r w:rsidRPr="00FB5FB9">
        <w:rPr>
          <w:rFonts w:hint="eastAsia"/>
        </w:rPr>
        <w:t>3</w:t>
      </w:r>
      <w:r w:rsidRPr="00FB5FB9">
        <w:rPr>
          <w:rFonts w:hint="eastAsia"/>
        </w:rPr>
        <w:t>以</w:t>
      </w:r>
      <w:r w:rsidRPr="00FB5FB9">
        <w:rPr>
          <w:rFonts w:hint="eastAsia"/>
        </w:rPr>
        <w:t>3</w:t>
      </w:r>
      <w:r w:rsidRPr="00FB5FB9">
        <w:t>dBm</w:t>
      </w:r>
      <w:r w:rsidRPr="00FB5FB9">
        <w:t>为步长增加</w:t>
      </w:r>
      <w:r w:rsidRPr="00FB5FB9">
        <w:rPr>
          <w:rFonts w:hint="eastAsia"/>
        </w:rPr>
        <w:t>到</w:t>
      </w:r>
      <w:r w:rsidRPr="00FB5FB9">
        <w:rPr>
          <w:rFonts w:hint="eastAsia"/>
        </w:rPr>
        <w:t>40</w:t>
      </w:r>
      <w:r w:rsidRPr="00FB5FB9">
        <w:t>dBm</w:t>
      </w:r>
      <w:r w:rsidRPr="00FB5FB9">
        <w:rPr>
          <w:rFonts w:hint="eastAsia"/>
        </w:rPr>
        <w:t>（纵坐标</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rFonts w:hint="eastAsia"/>
          <w:noProof/>
        </w:rPr>
        <mc:AlternateContent>
          <mc:Choice Requires="wps">
            <w:drawing>
              <wp:anchor distT="0" distB="0" distL="114300" distR="114300" simplePos="0" relativeHeight="251645440" behindDoc="0" locked="0" layoutInCell="1" allowOverlap="1" wp14:anchorId="12FC2DDE" wp14:editId="6F784968">
                <wp:simplePos x="0" y="0"/>
                <wp:positionH relativeFrom="column">
                  <wp:posOffset>448785</wp:posOffset>
                </wp:positionH>
                <wp:positionV relativeFrom="paragraph">
                  <wp:posOffset>3237</wp:posOffset>
                </wp:positionV>
                <wp:extent cx="5475180" cy="2939544"/>
                <wp:effectExtent l="0" t="0" r="11430" b="13335"/>
                <wp:wrapNone/>
                <wp:docPr id="25" name="文本框 25"/>
                <wp:cNvGraphicFramePr/>
                <a:graphic xmlns:a="http://schemas.openxmlformats.org/drawingml/2006/main">
                  <a:graphicData uri="http://schemas.microsoft.com/office/word/2010/wordprocessingShape">
                    <wps:wsp>
                      <wps:cNvSpPr txBox="1"/>
                      <wps:spPr>
                        <a:xfrm>
                          <a:off x="0" y="0"/>
                          <a:ext cx="5475180" cy="2939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Default="0096028C" w:rsidP="0096028C">
                            <w:r w:rsidRPr="00CE19B9">
                              <w:rPr>
                                <w:noProof/>
                                <w:highlight w:val="lightGray"/>
                              </w:rPr>
                              <w:drawing>
                                <wp:inline distT="0" distB="0" distL="0" distR="0" wp14:anchorId="63431FAC" wp14:editId="212307BE">
                                  <wp:extent cx="5311775" cy="2855396"/>
                                  <wp:effectExtent l="0" t="0" r="3175" b="2540"/>
                                  <wp:docPr id="56" name="图片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图片占位符 6"/>
                                          <pic:cNvPicPr>
                                            <a:picLocks noGrp="1" noChangeAspect="1"/>
                                          </pic:cNvPicPr>
                                        </pic:nvPicPr>
                                        <pic:blipFill rotWithShape="1">
                                          <a:blip r:embed="rId14"/>
                                          <a:srcRect l="-693" r="-289"/>
                                          <a:stretch/>
                                        </pic:blipFill>
                                        <pic:spPr>
                                          <a:xfrm>
                                            <a:off x="0" y="0"/>
                                            <a:ext cx="5366743" cy="2884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C2DDE" id="文本框 25" o:spid="_x0000_s1045" type="#_x0000_t202" style="position:absolute;left:0;text-align:left;margin-left:35.35pt;margin-top:.25pt;width:431.1pt;height:231.4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" fillcolor="white [3201]" strokeweight=".5pt">
                <v:textbox>
                  <w:txbxContent>
                    <w:p w:rsidR="0096028C" w:rsidRDefault="0096028C" w:rsidP="0096028C">
                      <w:r w:rsidRPr="00CE19B9">
                        <w:rPr>
                          <w:noProof/>
                          <w:highlight w:val="lightGray"/>
                        </w:rPr>
                        <w:drawing>
                          <wp:inline distT="0" distB="0" distL="0" distR="0" wp14:anchorId="63431FAC" wp14:editId="212307BE">
                            <wp:extent cx="5311775" cy="2855396"/>
                            <wp:effectExtent l="0" t="0" r="3175" b="2540"/>
                            <wp:docPr id="56" name="图片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图片占位符 6"/>
                                    <pic:cNvPicPr>
                                      <a:picLocks noGrp="1" noChangeAspect="1"/>
                                    </pic:cNvPicPr>
                                  </pic:nvPicPr>
                                  <pic:blipFill rotWithShape="1">
                                    <a:blip r:embed="rId14"/>
                                    <a:srcRect l="-693" r="-289"/>
                                    <a:stretch/>
                                  </pic:blipFill>
                                  <pic:spPr>
                                    <a:xfrm>
                                      <a:off x="0" y="0"/>
                                      <a:ext cx="5366743" cy="2884945"/>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rsidRPr="00FB5FB9">
        <w:t>CCA Level</w:t>
      </w:r>
      <w:r w:rsidRPr="00FB5FB9">
        <w:t>的增加，整个网络、旧用户</w:t>
      </w:r>
      <w:r w:rsidRPr="00FB5FB9">
        <w:rPr>
          <w:rFonts w:hint="eastAsia"/>
        </w:rPr>
        <w:t>以及</w:t>
      </w:r>
      <w:r w:rsidRPr="00FB5FB9">
        <w:t>新用户</w:t>
      </w:r>
      <w:r w:rsidRPr="00FB5FB9">
        <w:lastRenderedPageBreak/>
        <w:t>的吞吐量</w:t>
      </w:r>
      <w:r w:rsidRPr="00FB5FB9">
        <w:rPr>
          <w:rFonts w:hint="eastAsia"/>
        </w:rPr>
        <w:t>一开始</w:t>
      </w:r>
      <w:r w:rsidRPr="00FB5FB9">
        <w:t>都是增加随后达到饱和的</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也是先</w:t>
      </w:r>
      <w:r w:rsidRPr="00FB5FB9">
        <w:t>增加随后达到饱和的</w:t>
      </w:r>
      <w:r w:rsidRPr="00FB5FB9">
        <w:rPr>
          <w:rFonts w:hint="eastAsia"/>
        </w:rPr>
        <w:t>。</w:t>
      </w:r>
      <w:r w:rsidRPr="00FB5FB9">
        <w:tab/>
      </w:r>
    </w:p>
    <w:p w:rsidR="0096028C" w:rsidRPr="00FB5FB9" w:rsidRDefault="0096028C" w:rsidP="0096028C">
      <w:pPr>
        <w:ind w:left="720"/>
      </w:pPr>
      <w:r w:rsidRPr="00FB5FB9">
        <w:rPr>
          <w:rFonts w:hint="eastAsia"/>
        </w:rPr>
        <w:t>第二组：本组</w:t>
      </w:r>
      <w:r w:rsidRPr="00FB5FB9">
        <w:t>为</w:t>
      </w:r>
      <w:r w:rsidRPr="00FB5FB9">
        <w:rPr>
          <w:rFonts w:hint="eastAsia"/>
        </w:rPr>
        <w:t>纯动态</w:t>
      </w:r>
      <w:r w:rsidRPr="00FB5FB9">
        <w:rPr>
          <w:rFonts w:hint="eastAsia"/>
        </w:rPr>
        <w:t>CCA</w:t>
      </w:r>
      <w:r w:rsidRPr="00FB5FB9">
        <w:t>方案，新用户的</w:t>
      </w:r>
      <w:r w:rsidRPr="00FB5FB9">
        <w:t>CCA</w:t>
      </w:r>
      <w:r w:rsidRPr="00FB5FB9">
        <w:t>参数值与旧用户的</w:t>
      </w:r>
      <w:r w:rsidRPr="00FB5FB9">
        <w:rPr>
          <w:rFonts w:hint="eastAsia"/>
        </w:rPr>
        <w:t>CCA</w:t>
      </w:r>
      <w:r w:rsidRPr="00FB5FB9">
        <w:t>参数值设置相同，</w:t>
      </w:r>
      <w:r w:rsidRPr="00FB5FB9">
        <w:rPr>
          <w:rFonts w:hint="eastAsia"/>
        </w:rPr>
        <w:t>新旧</w:t>
      </w:r>
      <w:r w:rsidRPr="00FB5FB9">
        <w:t>用户的</w:t>
      </w:r>
      <w:r>
        <w:t>CCA  Margin</w:t>
      </w:r>
      <w:r w:rsidRPr="00FB5FB9">
        <w:t>值均</w:t>
      </w:r>
      <w:r w:rsidRPr="00FB5FB9">
        <w:rPr>
          <w:rFonts w:hint="eastAsia"/>
        </w:rPr>
        <w:t>是从</w:t>
      </w:r>
      <w:r w:rsidRPr="00FB5FB9">
        <w:t>0 dB</w:t>
      </w:r>
      <w:r w:rsidRPr="00FB5FB9">
        <w:t>开始</w:t>
      </w:r>
      <w:r w:rsidRPr="00FB5FB9">
        <w:rPr>
          <w:rFonts w:hint="eastAsia"/>
        </w:rPr>
        <w:t>以</w:t>
      </w:r>
      <w:r w:rsidRPr="00FB5FB9">
        <w:rPr>
          <w:rFonts w:hint="eastAsia"/>
        </w:rPr>
        <w:t>5</w:t>
      </w:r>
      <w:r w:rsidRPr="00FB5FB9">
        <w:t>dB</w:t>
      </w:r>
      <w:r w:rsidRPr="00FB5FB9">
        <w:t>为步长增加</w:t>
      </w:r>
      <w:r w:rsidRPr="00FB5FB9">
        <w:rPr>
          <w:rFonts w:hint="eastAsia"/>
        </w:rPr>
        <w:t>到</w:t>
      </w:r>
      <w:r w:rsidRPr="00FB5FB9">
        <w:t>50 dB(</w:t>
      </w:r>
      <w:r w:rsidRPr="00FB5FB9">
        <w:rPr>
          <w:rFonts w:hint="eastAsia"/>
        </w:rPr>
        <w:t>横坐标</w:t>
      </w:r>
      <w:r w:rsidRPr="00FB5FB9">
        <w:t>),</w:t>
      </w:r>
      <w:r w:rsidRPr="00FB5FB9">
        <w:rPr>
          <w:rFonts w:hint="eastAsia"/>
        </w:rPr>
        <w:t>每个</w:t>
      </w:r>
      <w:r w:rsidRPr="00FB5FB9">
        <w:t>用户的</w:t>
      </w:r>
      <w:r w:rsidRPr="00FB5FB9">
        <w:t>TXP</w:t>
      </w:r>
      <w:r w:rsidRPr="00FB5FB9">
        <w:t>则是</w:t>
      </w:r>
      <w:r w:rsidRPr="00FB5FB9">
        <w:rPr>
          <w:rFonts w:hint="eastAsia"/>
        </w:rPr>
        <w:t>从</w:t>
      </w:r>
      <w:r w:rsidRPr="00FB5FB9">
        <w:rPr>
          <w:rFonts w:hint="eastAsia"/>
        </w:rPr>
        <w:t>3</w:t>
      </w:r>
      <w:r w:rsidRPr="00FB5FB9">
        <w:t>dBm</w:t>
      </w:r>
      <w:r w:rsidRPr="00FB5FB9">
        <w:t>开始以</w:t>
      </w:r>
      <w:r w:rsidRPr="00FB5FB9">
        <w:rPr>
          <w:rFonts w:hint="eastAsia"/>
        </w:rPr>
        <w:t>3</w:t>
      </w:r>
      <w:r w:rsidRPr="00FB5FB9">
        <w:t>dBm</w:t>
      </w:r>
      <w:r w:rsidRPr="00FB5FB9">
        <w:t>为步长增加</w:t>
      </w:r>
      <w:r w:rsidRPr="00FB5FB9">
        <w:rPr>
          <w:rFonts w:hint="eastAsia"/>
        </w:rPr>
        <w:t>到</w:t>
      </w:r>
      <w:r w:rsidRPr="00FB5FB9">
        <w:rPr>
          <w:rFonts w:hint="eastAsia"/>
        </w:rPr>
        <w:t>40</w:t>
      </w:r>
      <w:r w:rsidRPr="00FB5FB9">
        <w:t>dBm</w:t>
      </w:r>
      <w:r w:rsidRPr="00FB5FB9">
        <w:rPr>
          <w:rFonts w:hint="eastAsia"/>
        </w:rPr>
        <w:t>(</w:t>
      </w:r>
      <w:r w:rsidRPr="00FB5FB9">
        <w:rPr>
          <w:rFonts w:hint="eastAsia"/>
        </w:rPr>
        <w:t>纵坐标</w:t>
      </w:r>
      <w:r w:rsidRPr="00FB5FB9">
        <w:rPr>
          <w:rFonts w:hint="eastAsia"/>
        </w:rPr>
        <w:t>)</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noProof/>
        </w:rPr>
        <mc:AlternateContent>
          <mc:Choice Requires="wps">
            <w:drawing>
              <wp:anchor distT="0" distB="0" distL="114300" distR="114300" simplePos="0" relativeHeight="251646464" behindDoc="0" locked="0" layoutInCell="1" allowOverlap="1" wp14:anchorId="74A50E9E" wp14:editId="7B2EBCB4">
                <wp:simplePos x="0" y="0"/>
                <wp:positionH relativeFrom="column">
                  <wp:posOffset>460858</wp:posOffset>
                </wp:positionH>
                <wp:positionV relativeFrom="paragraph">
                  <wp:posOffset>34341</wp:posOffset>
                </wp:positionV>
                <wp:extent cx="5420563" cy="3364992"/>
                <wp:effectExtent l="0" t="0" r="27940" b="26035"/>
                <wp:wrapNone/>
                <wp:docPr id="26" name="文本框 26"/>
                <wp:cNvGraphicFramePr/>
                <a:graphic xmlns:a="http://schemas.openxmlformats.org/drawingml/2006/main">
                  <a:graphicData uri="http://schemas.microsoft.com/office/word/2010/wordprocessingShape">
                    <wps:wsp>
                      <wps:cNvSpPr txBox="1"/>
                      <wps:spPr>
                        <a:xfrm>
                          <a:off x="0" y="0"/>
                          <a:ext cx="5420563" cy="3364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rPr>
                                <w:rFonts w:eastAsiaTheme="minorEastAsia"/>
                              </w:rPr>
                            </w:pPr>
                            <w:r w:rsidRPr="006022AB">
                              <w:rPr>
                                <w:rFonts w:eastAsiaTheme="minorEastAsia"/>
                                <w:noProof/>
                              </w:rPr>
                              <w:drawing>
                                <wp:inline distT="0" distB="0" distL="0" distR="0" wp14:anchorId="41BDC6C4" wp14:editId="287F27CB">
                                  <wp:extent cx="5231130" cy="3294862"/>
                                  <wp:effectExtent l="0" t="0" r="7620" b="0"/>
                                  <wp:docPr id="57" name="图片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图片占位符 6"/>
                                          <pic:cNvPicPr>
                                            <a:picLocks noGrp="1" noChangeAspect="1"/>
                                          </pic:cNvPicPr>
                                        </pic:nvPicPr>
                                        <pic:blipFill rotWithShape="1">
                                          <a:blip r:embed="rId15"/>
                                          <a:srcRect l="-734" t="-5918" r="-1" b="-5918"/>
                                          <a:stretch/>
                                        </pic:blipFill>
                                        <pic:spPr>
                                          <a:xfrm>
                                            <a:off x="0" y="0"/>
                                            <a:ext cx="5233113" cy="32961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50E9E" id="文本框 26" o:spid="_x0000_s1046" type="#_x0000_t202" style="position:absolute;left:0;text-align:left;margin-left:36.3pt;margin-top:2.7pt;width:426.8pt;height:264.9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" fillcolor="white [3201]" strokeweight=".5pt">
                <v:textbox>
                  <w:txbxContent>
                    <w:p w:rsidR="0096028C" w:rsidRPr="006022AB" w:rsidRDefault="0096028C" w:rsidP="0096028C">
                      <w:pPr>
                        <w:rPr>
                          <w:rFonts w:eastAsiaTheme="minorEastAsia"/>
                        </w:rPr>
                      </w:pPr>
                      <w:r w:rsidRPr="006022AB">
                        <w:rPr>
                          <w:rFonts w:eastAsiaTheme="minorEastAsia"/>
                          <w:noProof/>
                        </w:rPr>
                        <w:drawing>
                          <wp:inline distT="0" distB="0" distL="0" distR="0" wp14:anchorId="41BDC6C4" wp14:editId="287F27CB">
                            <wp:extent cx="5231130" cy="3294862"/>
                            <wp:effectExtent l="0" t="0" r="7620" b="0"/>
                            <wp:docPr id="57" name="图片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图片占位符 6"/>
                                    <pic:cNvPicPr>
                                      <a:picLocks noGrp="1" noChangeAspect="1"/>
                                    </pic:cNvPicPr>
                                  </pic:nvPicPr>
                                  <pic:blipFill rotWithShape="1">
                                    <a:blip r:embed="rId15"/>
                                    <a:srcRect l="-734" t="-5918" r="-1" b="-5918"/>
                                    <a:stretch/>
                                  </pic:blipFill>
                                  <pic:spPr>
                                    <a:xfrm>
                                      <a:off x="0" y="0"/>
                                      <a:ext cx="5233113" cy="3296111"/>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t>CCA Margin</w:t>
      </w:r>
      <w:r w:rsidRPr="00FB5FB9">
        <w:t>的增加，整个网络、旧用户</w:t>
      </w:r>
      <w:r w:rsidRPr="00FB5FB9">
        <w:rPr>
          <w:rFonts w:hint="eastAsia"/>
        </w:rPr>
        <w:t>以及</w:t>
      </w:r>
      <w:r w:rsidRPr="00FB5FB9">
        <w:t>新用户的吞吐量</w:t>
      </w:r>
      <w:r w:rsidRPr="00FB5FB9">
        <w:rPr>
          <w:rFonts w:hint="eastAsia"/>
        </w:rPr>
        <w:t>一开始</w:t>
      </w:r>
      <w:r w:rsidRPr="00FB5FB9">
        <w:t>都是</w:t>
      </w:r>
      <w:r w:rsidRPr="00FB5FB9">
        <w:rPr>
          <w:rFonts w:hint="eastAsia"/>
        </w:rPr>
        <w:t>慢慢降低，当</w:t>
      </w:r>
      <w:r w:rsidRPr="00FB5FB9">
        <w:t>降低到一定</w:t>
      </w:r>
      <w:r w:rsidRPr="00FB5FB9">
        <w:rPr>
          <w:rFonts w:hint="eastAsia"/>
        </w:rPr>
        <w:t>的</w:t>
      </w:r>
      <w:r w:rsidRPr="00FB5FB9">
        <w:t>程度的时候将不再降低</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则是先</w:t>
      </w:r>
      <w:r w:rsidRPr="00FB5FB9">
        <w:t>增加</w:t>
      </w:r>
      <w:r w:rsidRPr="00FB5FB9">
        <w:rPr>
          <w:rFonts w:hint="eastAsia"/>
        </w:rPr>
        <w:t>到一定的</w:t>
      </w:r>
      <w:r w:rsidRPr="00FB5FB9">
        <w:t>值</w:t>
      </w:r>
      <w:r w:rsidRPr="00FB5FB9">
        <w:rPr>
          <w:rFonts w:hint="eastAsia"/>
        </w:rPr>
        <w:t>，</w:t>
      </w:r>
      <w:r w:rsidRPr="00FB5FB9">
        <w:t>而</w:t>
      </w:r>
      <w:r w:rsidRPr="00FB5FB9">
        <w:rPr>
          <w:rFonts w:hint="eastAsia"/>
        </w:rPr>
        <w:t>当</w:t>
      </w:r>
      <w:r w:rsidRPr="00FB5FB9">
        <w:t>TXP Level</w:t>
      </w:r>
      <w:r w:rsidRPr="00FB5FB9">
        <w:rPr>
          <w:rFonts w:hint="eastAsia"/>
        </w:rPr>
        <w:t>的</w:t>
      </w:r>
      <w:r w:rsidRPr="00FB5FB9">
        <w:t>值</w:t>
      </w:r>
      <w:r w:rsidRPr="00FB5FB9">
        <w:rPr>
          <w:rFonts w:hint="eastAsia"/>
        </w:rPr>
        <w:t>再</w:t>
      </w:r>
      <w:r w:rsidRPr="00FB5FB9">
        <w:t>继续增加的时</w:t>
      </w:r>
      <w:r w:rsidRPr="00FB5FB9">
        <w:rPr>
          <w:rFonts w:hint="eastAsia"/>
        </w:rPr>
        <w:t>候</w:t>
      </w:r>
      <w:r w:rsidRPr="00FB5FB9">
        <w:t>，整个网络、旧用户</w:t>
      </w:r>
      <w:r w:rsidRPr="00FB5FB9">
        <w:rPr>
          <w:rFonts w:hint="eastAsia"/>
        </w:rPr>
        <w:t>以及</w:t>
      </w:r>
      <w:r w:rsidRPr="00FB5FB9">
        <w:t>新用户的吞吐量则开始降低。</w:t>
      </w:r>
    </w:p>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Pr>
        <w:ind w:left="720"/>
      </w:pPr>
      <w:r w:rsidRPr="00FB5FB9">
        <w:rPr>
          <w:rFonts w:hint="eastAsia"/>
        </w:rPr>
        <w:t>第三组：本组</w:t>
      </w:r>
      <w:r w:rsidRPr="00FB5FB9">
        <w:t>为</w:t>
      </w:r>
      <w:r w:rsidRPr="00FB5FB9">
        <w:rPr>
          <w:rFonts w:hint="eastAsia"/>
        </w:rPr>
        <w:t>纯静态</w:t>
      </w:r>
      <w:r w:rsidRPr="00FB5FB9">
        <w:rPr>
          <w:rFonts w:hint="eastAsia"/>
        </w:rPr>
        <w:t>CCA</w:t>
      </w:r>
      <w:r w:rsidRPr="00FB5FB9">
        <w:t>方案，新用户的</w:t>
      </w:r>
      <w:r w:rsidRPr="00FB5FB9">
        <w:t>CCA</w:t>
      </w:r>
      <w:r w:rsidRPr="00FB5FB9">
        <w:t>参数值与旧用户的参数值设置</w:t>
      </w:r>
      <w:r w:rsidRPr="00FB5FB9">
        <w:rPr>
          <w:rFonts w:hint="eastAsia"/>
        </w:rPr>
        <w:t>不</w:t>
      </w:r>
      <w:r w:rsidRPr="00FB5FB9">
        <w:t>相同，</w:t>
      </w:r>
      <w:r w:rsidRPr="00FB5FB9">
        <w:rPr>
          <w:rFonts w:hint="eastAsia"/>
        </w:rPr>
        <w:t>每个旧用户的</w:t>
      </w:r>
      <w:r w:rsidRPr="00FB5FB9">
        <w:rPr>
          <w:rFonts w:hint="eastAsia"/>
        </w:rPr>
        <w:t>CCA</w:t>
      </w:r>
      <w:r w:rsidRPr="00FB5FB9">
        <w:rPr>
          <w:rFonts w:hint="eastAsia"/>
        </w:rPr>
        <w:t>从</w:t>
      </w:r>
      <w:r w:rsidRPr="00FB5FB9">
        <w:rPr>
          <w:rFonts w:hint="eastAsia"/>
        </w:rPr>
        <w:t>-90</w:t>
      </w:r>
      <w:r w:rsidRPr="00FB5FB9">
        <w:t>dBm</w:t>
      </w:r>
      <w:r w:rsidRPr="00FB5FB9">
        <w:t>开始以</w:t>
      </w:r>
      <w:r w:rsidRPr="00FB5FB9">
        <w:rPr>
          <w:rFonts w:hint="eastAsia"/>
        </w:rPr>
        <w:t>5</w:t>
      </w:r>
      <w:r w:rsidRPr="00FB5FB9">
        <w:t>dBm</w:t>
      </w:r>
      <w:r w:rsidRPr="00FB5FB9">
        <w:t>为步长增加</w:t>
      </w:r>
      <w:r w:rsidRPr="00FB5FB9">
        <w:rPr>
          <w:rFonts w:hint="eastAsia"/>
        </w:rPr>
        <w:t>到</w:t>
      </w:r>
      <w:r w:rsidRPr="00FB5FB9">
        <w:rPr>
          <w:rFonts w:hint="eastAsia"/>
        </w:rPr>
        <w:t>-40dBm</w:t>
      </w:r>
      <w:r w:rsidRPr="00FB5FB9">
        <w:t>,</w:t>
      </w:r>
      <w:r w:rsidRPr="00FB5FB9">
        <w:rPr>
          <w:rFonts w:hint="eastAsia"/>
        </w:rPr>
        <w:t xml:space="preserve"> </w:t>
      </w:r>
      <w:r w:rsidRPr="00FB5FB9">
        <w:rPr>
          <w:rFonts w:hint="eastAsia"/>
        </w:rPr>
        <w:t>新用户</w:t>
      </w:r>
      <w:r w:rsidRPr="00FB5FB9">
        <w:rPr>
          <w:rFonts w:hint="eastAsia"/>
        </w:rPr>
        <w:t>CCA</w:t>
      </w:r>
      <w:r w:rsidRPr="00FB5FB9">
        <w:t xml:space="preserve"> </w:t>
      </w:r>
      <w:r w:rsidRPr="00FB5FB9">
        <w:rPr>
          <w:rFonts w:hint="eastAsia"/>
        </w:rPr>
        <w:t xml:space="preserve">= </w:t>
      </w:r>
      <w:r w:rsidRPr="00FB5FB9">
        <w:rPr>
          <w:rFonts w:hint="eastAsia"/>
        </w:rPr>
        <w:t>旧用户</w:t>
      </w:r>
      <w:r w:rsidRPr="00FB5FB9">
        <w:rPr>
          <w:rFonts w:hint="eastAsia"/>
        </w:rPr>
        <w:t>CCA</w:t>
      </w:r>
      <w:r w:rsidRPr="00FB5FB9">
        <w:t xml:space="preserve"> </w:t>
      </w:r>
      <w:r w:rsidRPr="00FB5FB9">
        <w:rPr>
          <w:rFonts w:hint="eastAsia"/>
        </w:rPr>
        <w:t>+10</w:t>
      </w:r>
      <w:r w:rsidRPr="00FB5FB9">
        <w:t xml:space="preserve"> dBm</w:t>
      </w:r>
      <w:r w:rsidRPr="00FB5FB9">
        <w:rPr>
          <w:rFonts w:hint="eastAsia"/>
        </w:rPr>
        <w:t>，</w:t>
      </w:r>
      <w:r w:rsidRPr="00FB5FB9">
        <w:t>也就是说</w:t>
      </w:r>
      <w:r w:rsidRPr="00FB5FB9">
        <w:rPr>
          <w:rFonts w:hint="eastAsia"/>
        </w:rPr>
        <w:t>每个</w:t>
      </w:r>
      <w:r w:rsidRPr="00FB5FB9">
        <w:t>新用户的</w:t>
      </w:r>
      <w:r w:rsidRPr="00FB5FB9">
        <w:rPr>
          <w:rFonts w:hint="eastAsia"/>
        </w:rPr>
        <w:t>CCA</w:t>
      </w:r>
      <w:r w:rsidRPr="00FB5FB9">
        <w:t xml:space="preserve"> Level</w:t>
      </w:r>
      <w:r w:rsidRPr="00FB5FB9">
        <w:t>则是从</w:t>
      </w:r>
      <w:r w:rsidRPr="00FB5FB9">
        <w:t>-80</w:t>
      </w:r>
      <w:r w:rsidRPr="00FB5FB9">
        <w:rPr>
          <w:rFonts w:hint="eastAsia"/>
        </w:rPr>
        <w:t>到</w:t>
      </w:r>
      <w:r w:rsidRPr="00FB5FB9">
        <w:t>-30dBm</w:t>
      </w:r>
      <w:r w:rsidRPr="00FB5FB9">
        <w:t>变化</w:t>
      </w:r>
      <w:r w:rsidRPr="00FB5FB9">
        <w:rPr>
          <w:rFonts w:hint="eastAsia"/>
        </w:rPr>
        <w:t>(</w:t>
      </w:r>
      <w:r w:rsidRPr="00FB5FB9">
        <w:rPr>
          <w:rFonts w:hint="eastAsia"/>
        </w:rPr>
        <w:t>横坐标</w:t>
      </w:r>
      <w:r w:rsidRPr="00FB5FB9">
        <w:rPr>
          <w:rFonts w:hint="eastAsia"/>
        </w:rPr>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t>则是</w:t>
      </w:r>
      <w:r w:rsidRPr="00FB5FB9">
        <w:rPr>
          <w:rFonts w:hint="eastAsia"/>
        </w:rPr>
        <w:t>从</w:t>
      </w:r>
      <w:r w:rsidRPr="00FB5FB9">
        <w:rPr>
          <w:rFonts w:hint="eastAsia"/>
        </w:rPr>
        <w:t>3</w:t>
      </w:r>
      <w:r w:rsidRPr="00FB5FB9">
        <w:rPr>
          <w:rFonts w:hint="eastAsia"/>
        </w:rPr>
        <w:t>到</w:t>
      </w:r>
      <w:r w:rsidRPr="00FB5FB9">
        <w:rPr>
          <w:rFonts w:hint="eastAsia"/>
        </w:rPr>
        <w:t>40</w:t>
      </w:r>
      <w:r w:rsidRPr="00FB5FB9">
        <w:t>dBm(</w:t>
      </w:r>
      <w:r w:rsidRPr="00FB5FB9">
        <w:rPr>
          <w:rFonts w:hint="eastAsia"/>
        </w:rPr>
        <w:t>纵坐标</w:t>
      </w:r>
      <w:r w:rsidRPr="00FB5FB9">
        <w:t>)</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r w:rsidRPr="00FB5FB9">
        <w:rPr>
          <w:noProof/>
        </w:rPr>
        <mc:AlternateContent>
          <mc:Choice Requires="wps">
            <w:drawing>
              <wp:anchor distT="0" distB="0" distL="114300" distR="114300" simplePos="0" relativeHeight="251649536" behindDoc="0" locked="0" layoutInCell="1" allowOverlap="1" wp14:anchorId="4B0A4897" wp14:editId="648FA4CA">
                <wp:simplePos x="0" y="0"/>
                <wp:positionH relativeFrom="column">
                  <wp:posOffset>497205</wp:posOffset>
                </wp:positionH>
                <wp:positionV relativeFrom="paragraph">
                  <wp:posOffset>62713</wp:posOffset>
                </wp:positionV>
                <wp:extent cx="5420563" cy="3364992"/>
                <wp:effectExtent l="0" t="0" r="27940" b="26035"/>
                <wp:wrapNone/>
                <wp:docPr id="27" name="文本框 27"/>
                <wp:cNvGraphicFramePr/>
                <a:graphic xmlns:a="http://schemas.openxmlformats.org/drawingml/2006/main">
                  <a:graphicData uri="http://schemas.microsoft.com/office/word/2010/wordprocessingShape">
                    <wps:wsp>
                      <wps:cNvSpPr txBox="1"/>
                      <wps:spPr>
                        <a:xfrm>
                          <a:off x="0" y="0"/>
                          <a:ext cx="5420563" cy="3364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jc w:val="center"/>
                              <w:rPr>
                                <w:rFonts w:eastAsiaTheme="minorEastAsia"/>
                              </w:rPr>
                            </w:pPr>
                            <w:r w:rsidRPr="006022AB">
                              <w:rPr>
                                <w:rFonts w:eastAsiaTheme="minorEastAsia"/>
                                <w:noProof/>
                              </w:rPr>
                              <w:drawing>
                                <wp:inline distT="0" distB="0" distL="0" distR="0" wp14:anchorId="4A35B8D8" wp14:editId="0A01055F">
                                  <wp:extent cx="5231130" cy="3110230"/>
                                  <wp:effectExtent l="0" t="0" r="7620" b="0"/>
                                  <wp:docPr id="58" name="图片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图片占位符 5"/>
                                          <pic:cNvPicPr>
                                            <a:picLocks noGrp="1" noChangeAspect="1"/>
                                          </pic:cNvPicPr>
                                        </pic:nvPicPr>
                                        <pic:blipFill>
                                          <a:blip r:embed="rId16"/>
                                          <a:srcRect l="1279" r="1279"/>
                                          <a:stretch>
                                            <a:fillRect/>
                                          </a:stretch>
                                        </pic:blipFill>
                                        <pic:spPr>
                                          <a:xfrm>
                                            <a:off x="0" y="0"/>
                                            <a:ext cx="5231130" cy="3110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A4897" id="文本框 27" o:spid="_x0000_s1047" type="#_x0000_t202" style="position:absolute;margin-left:39.15pt;margin-top:4.95pt;width:426.8pt;height:264.9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" fillcolor="white [3201]" strokeweight=".5pt">
                <v:textbox>
                  <w:txbxContent>
                    <w:p w:rsidR="0096028C" w:rsidRPr="006022AB" w:rsidRDefault="0096028C" w:rsidP="0096028C">
                      <w:pPr>
                        <w:jc w:val="center"/>
                        <w:rPr>
                          <w:rFonts w:eastAsiaTheme="minorEastAsia"/>
                        </w:rPr>
                      </w:pPr>
                      <w:r w:rsidRPr="006022AB">
                        <w:rPr>
                          <w:rFonts w:eastAsiaTheme="minorEastAsia"/>
                          <w:noProof/>
                        </w:rPr>
                        <w:drawing>
                          <wp:inline distT="0" distB="0" distL="0" distR="0" wp14:anchorId="4A35B8D8" wp14:editId="0A01055F">
                            <wp:extent cx="5231130" cy="3110230"/>
                            <wp:effectExtent l="0" t="0" r="7620" b="0"/>
                            <wp:docPr id="58" name="图片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图片占位符 5"/>
                                    <pic:cNvPicPr>
                                      <a:picLocks noGrp="1" noChangeAspect="1"/>
                                    </pic:cNvPicPr>
                                  </pic:nvPicPr>
                                  <pic:blipFill>
                                    <a:blip r:embed="rId16"/>
                                    <a:srcRect l="1279" r="1279"/>
                                    <a:stretch>
                                      <a:fillRect/>
                                    </a:stretch>
                                  </pic:blipFill>
                                  <pic:spPr>
                                    <a:xfrm>
                                      <a:off x="0" y="0"/>
                                      <a:ext cx="5231130" cy="3110230"/>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rsidRPr="00FB5FB9">
        <w:t>CCA Level</w:t>
      </w:r>
      <w:r w:rsidRPr="00FB5FB9">
        <w:t>的增加，整个网络、旧用户</w:t>
      </w:r>
      <w:r w:rsidRPr="00FB5FB9">
        <w:rPr>
          <w:rFonts w:hint="eastAsia"/>
        </w:rPr>
        <w:t>以及</w:t>
      </w:r>
      <w:r w:rsidRPr="00FB5FB9">
        <w:t>新用户</w:t>
      </w:r>
      <w:r w:rsidRPr="00FB5FB9">
        <w:lastRenderedPageBreak/>
        <w:t>的吞吐量</w:t>
      </w:r>
      <w:r w:rsidRPr="00FB5FB9">
        <w:rPr>
          <w:rFonts w:hint="eastAsia"/>
        </w:rPr>
        <w:t>都是先</w:t>
      </w:r>
      <w:r w:rsidRPr="00FB5FB9">
        <w:t>增加后达到饱和</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也是先</w:t>
      </w:r>
      <w:r w:rsidRPr="00FB5FB9">
        <w:t>增加</w:t>
      </w:r>
      <w:r w:rsidRPr="00FB5FB9">
        <w:rPr>
          <w:rFonts w:hint="eastAsia"/>
        </w:rPr>
        <w:t>到一定的</w:t>
      </w:r>
      <w:r w:rsidRPr="00FB5FB9">
        <w:t>值的时候</w:t>
      </w:r>
      <w:r w:rsidRPr="00FB5FB9">
        <w:rPr>
          <w:rFonts w:hint="eastAsia"/>
        </w:rPr>
        <w:t>当</w:t>
      </w:r>
      <w:r w:rsidRPr="00FB5FB9">
        <w:t>TXP Level</w:t>
      </w:r>
      <w:r w:rsidRPr="00FB5FB9">
        <w:rPr>
          <w:rFonts w:hint="eastAsia"/>
        </w:rPr>
        <w:t>再</w:t>
      </w:r>
      <w:r w:rsidRPr="00FB5FB9">
        <w:t>继续增加的时则开始降低。</w:t>
      </w:r>
    </w:p>
    <w:p w:rsidR="0096028C" w:rsidRPr="00FB5FB9" w:rsidRDefault="0096028C" w:rsidP="0096028C">
      <w:pPr>
        <w:ind w:left="720"/>
      </w:pPr>
      <w:r w:rsidRPr="00FB5FB9">
        <w:rPr>
          <w:rFonts w:hint="eastAsia"/>
        </w:rPr>
        <w:t>第四组：本组</w:t>
      </w:r>
      <w:r w:rsidRPr="00FB5FB9">
        <w:t>为</w:t>
      </w:r>
      <w:r w:rsidRPr="00FB5FB9">
        <w:rPr>
          <w:rFonts w:hint="eastAsia"/>
        </w:rPr>
        <w:t>半静</w:t>
      </w:r>
      <w:r w:rsidRPr="00FB5FB9">
        <w:t>半动的</w:t>
      </w:r>
      <w:r w:rsidRPr="00FB5FB9">
        <w:rPr>
          <w:rFonts w:hint="eastAsia"/>
        </w:rPr>
        <w:t>CCA</w:t>
      </w:r>
      <w:r w:rsidRPr="00FB5FB9">
        <w:t>方案，新用户的</w:t>
      </w:r>
      <w:r w:rsidRPr="00FB5FB9">
        <w:t>CCA</w:t>
      </w:r>
      <w:r w:rsidRPr="00FB5FB9">
        <w:t>参数值与旧用户的参数值设置</w:t>
      </w:r>
      <w:r w:rsidRPr="00FB5FB9">
        <w:rPr>
          <w:rFonts w:hint="eastAsia"/>
        </w:rPr>
        <w:t>不</w:t>
      </w:r>
      <w:r w:rsidRPr="00FB5FB9">
        <w:t>相同，</w:t>
      </w:r>
      <w:r w:rsidRPr="00FB5FB9">
        <w:rPr>
          <w:rFonts w:hint="eastAsia"/>
        </w:rPr>
        <w:t>每个旧用户的</w:t>
      </w:r>
      <w:r w:rsidRPr="00FB5FB9">
        <w:rPr>
          <w:rFonts w:hint="eastAsia"/>
        </w:rPr>
        <w:t>CCA</w:t>
      </w:r>
      <w:r w:rsidRPr="00FB5FB9">
        <w:t xml:space="preserve"> Level</w:t>
      </w:r>
      <w:r w:rsidRPr="00FB5FB9">
        <w:rPr>
          <w:rFonts w:hint="eastAsia"/>
        </w:rPr>
        <w:t>是从</w:t>
      </w:r>
      <w:r w:rsidRPr="00FB5FB9">
        <w:rPr>
          <w:rFonts w:hint="eastAsia"/>
        </w:rPr>
        <w:t>-90</w:t>
      </w:r>
      <w:r w:rsidRPr="00FB5FB9">
        <w:t>dBm</w:t>
      </w:r>
      <w:r w:rsidRPr="00FB5FB9">
        <w:t>开始以</w:t>
      </w:r>
      <w:r w:rsidRPr="00FB5FB9">
        <w:rPr>
          <w:rFonts w:hint="eastAsia"/>
        </w:rPr>
        <w:t>5</w:t>
      </w:r>
      <w:r w:rsidRPr="00FB5FB9">
        <w:t>dBm</w:t>
      </w:r>
      <w:r w:rsidRPr="00FB5FB9">
        <w:t>为步长增加</w:t>
      </w:r>
      <w:r w:rsidRPr="00FB5FB9">
        <w:rPr>
          <w:rFonts w:hint="eastAsia"/>
        </w:rPr>
        <w:t>到</w:t>
      </w:r>
      <w:r w:rsidRPr="00FB5FB9">
        <w:rPr>
          <w:rFonts w:hint="eastAsia"/>
        </w:rPr>
        <w:t>-40dBm(</w:t>
      </w:r>
      <w:r w:rsidRPr="00FB5FB9">
        <w:rPr>
          <w:rFonts w:hint="eastAsia"/>
        </w:rPr>
        <w:t>横坐标</w:t>
      </w:r>
      <w:r w:rsidRPr="00FB5FB9">
        <w:rPr>
          <w:rFonts w:hint="eastAsia"/>
        </w:rPr>
        <w:t>)</w:t>
      </w:r>
      <w:r w:rsidRPr="00FB5FB9">
        <w:t>,</w:t>
      </w:r>
      <w:r w:rsidRPr="00FB5FB9">
        <w:rPr>
          <w:rFonts w:hint="eastAsia"/>
        </w:rPr>
        <w:t xml:space="preserve"> </w:t>
      </w:r>
      <w:r w:rsidRPr="00FB5FB9">
        <w:rPr>
          <w:rFonts w:hint="eastAsia"/>
        </w:rPr>
        <w:t>每个</w:t>
      </w:r>
      <w:r w:rsidRPr="00FB5FB9">
        <w:t>新用户的</w:t>
      </w:r>
      <w:r w:rsidRPr="00FB5FB9">
        <w:rPr>
          <w:rFonts w:hint="eastAsia"/>
        </w:rPr>
        <w:t>CCA</w:t>
      </w:r>
      <w:r>
        <w:t xml:space="preserve"> Margin</w:t>
      </w:r>
      <w:r w:rsidRPr="00FB5FB9">
        <w:t>则是从</w:t>
      </w:r>
      <w:r w:rsidRPr="00FB5FB9">
        <w:t>0dB</w:t>
      </w:r>
      <w:r w:rsidRPr="00FB5FB9">
        <w:t>开始以</w:t>
      </w:r>
      <w:r w:rsidRPr="00FB5FB9">
        <w:rPr>
          <w:rFonts w:hint="eastAsia"/>
        </w:rPr>
        <w:t>5</w:t>
      </w:r>
      <w:r w:rsidRPr="00FB5FB9">
        <w:t>dB</w:t>
      </w:r>
      <w:r w:rsidRPr="00FB5FB9">
        <w:t>为步长</w:t>
      </w:r>
      <w:r w:rsidRPr="00FB5FB9">
        <w:rPr>
          <w:rFonts w:hint="eastAsia"/>
        </w:rPr>
        <w:t>到</w:t>
      </w:r>
      <w:r w:rsidRPr="00FB5FB9">
        <w:t>50dB</w:t>
      </w:r>
      <w:r w:rsidRPr="00FB5FB9">
        <w:t>变化</w:t>
      </w:r>
      <w:r w:rsidRPr="00FB5FB9">
        <w:rPr>
          <w:rFonts w:hint="eastAsia"/>
        </w:rPr>
        <w:t>(</w:t>
      </w:r>
      <w:r w:rsidRPr="00FB5FB9">
        <w:rPr>
          <w:rFonts w:hint="eastAsia"/>
        </w:rPr>
        <w:t>纵坐标</w:t>
      </w:r>
      <w:r w:rsidRPr="00FB5FB9">
        <w:rPr>
          <w:rFonts w:hint="eastAsia"/>
        </w:rPr>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rPr>
          <w:rFonts w:hint="eastAsia"/>
        </w:rPr>
        <w:t>均设置</w:t>
      </w:r>
      <w:r w:rsidRPr="00FB5FB9">
        <w:t>为固定的</w:t>
      </w:r>
      <w:r w:rsidRPr="00FB5FB9">
        <w:rPr>
          <w:rFonts w:hint="eastAsia"/>
        </w:rPr>
        <w:t>20</w:t>
      </w:r>
      <w:r w:rsidRPr="00FB5FB9">
        <w:t>dBm</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noProof/>
        </w:rPr>
        <mc:AlternateContent>
          <mc:Choice Requires="wps">
            <w:drawing>
              <wp:anchor distT="0" distB="0" distL="114300" distR="114300" simplePos="0" relativeHeight="251653632" behindDoc="0" locked="0" layoutInCell="1" allowOverlap="1" wp14:anchorId="75B1D4B6" wp14:editId="423A4992">
                <wp:simplePos x="0" y="0"/>
                <wp:positionH relativeFrom="column">
                  <wp:posOffset>497205</wp:posOffset>
                </wp:positionH>
                <wp:positionV relativeFrom="paragraph">
                  <wp:posOffset>71374</wp:posOffset>
                </wp:positionV>
                <wp:extent cx="5420563" cy="3116275"/>
                <wp:effectExtent l="0" t="0" r="27940" b="27305"/>
                <wp:wrapNone/>
                <wp:docPr id="32" name="文本框 32"/>
                <wp:cNvGraphicFramePr/>
                <a:graphic xmlns:a="http://schemas.openxmlformats.org/drawingml/2006/main">
                  <a:graphicData uri="http://schemas.microsoft.com/office/word/2010/wordprocessingShape">
                    <wps:wsp>
                      <wps:cNvSpPr txBox="1"/>
                      <wps:spPr>
                        <a:xfrm>
                          <a:off x="0" y="0"/>
                          <a:ext cx="5420563" cy="31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jc w:val="center"/>
                              <w:rPr>
                                <w:rFonts w:eastAsiaTheme="minorEastAsia"/>
                              </w:rPr>
                            </w:pPr>
                            <w:r w:rsidRPr="00426F97">
                              <w:rPr>
                                <w:rFonts w:eastAsiaTheme="minorEastAsia"/>
                                <w:noProof/>
                              </w:rPr>
                              <w:drawing>
                                <wp:inline distT="0" distB="0" distL="0" distR="0" wp14:anchorId="2087878B" wp14:editId="0A679453">
                                  <wp:extent cx="5230156" cy="3013862"/>
                                  <wp:effectExtent l="0" t="0" r="8890" b="0"/>
                                  <wp:docPr id="69"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17"/>
                                          <a:srcRect l="146" r="146"/>
                                          <a:stretch>
                                            <a:fillRect/>
                                          </a:stretch>
                                        </pic:blipFill>
                                        <pic:spPr>
                                          <a:xfrm>
                                            <a:off x="0" y="0"/>
                                            <a:ext cx="5246387" cy="30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1D4B6" id="文本框 32" o:spid="_x0000_s1048" type="#_x0000_t202" style="position:absolute;left:0;text-align:left;margin-left:39.15pt;margin-top:5.6pt;width:426.8pt;height:245.4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" fillcolor="white [3201]" strokeweight=".5pt">
                <v:textbox>
                  <w:txbxContent>
                    <w:p w:rsidR="0096028C" w:rsidRPr="006022AB" w:rsidRDefault="0096028C" w:rsidP="0096028C">
                      <w:pPr>
                        <w:jc w:val="center"/>
                        <w:rPr>
                          <w:rFonts w:eastAsiaTheme="minorEastAsia"/>
                        </w:rPr>
                      </w:pPr>
                      <w:r w:rsidRPr="00426F97">
                        <w:rPr>
                          <w:rFonts w:eastAsiaTheme="minorEastAsia"/>
                          <w:noProof/>
                        </w:rPr>
                        <w:drawing>
                          <wp:inline distT="0" distB="0" distL="0" distR="0" wp14:anchorId="2087878B" wp14:editId="0A679453">
                            <wp:extent cx="5230156" cy="3013862"/>
                            <wp:effectExtent l="0" t="0" r="8890" b="0"/>
                            <wp:docPr id="69"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17"/>
                                    <a:srcRect l="146" r="146"/>
                                    <a:stretch>
                                      <a:fillRect/>
                                    </a:stretch>
                                  </pic:blipFill>
                                  <pic:spPr>
                                    <a:xfrm>
                                      <a:off x="0" y="0"/>
                                      <a:ext cx="5246387" cy="3023215"/>
                                    </a:xfrm>
                                    <a:prstGeom prst="rect">
                                      <a:avLst/>
                                    </a:prstGeom>
                                  </pic:spPr>
                                </pic:pic>
                              </a:graphicData>
                            </a:graphic>
                          </wp:inline>
                        </w:drawing>
                      </w:r>
                    </w:p>
                  </w:txbxContent>
                </v:textbox>
              </v:shape>
            </w:pict>
          </mc:Fallback>
        </mc:AlternateContent>
      </w:r>
    </w:p>
    <w:p w:rsidR="0096028C" w:rsidRPr="00FB5FB9" w:rsidRDefault="0096028C" w:rsidP="0096028C">
      <w:pPr>
        <w:ind w:left="720"/>
      </w:pPr>
      <w:r w:rsidRPr="00FB5FB9">
        <w:tab/>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w:t>
      </w:r>
      <w:r w:rsidRPr="00FB5FB9">
        <w:rPr>
          <w:rFonts w:hint="eastAsia"/>
        </w:rPr>
        <w:t>随着</w:t>
      </w:r>
      <w:r w:rsidRPr="00FB5FB9">
        <w:t>旧用户</w:t>
      </w:r>
      <w:r w:rsidRPr="00FB5FB9">
        <w:rPr>
          <w:rFonts w:hint="eastAsia"/>
        </w:rPr>
        <w:t>CCA</w:t>
      </w:r>
      <w:r w:rsidRPr="00FB5FB9">
        <w:t xml:space="preserve"> Level </w:t>
      </w:r>
      <w:r w:rsidRPr="00FB5FB9">
        <w:rPr>
          <w:rFonts w:hint="eastAsia"/>
        </w:rPr>
        <w:t>值</w:t>
      </w:r>
      <w:r w:rsidRPr="00FB5FB9">
        <w:t>的增加，整个网络</w:t>
      </w:r>
      <w:r w:rsidRPr="00FB5FB9">
        <w:rPr>
          <w:rFonts w:hint="eastAsia"/>
        </w:rPr>
        <w:t>以及</w:t>
      </w:r>
      <w:r w:rsidRPr="00FB5FB9">
        <w:t>旧用户的的吞吐量</w:t>
      </w:r>
      <w:r w:rsidRPr="00FB5FB9">
        <w:rPr>
          <w:rFonts w:hint="eastAsia"/>
        </w:rPr>
        <w:t>先上升随后达到</w:t>
      </w:r>
      <w:r w:rsidRPr="00FB5FB9">
        <w:t>饱和，</w:t>
      </w:r>
      <w:r w:rsidRPr="00FB5FB9">
        <w:rPr>
          <w:rFonts w:hint="eastAsia"/>
        </w:rPr>
        <w:t>而</w:t>
      </w:r>
      <w:r w:rsidRPr="00FB5FB9">
        <w:t>新用户的吞吐量则是在降低的，而当随着新用户</w:t>
      </w:r>
      <w:r w:rsidRPr="00FB5FB9">
        <w:rPr>
          <w:rFonts w:hint="eastAsia"/>
        </w:rPr>
        <w:t>CCA</w:t>
      </w:r>
      <w:r w:rsidRPr="00FB5FB9">
        <w:t xml:space="preserve"> </w:t>
      </w:r>
      <w:r>
        <w:t>Margin</w:t>
      </w:r>
      <w:r w:rsidRPr="00FB5FB9">
        <w:t>值的增加，整个网络</w:t>
      </w:r>
      <w:r w:rsidRPr="00FB5FB9">
        <w:rPr>
          <w:rFonts w:hint="eastAsia"/>
        </w:rPr>
        <w:t>和</w:t>
      </w:r>
      <w:r w:rsidRPr="00FB5FB9">
        <w:t>新用户的</w:t>
      </w:r>
      <w:r w:rsidRPr="00FB5FB9">
        <w:rPr>
          <w:rFonts w:hint="eastAsia"/>
        </w:rPr>
        <w:t>吞吐</w:t>
      </w:r>
      <w:r w:rsidRPr="00FB5FB9">
        <w:t>量则是在降低的</w:t>
      </w:r>
      <w:r w:rsidRPr="00FB5FB9">
        <w:rPr>
          <w:rFonts w:hint="eastAsia"/>
        </w:rPr>
        <w:t>而旧用户</w:t>
      </w:r>
      <w:r w:rsidRPr="00FB5FB9">
        <w:t>的吞吐量则是在</w:t>
      </w:r>
      <w:r w:rsidRPr="00FB5FB9">
        <w:rPr>
          <w:rFonts w:hint="eastAsia"/>
        </w:rPr>
        <w:t>上升</w:t>
      </w:r>
      <w:r w:rsidRPr="00FB5FB9">
        <w:t>的</w:t>
      </w:r>
      <w:r w:rsidRPr="00FB5FB9">
        <w:rPr>
          <w:rFonts w:hint="eastAsia"/>
        </w:rPr>
        <w:t>，</w:t>
      </w:r>
      <w:r w:rsidRPr="00FB5FB9">
        <w:t>并且当上</w:t>
      </w:r>
      <w:r w:rsidRPr="00FB5FB9">
        <w:rPr>
          <w:rFonts w:hint="eastAsia"/>
        </w:rPr>
        <w:t>升</w:t>
      </w:r>
      <w:r w:rsidRPr="00FB5FB9">
        <w:t>到一定的值的时候则不再上</w:t>
      </w:r>
      <w:r w:rsidRPr="00FB5FB9">
        <w:rPr>
          <w:rFonts w:hint="eastAsia"/>
        </w:rPr>
        <w:t>升</w:t>
      </w:r>
      <w:r w:rsidRPr="00FB5FB9">
        <w:t>。</w:t>
      </w:r>
    </w:p>
    <w:p w:rsidR="0096028C" w:rsidRPr="00FB5FB9" w:rsidRDefault="0096028C" w:rsidP="0096028C">
      <w:pPr>
        <w:ind w:left="720"/>
      </w:pPr>
      <w:r w:rsidRPr="00FB5FB9">
        <w:rPr>
          <w:rFonts w:hint="eastAsia"/>
        </w:rPr>
        <w:t>第五组：本组</w:t>
      </w:r>
      <w:r w:rsidRPr="00FB5FB9">
        <w:t>为</w:t>
      </w:r>
      <w:r w:rsidRPr="00FB5FB9">
        <w:rPr>
          <w:rFonts w:hint="eastAsia"/>
        </w:rPr>
        <w:t>纯动态</w:t>
      </w:r>
      <w:r w:rsidRPr="00FB5FB9">
        <w:t>的</w:t>
      </w:r>
      <w:r w:rsidRPr="00FB5FB9">
        <w:rPr>
          <w:rFonts w:hint="eastAsia"/>
        </w:rPr>
        <w:t>CCA</w:t>
      </w:r>
      <w:r w:rsidRPr="00FB5FB9">
        <w:t>方案，新用户的</w:t>
      </w:r>
      <w:r w:rsidRPr="00FB5FB9">
        <w:t xml:space="preserve">CCA </w:t>
      </w:r>
      <w:r>
        <w:t>Margin</w:t>
      </w:r>
      <w:r w:rsidRPr="00FB5FB9">
        <w:t>值与旧用户的</w:t>
      </w:r>
      <w:r w:rsidRPr="00FB5FB9">
        <w:t xml:space="preserve">CCA </w:t>
      </w:r>
      <w:r>
        <w:t>Margin</w:t>
      </w:r>
      <w:r w:rsidRPr="00FB5FB9">
        <w:t>值设置</w:t>
      </w:r>
      <w:r w:rsidRPr="00FB5FB9">
        <w:rPr>
          <w:rFonts w:hint="eastAsia"/>
        </w:rPr>
        <w:t>不</w:t>
      </w:r>
      <w:r w:rsidRPr="00FB5FB9">
        <w:t>相同，</w:t>
      </w:r>
      <w:r w:rsidRPr="00FB5FB9">
        <w:rPr>
          <w:rFonts w:hint="eastAsia"/>
        </w:rPr>
        <w:t>每个旧用户的</w:t>
      </w:r>
      <w:r w:rsidRPr="00FB5FB9">
        <w:rPr>
          <w:rFonts w:hint="eastAsia"/>
        </w:rPr>
        <w:t>CCA</w:t>
      </w:r>
      <w:r w:rsidRPr="00FB5FB9">
        <w:t xml:space="preserve"> </w:t>
      </w:r>
      <w:r>
        <w:t>Margin</w:t>
      </w:r>
      <w:r w:rsidRPr="00FB5FB9">
        <w:rPr>
          <w:rFonts w:hint="eastAsia"/>
        </w:rPr>
        <w:t>是从</w:t>
      </w:r>
      <w:r w:rsidRPr="00FB5FB9">
        <w:rPr>
          <w:rFonts w:hint="eastAsia"/>
        </w:rPr>
        <w:t>0</w:t>
      </w:r>
      <w:r w:rsidRPr="00FB5FB9">
        <w:t>dB</w:t>
      </w:r>
      <w:r w:rsidRPr="00FB5FB9">
        <w:t>开始以</w:t>
      </w:r>
      <w:r w:rsidRPr="00FB5FB9">
        <w:rPr>
          <w:rFonts w:hint="eastAsia"/>
        </w:rPr>
        <w:t>5</w:t>
      </w:r>
      <w:r w:rsidRPr="00FB5FB9">
        <w:t>dB</w:t>
      </w:r>
      <w:r w:rsidRPr="00FB5FB9">
        <w:t>为步长增加</w:t>
      </w:r>
      <w:r w:rsidRPr="00FB5FB9">
        <w:rPr>
          <w:rFonts w:hint="eastAsia"/>
        </w:rPr>
        <w:t>到</w:t>
      </w:r>
      <w:r w:rsidRPr="00FB5FB9">
        <w:rPr>
          <w:rFonts w:hint="eastAsia"/>
        </w:rPr>
        <w:t>50dB</w:t>
      </w:r>
      <w:r w:rsidRPr="00FB5FB9">
        <w:t>(</w:t>
      </w:r>
      <w:r w:rsidRPr="00FB5FB9">
        <w:rPr>
          <w:rFonts w:hint="eastAsia"/>
        </w:rPr>
        <w:t>横</w:t>
      </w:r>
      <w:r w:rsidRPr="00FB5FB9">
        <w:t>坐标</w:t>
      </w:r>
      <w:r w:rsidRPr="00FB5FB9">
        <w:t>),</w:t>
      </w:r>
      <w:r w:rsidRPr="00FB5FB9">
        <w:rPr>
          <w:rFonts w:hint="eastAsia"/>
        </w:rPr>
        <w:t xml:space="preserve"> </w:t>
      </w:r>
      <w:r w:rsidRPr="00FB5FB9">
        <w:rPr>
          <w:rFonts w:hint="eastAsia"/>
        </w:rPr>
        <w:t>每</w:t>
      </w:r>
      <w:r w:rsidRPr="00FB5FB9">
        <w:rPr>
          <w:rFonts w:hint="eastAsia"/>
        </w:rPr>
        <w:lastRenderedPageBreak/>
        <w:t>个</w:t>
      </w:r>
      <w:r w:rsidRPr="00FB5FB9">
        <w:t>新用户的</w:t>
      </w:r>
      <w:r w:rsidRPr="00FB5FB9">
        <w:rPr>
          <w:rFonts w:hint="eastAsia"/>
        </w:rPr>
        <w:t>CCA</w:t>
      </w:r>
      <w:r w:rsidRPr="00FB5FB9">
        <w:t xml:space="preserve"> </w:t>
      </w:r>
      <w:r>
        <w:t>Margin</w:t>
      </w:r>
      <w:r w:rsidRPr="00FB5FB9">
        <w:t>则是从</w:t>
      </w:r>
      <w:r w:rsidRPr="00FB5FB9">
        <w:t>0dB</w:t>
      </w:r>
      <w:r w:rsidRPr="00FB5FB9">
        <w:t>开始以</w:t>
      </w:r>
      <w:r w:rsidRPr="00FB5FB9">
        <w:rPr>
          <w:rFonts w:hint="eastAsia"/>
        </w:rPr>
        <w:t>5</w:t>
      </w:r>
      <w:r w:rsidRPr="00FB5FB9">
        <w:t>dB</w:t>
      </w:r>
      <w:r w:rsidRPr="00FB5FB9">
        <w:t>为步长</w:t>
      </w:r>
      <w:r w:rsidRPr="00FB5FB9">
        <w:rPr>
          <w:rFonts w:hint="eastAsia"/>
        </w:rPr>
        <w:t>到</w:t>
      </w:r>
      <w:r w:rsidRPr="00FB5FB9">
        <w:t>50dB</w:t>
      </w:r>
      <w:r w:rsidRPr="00FB5FB9">
        <w:rPr>
          <w:rFonts w:hint="eastAsia"/>
        </w:rPr>
        <w:t>(</w:t>
      </w:r>
      <w:r w:rsidRPr="00FB5FB9">
        <w:rPr>
          <w:rFonts w:hint="eastAsia"/>
        </w:rPr>
        <w:t>纵坐标</w:t>
      </w:r>
      <w:r w:rsidRPr="00FB5FB9">
        <w:rPr>
          <w:rFonts w:hint="eastAsia"/>
        </w:rPr>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rPr>
          <w:rFonts w:hint="eastAsia"/>
        </w:rPr>
        <w:t>均设置</w:t>
      </w:r>
      <w:r w:rsidRPr="00FB5FB9">
        <w:t>为固定的</w:t>
      </w:r>
      <w:r w:rsidRPr="00FB5FB9">
        <w:rPr>
          <w:rFonts w:hint="eastAsia"/>
        </w:rPr>
        <w:t>20</w:t>
      </w:r>
      <w:r w:rsidRPr="00FB5FB9">
        <w:t>dBm</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r w:rsidRPr="00FB5FB9">
        <w:rPr>
          <w:rFonts w:hint="eastAsia"/>
          <w:noProof/>
        </w:rPr>
        <mc:AlternateContent>
          <mc:Choice Requires="wps">
            <w:drawing>
              <wp:anchor distT="0" distB="0" distL="114300" distR="114300" simplePos="0" relativeHeight="251667968" behindDoc="0" locked="0" layoutInCell="1" allowOverlap="1" wp14:anchorId="51253ED4" wp14:editId="1CE82E39">
                <wp:simplePos x="0" y="0"/>
                <wp:positionH relativeFrom="column">
                  <wp:posOffset>555790</wp:posOffset>
                </wp:positionH>
                <wp:positionV relativeFrom="paragraph">
                  <wp:posOffset>11844</wp:posOffset>
                </wp:positionV>
                <wp:extent cx="5340096" cy="2874874"/>
                <wp:effectExtent l="0" t="0" r="13335" b="20955"/>
                <wp:wrapNone/>
                <wp:docPr id="37" name="文本框 37"/>
                <wp:cNvGraphicFramePr/>
                <a:graphic xmlns:a="http://schemas.openxmlformats.org/drawingml/2006/main">
                  <a:graphicData uri="http://schemas.microsoft.com/office/word/2010/wordprocessingShape">
                    <wps:wsp>
                      <wps:cNvSpPr txBox="1"/>
                      <wps:spPr>
                        <a:xfrm>
                          <a:off x="0" y="0"/>
                          <a:ext cx="5340096" cy="2874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Default="0096028C" w:rsidP="0096028C">
                            <w:r w:rsidRPr="00C750EE">
                              <w:rPr>
                                <w:noProof/>
                              </w:rPr>
                              <w:drawing>
                                <wp:inline distT="0" distB="0" distL="0" distR="0" wp14:anchorId="7F9E461C" wp14:editId="75F49F9F">
                                  <wp:extent cx="5550011" cy="2794000"/>
                                  <wp:effectExtent l="0" t="0" r="0" b="6350"/>
                                  <wp:docPr id="61"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rotWithShape="1">
                                          <a:blip r:embed="rId18"/>
                                          <a:srcRect l="-1524" r="-7211"/>
                                          <a:stretch/>
                                        </pic:blipFill>
                                        <pic:spPr>
                                          <a:xfrm>
                                            <a:off x="0" y="0"/>
                                            <a:ext cx="5566869" cy="28024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53ED4" id="文本框 37" o:spid="_x0000_s1049" type="#_x0000_t202" style="position:absolute;margin-left:43.75pt;margin-top:.95pt;width:420.5pt;height:226.3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" fillcolor="white [3201]" strokeweight=".5pt">
                <v:textbox>
                  <w:txbxContent>
                    <w:p w:rsidR="0096028C" w:rsidRDefault="0096028C" w:rsidP="0096028C">
                      <w:r w:rsidRPr="00C750EE">
                        <w:rPr>
                          <w:noProof/>
                        </w:rPr>
                        <w:drawing>
                          <wp:inline distT="0" distB="0" distL="0" distR="0" wp14:anchorId="7F9E461C" wp14:editId="75F49F9F">
                            <wp:extent cx="5550011" cy="2794000"/>
                            <wp:effectExtent l="0" t="0" r="0" b="6350"/>
                            <wp:docPr id="61"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rotWithShape="1">
                                    <a:blip r:embed="rId18"/>
                                    <a:srcRect l="-1524" r="-7211"/>
                                    <a:stretch/>
                                  </pic:blipFill>
                                  <pic:spPr>
                                    <a:xfrm>
                                      <a:off x="0" y="0"/>
                                      <a:ext cx="5566869" cy="2802487"/>
                                    </a:xfrm>
                                    <a:prstGeom prst="rect">
                                      <a:avLst/>
                                    </a:prstGeom>
                                  </pic:spPr>
                                </pic:pic>
                              </a:graphicData>
                            </a:graphic>
                          </wp:inline>
                        </w:drawing>
                      </w:r>
                    </w:p>
                  </w:txbxContent>
                </v:textbox>
              </v:shape>
            </w:pict>
          </mc:Fallback>
        </mc:AlternateContent>
      </w:r>
    </w:p>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firstLine="720"/>
      </w:pPr>
      <w:r w:rsidRPr="00FB5FB9">
        <w:rPr>
          <w:rFonts w:hint="eastAsia"/>
        </w:rPr>
        <w:t>对</w:t>
      </w:r>
      <w:r w:rsidRPr="00FB5FB9">
        <w:t>上图进行分析可以发现：</w:t>
      </w:r>
      <w:r w:rsidRPr="00FB5FB9">
        <w:rPr>
          <w:rFonts w:hint="eastAsia"/>
        </w:rPr>
        <w:t>随着</w:t>
      </w:r>
      <w:r w:rsidRPr="00FB5FB9">
        <w:t>旧用户</w:t>
      </w:r>
      <w:r w:rsidRPr="00FB5FB9">
        <w:rPr>
          <w:rFonts w:hint="eastAsia"/>
        </w:rPr>
        <w:t>CCA</w:t>
      </w:r>
      <w:r w:rsidRPr="00FB5FB9">
        <w:t xml:space="preserve"> </w:t>
      </w:r>
      <w:r>
        <w:t>Margin</w:t>
      </w:r>
      <w:r w:rsidRPr="00FB5FB9">
        <w:t xml:space="preserve"> </w:t>
      </w:r>
      <w:r w:rsidRPr="00FB5FB9">
        <w:rPr>
          <w:rFonts w:hint="eastAsia"/>
        </w:rPr>
        <w:t>值</w:t>
      </w:r>
      <w:r w:rsidRPr="00FB5FB9">
        <w:t>的增加，整个网络</w:t>
      </w:r>
      <w:r w:rsidRPr="00FB5FB9">
        <w:rPr>
          <w:rFonts w:hint="eastAsia"/>
        </w:rPr>
        <w:t>以及</w:t>
      </w:r>
      <w:r w:rsidRPr="00FB5FB9">
        <w:t>旧用户的的吞吐量</w:t>
      </w:r>
      <w:r w:rsidRPr="00FB5FB9">
        <w:rPr>
          <w:rFonts w:hint="eastAsia"/>
        </w:rPr>
        <w:t>先降低随后达到</w:t>
      </w:r>
      <w:r w:rsidRPr="00FB5FB9">
        <w:t>饱和，</w:t>
      </w:r>
      <w:r w:rsidRPr="00FB5FB9">
        <w:rPr>
          <w:rFonts w:hint="eastAsia"/>
        </w:rPr>
        <w:t>而</w:t>
      </w:r>
      <w:r w:rsidRPr="00FB5FB9">
        <w:t>新用户的吞吐量则是在</w:t>
      </w:r>
      <w:r w:rsidRPr="00FB5FB9">
        <w:rPr>
          <w:rFonts w:hint="eastAsia"/>
        </w:rPr>
        <w:t>增加</w:t>
      </w:r>
      <w:r w:rsidRPr="00FB5FB9">
        <w:t>的，而当随着新用户</w:t>
      </w:r>
      <w:r w:rsidRPr="00FB5FB9">
        <w:rPr>
          <w:rFonts w:hint="eastAsia"/>
        </w:rPr>
        <w:t>CCA</w:t>
      </w:r>
      <w:r w:rsidRPr="00FB5FB9">
        <w:t xml:space="preserve"> </w:t>
      </w:r>
      <w:r>
        <w:t>Margin</w:t>
      </w:r>
      <w:r w:rsidRPr="00FB5FB9">
        <w:t>值的增加，整个网络</w:t>
      </w:r>
      <w:r w:rsidRPr="00FB5FB9">
        <w:rPr>
          <w:rFonts w:hint="eastAsia"/>
        </w:rPr>
        <w:t>和</w:t>
      </w:r>
      <w:r w:rsidRPr="00FB5FB9">
        <w:t>新用户的</w:t>
      </w:r>
      <w:r w:rsidRPr="00FB5FB9">
        <w:rPr>
          <w:rFonts w:hint="eastAsia"/>
        </w:rPr>
        <w:t>吞吐</w:t>
      </w:r>
      <w:r w:rsidRPr="00FB5FB9">
        <w:t>量则是在降低的</w:t>
      </w:r>
      <w:r w:rsidRPr="00FB5FB9">
        <w:rPr>
          <w:rFonts w:hint="eastAsia"/>
        </w:rPr>
        <w:t>而旧用户</w:t>
      </w:r>
      <w:r w:rsidRPr="00FB5FB9">
        <w:t>的吞吐量则是在</w:t>
      </w:r>
      <w:r w:rsidRPr="00FB5FB9">
        <w:rPr>
          <w:rFonts w:hint="eastAsia"/>
        </w:rPr>
        <w:t>上升</w:t>
      </w:r>
      <w:r w:rsidRPr="00FB5FB9">
        <w:t>的</w:t>
      </w:r>
      <w:r w:rsidRPr="00FB5FB9">
        <w:rPr>
          <w:rFonts w:hint="eastAsia"/>
        </w:rPr>
        <w:t>，</w:t>
      </w:r>
      <w:r w:rsidRPr="00FB5FB9">
        <w:t>并且当上</w:t>
      </w:r>
      <w:r w:rsidRPr="00FB5FB9">
        <w:rPr>
          <w:rFonts w:hint="eastAsia"/>
        </w:rPr>
        <w:t>升</w:t>
      </w:r>
      <w:r w:rsidRPr="00FB5FB9">
        <w:t>到一定的值的时候则不再上</w:t>
      </w:r>
      <w:r w:rsidRPr="00FB5FB9">
        <w:rPr>
          <w:rFonts w:hint="eastAsia"/>
        </w:rPr>
        <w:t>升。</w:t>
      </w:r>
    </w:p>
    <w:p w:rsidR="0096028C" w:rsidRPr="00FB5FB9" w:rsidRDefault="0096028C" w:rsidP="0096028C">
      <w:pPr>
        <w:pStyle w:val="3"/>
        <w:spacing w:before="480" w:after="480"/>
        <w:rPr>
          <w:rFonts w:ascii="Calibri" w:eastAsia="Microsoft JhengHei" w:hAnsi="Calibri"/>
        </w:rPr>
      </w:pPr>
      <w:bookmarkStart w:id="23" w:name="_Toc446589573"/>
      <w:r w:rsidRPr="00FB5FB9">
        <w:rPr>
          <w:rFonts w:ascii="Calibri" w:eastAsia="Microsoft JhengHei" w:hAnsi="Calibri" w:hint="eastAsia"/>
        </w:rPr>
        <w:t>仿真结果（频率复用</w:t>
      </w:r>
      <w:r w:rsidRPr="00FB5FB9">
        <w:rPr>
          <w:rFonts w:ascii="Calibri" w:eastAsia="Microsoft JhengHei" w:hAnsi="Calibri"/>
        </w:rPr>
        <w:t>因子为</w:t>
      </w:r>
      <w:r w:rsidRPr="00FB5FB9">
        <w:rPr>
          <w:rFonts w:ascii="Calibri" w:eastAsia="Microsoft JhengHei" w:hAnsi="Calibri" w:hint="eastAsia"/>
        </w:rPr>
        <w:t>3</w:t>
      </w:r>
      <w:r w:rsidRPr="00FB5FB9">
        <w:rPr>
          <w:rFonts w:ascii="Calibri" w:eastAsia="Microsoft JhengHei" w:hAnsi="Calibri" w:hint="eastAsia"/>
        </w:rPr>
        <w:t>）</w:t>
      </w:r>
      <w:bookmarkEnd w:id="23"/>
    </w:p>
    <w:p w:rsidR="0096028C" w:rsidRPr="00FB5FB9" w:rsidRDefault="0096028C" w:rsidP="0096028C">
      <w:r w:rsidRPr="00FB5FB9">
        <w:rPr>
          <w:rFonts w:hint="eastAsia"/>
        </w:rPr>
        <w:t>仿真</w:t>
      </w:r>
      <w:r w:rsidRPr="00FB5FB9">
        <w:t>图</w:t>
      </w:r>
      <w:r w:rsidRPr="00FB5FB9">
        <w:rPr>
          <w:rFonts w:hint="eastAsia"/>
        </w:rPr>
        <w:t>说明</w:t>
      </w:r>
      <w:r w:rsidRPr="00FB5FB9">
        <w:t>：</w:t>
      </w:r>
    </w:p>
    <w:p w:rsidR="0096028C" w:rsidRPr="00FB5FB9" w:rsidRDefault="0096028C" w:rsidP="0096028C">
      <w:pPr>
        <w:ind w:firstLine="720"/>
      </w:pPr>
      <w:r w:rsidRPr="00FB5FB9">
        <w:rPr>
          <w:rFonts w:hint="eastAsia"/>
        </w:rPr>
        <w:t>在下文</w:t>
      </w:r>
      <w:r w:rsidRPr="00FB5FB9">
        <w:t>所述的所有仿真图中</w:t>
      </w:r>
      <w:r w:rsidRPr="00FB5FB9">
        <w:rPr>
          <w:rFonts w:hint="eastAsia"/>
        </w:rPr>
        <w:t>，</w:t>
      </w:r>
      <w:r w:rsidRPr="00FB5FB9">
        <w:t>自左至右分别</w:t>
      </w:r>
      <w:r w:rsidRPr="00FB5FB9">
        <w:rPr>
          <w:rFonts w:hint="eastAsia"/>
        </w:rPr>
        <w:t>表示</w:t>
      </w:r>
      <w:r w:rsidRPr="00FB5FB9">
        <w:t>的是整个网络的平均吞吐量</w:t>
      </w:r>
      <w:r w:rsidRPr="00FB5FB9">
        <w:rPr>
          <w:rFonts w:hint="eastAsia"/>
        </w:rPr>
        <w:t>（</w:t>
      </w:r>
      <w:r w:rsidRPr="00FB5FB9">
        <w:rPr>
          <w:rFonts w:hint="eastAsia"/>
        </w:rPr>
        <w:t>User Th</w:t>
      </w:r>
      <w:r w:rsidRPr="00FB5FB9">
        <w:t>ruput Average</w:t>
      </w:r>
      <w:r w:rsidRPr="00FB5FB9">
        <w:t>），旧用户的吞吐量</w:t>
      </w:r>
      <w:r w:rsidRPr="00FB5FB9">
        <w:rPr>
          <w:rFonts w:hint="eastAsia"/>
        </w:rPr>
        <w:t>(</w:t>
      </w:r>
      <w:r w:rsidRPr="00FB5FB9">
        <w:t>Old User Thruput</w:t>
      </w:r>
      <w:r w:rsidRPr="00FB5FB9">
        <w:rPr>
          <w:rFonts w:hint="eastAsia"/>
        </w:rPr>
        <w:t>)</w:t>
      </w:r>
      <w:r w:rsidRPr="00FB5FB9">
        <w:t>，新用户的吞吐量</w:t>
      </w:r>
      <w:r w:rsidRPr="00FB5FB9">
        <w:rPr>
          <w:rFonts w:hint="eastAsia"/>
        </w:rPr>
        <w:t>(</w:t>
      </w:r>
      <w:r w:rsidRPr="00FB5FB9">
        <w:t>New User Thruput</w:t>
      </w:r>
      <w:r w:rsidRPr="00FB5FB9">
        <w:rPr>
          <w:rFonts w:hint="eastAsia"/>
        </w:rPr>
        <w:t>)</w:t>
      </w:r>
      <w:r w:rsidRPr="00FB5FB9">
        <w:rPr>
          <w:rFonts w:hint="eastAsia"/>
        </w:rPr>
        <w:t>。每张图</w:t>
      </w:r>
      <w:r w:rsidRPr="00FB5FB9">
        <w:t>中颜色的深浅代表吞吐量的高低，颜色越深说明吞吐量越大，颜色越浅说明吞吐量就越小</w:t>
      </w:r>
      <w:r w:rsidRPr="00FB5FB9">
        <w:rPr>
          <w:rFonts w:hint="eastAsia"/>
        </w:rPr>
        <w:t>，而</w:t>
      </w:r>
      <w:r w:rsidRPr="00FB5FB9">
        <w:lastRenderedPageBreak/>
        <w:t>图中具体的横坐标以及纵坐标的含义</w:t>
      </w:r>
      <w:r w:rsidRPr="00FB5FB9">
        <w:rPr>
          <w:rFonts w:hint="eastAsia"/>
        </w:rPr>
        <w:t>以及</w:t>
      </w:r>
      <w:r w:rsidRPr="00FB5FB9">
        <w:t>横纵坐标的取值范围将会</w:t>
      </w:r>
      <w:r w:rsidRPr="00FB5FB9">
        <w:rPr>
          <w:rFonts w:hint="eastAsia"/>
        </w:rPr>
        <w:t>在</w:t>
      </w:r>
      <w:r w:rsidRPr="00FB5FB9">
        <w:t>每张仿真图的分析中进行介绍</w:t>
      </w:r>
      <w:r w:rsidRPr="00FB5FB9">
        <w:rPr>
          <w:rFonts w:hint="eastAsia"/>
        </w:rPr>
        <w:t>。</w:t>
      </w:r>
      <w:r w:rsidRPr="00FB5FB9">
        <w:t>下面</w:t>
      </w:r>
      <w:r w:rsidRPr="00FB5FB9">
        <w:rPr>
          <w:rFonts w:hint="eastAsia"/>
        </w:rPr>
        <w:t>将</w:t>
      </w:r>
      <w:r w:rsidRPr="00FB5FB9">
        <w:t>进行五组仿真结果的具体分析：</w:t>
      </w:r>
    </w:p>
    <w:p w:rsidR="0096028C" w:rsidRPr="00FB5FB9" w:rsidRDefault="0096028C" w:rsidP="0096028C">
      <w:pPr>
        <w:ind w:left="720"/>
      </w:pPr>
      <w:r w:rsidRPr="00FB5FB9">
        <w:rPr>
          <w:rFonts w:hint="eastAsia"/>
        </w:rPr>
        <w:t>第一组：本组</w:t>
      </w:r>
      <w:r w:rsidRPr="00FB5FB9">
        <w:t>为</w:t>
      </w:r>
      <w:r w:rsidRPr="00FB5FB9">
        <w:rPr>
          <w:rFonts w:hint="eastAsia"/>
        </w:rPr>
        <w:t>纯静态</w:t>
      </w:r>
      <w:r w:rsidRPr="00FB5FB9">
        <w:rPr>
          <w:rFonts w:hint="eastAsia"/>
        </w:rPr>
        <w:t>CCA</w:t>
      </w:r>
      <w:r w:rsidRPr="00FB5FB9">
        <w:t>方案，新用户的</w:t>
      </w:r>
      <w:r w:rsidRPr="00FB5FB9">
        <w:t>CCA</w:t>
      </w:r>
      <w:r w:rsidRPr="00FB5FB9">
        <w:t>参数值与旧用户的参数值设置相同，</w:t>
      </w:r>
      <w:r w:rsidRPr="00FB5FB9">
        <w:rPr>
          <w:rFonts w:hint="eastAsia"/>
        </w:rPr>
        <w:t>新旧</w:t>
      </w:r>
      <w:r w:rsidRPr="00FB5FB9">
        <w:t>用户的</w:t>
      </w:r>
      <w:r w:rsidRPr="00FB5FB9">
        <w:t>CCA</w:t>
      </w:r>
      <w:r w:rsidRPr="00FB5FB9">
        <w:t>参数值均</w:t>
      </w:r>
      <w:r w:rsidRPr="00FB5FB9">
        <w:rPr>
          <w:rFonts w:hint="eastAsia"/>
        </w:rPr>
        <w:t>是从</w:t>
      </w:r>
      <w:r w:rsidRPr="00FB5FB9">
        <w:t>-90</w:t>
      </w:r>
      <w:r w:rsidRPr="00FB5FB9">
        <w:rPr>
          <w:rFonts w:hint="eastAsia"/>
        </w:rPr>
        <w:t>以</w:t>
      </w:r>
      <w:r w:rsidRPr="00FB5FB9">
        <w:rPr>
          <w:rFonts w:hint="eastAsia"/>
        </w:rPr>
        <w:t>5</w:t>
      </w:r>
      <w:r w:rsidRPr="00FB5FB9">
        <w:t>dBm</w:t>
      </w:r>
      <w:r w:rsidRPr="00FB5FB9">
        <w:t>为步长增加</w:t>
      </w:r>
      <w:r w:rsidRPr="00FB5FB9">
        <w:t xml:space="preserve"> </w:t>
      </w:r>
      <w:r w:rsidRPr="00FB5FB9">
        <w:rPr>
          <w:rFonts w:hint="eastAsia"/>
        </w:rPr>
        <w:t>到</w:t>
      </w:r>
      <w:r w:rsidRPr="00FB5FB9">
        <w:t>-40 dBm(</w:t>
      </w:r>
      <w:r w:rsidRPr="00FB5FB9">
        <w:rPr>
          <w:rFonts w:hint="eastAsia"/>
        </w:rPr>
        <w:t>横坐标</w:t>
      </w:r>
      <w:r w:rsidRPr="00FB5FB9">
        <w:t>),</w:t>
      </w:r>
      <w:r w:rsidRPr="00FB5FB9">
        <w:rPr>
          <w:rFonts w:hint="eastAsia"/>
        </w:rPr>
        <w:t>每个</w:t>
      </w:r>
      <w:r w:rsidRPr="00FB5FB9">
        <w:t>用户的</w:t>
      </w:r>
      <w:r w:rsidRPr="00FB5FB9">
        <w:t>TXP Level</w:t>
      </w:r>
      <w:r w:rsidRPr="00FB5FB9">
        <w:t>则是</w:t>
      </w:r>
      <w:r w:rsidRPr="00FB5FB9">
        <w:rPr>
          <w:rFonts w:hint="eastAsia"/>
        </w:rPr>
        <w:t>从</w:t>
      </w:r>
      <w:r w:rsidRPr="00FB5FB9">
        <w:rPr>
          <w:rFonts w:hint="eastAsia"/>
        </w:rPr>
        <w:t>3</w:t>
      </w:r>
      <w:r w:rsidRPr="00FB5FB9">
        <w:rPr>
          <w:rFonts w:hint="eastAsia"/>
        </w:rPr>
        <w:t>以</w:t>
      </w:r>
      <w:r w:rsidRPr="00FB5FB9">
        <w:rPr>
          <w:rFonts w:hint="eastAsia"/>
        </w:rPr>
        <w:t>3</w:t>
      </w:r>
      <w:r w:rsidRPr="00FB5FB9">
        <w:t>dBm</w:t>
      </w:r>
      <w:r w:rsidRPr="00FB5FB9">
        <w:t>为步长增加</w:t>
      </w:r>
      <w:r w:rsidRPr="00FB5FB9">
        <w:rPr>
          <w:rFonts w:hint="eastAsia"/>
        </w:rPr>
        <w:t>到</w:t>
      </w:r>
      <w:r w:rsidRPr="00FB5FB9">
        <w:rPr>
          <w:rFonts w:hint="eastAsia"/>
        </w:rPr>
        <w:t>40</w:t>
      </w:r>
      <w:r w:rsidRPr="00FB5FB9">
        <w:t>dBm(</w:t>
      </w:r>
      <w:r w:rsidRPr="00FB5FB9">
        <w:rPr>
          <w:rFonts w:hint="eastAsia"/>
        </w:rPr>
        <w:t>纵坐标</w:t>
      </w:r>
      <w:r w:rsidRPr="00FB5FB9">
        <w:t>)</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rFonts w:hint="eastAsia"/>
          <w:noProof/>
        </w:rPr>
        <mc:AlternateContent>
          <mc:Choice Requires="wps">
            <w:drawing>
              <wp:anchor distT="0" distB="0" distL="114300" distR="114300" simplePos="0" relativeHeight="251668992" behindDoc="0" locked="0" layoutInCell="1" allowOverlap="1" wp14:anchorId="12420711" wp14:editId="0A15E029">
                <wp:simplePos x="0" y="0"/>
                <wp:positionH relativeFrom="column">
                  <wp:posOffset>448785</wp:posOffset>
                </wp:positionH>
                <wp:positionV relativeFrom="paragraph">
                  <wp:posOffset>3237</wp:posOffset>
                </wp:positionV>
                <wp:extent cx="5475180" cy="2939544"/>
                <wp:effectExtent l="0" t="0" r="11430" b="13335"/>
                <wp:wrapNone/>
                <wp:docPr id="70" name="文本框 70"/>
                <wp:cNvGraphicFramePr/>
                <a:graphic xmlns:a="http://schemas.openxmlformats.org/drawingml/2006/main">
                  <a:graphicData uri="http://schemas.microsoft.com/office/word/2010/wordprocessingShape">
                    <wps:wsp>
                      <wps:cNvSpPr txBox="1"/>
                      <wps:spPr>
                        <a:xfrm>
                          <a:off x="0" y="0"/>
                          <a:ext cx="5475180" cy="2939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Default="0096028C" w:rsidP="0096028C">
                            <w:r w:rsidRPr="00DD42F9">
                              <w:rPr>
                                <w:noProof/>
                              </w:rPr>
                              <w:drawing>
                                <wp:inline distT="0" distB="0" distL="0" distR="0" wp14:anchorId="3DAD8536" wp14:editId="44DC2D7A">
                                  <wp:extent cx="5285740" cy="2830195"/>
                                  <wp:effectExtent l="0" t="0" r="0" b="8255"/>
                                  <wp:docPr id="80"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19"/>
                                          <a:srcRect l="206" r="206"/>
                                          <a:stretch>
                                            <a:fillRect/>
                                          </a:stretch>
                                        </pic:blipFill>
                                        <pic:spPr>
                                          <a:xfrm>
                                            <a:off x="0" y="0"/>
                                            <a:ext cx="5285740" cy="2830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20711" id="文本框 70" o:spid="_x0000_s1050" type="#_x0000_t202" style="position:absolute;left:0;text-align:left;margin-left:35.35pt;margin-top:.25pt;width:431.1pt;height:231.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" fillcolor="white [3201]" strokeweight=".5pt">
                <v:textbox>
                  <w:txbxContent>
                    <w:p w:rsidR="0096028C" w:rsidRDefault="0096028C" w:rsidP="0096028C">
                      <w:r w:rsidRPr="00DD42F9">
                        <w:rPr>
                          <w:noProof/>
                        </w:rPr>
                        <w:drawing>
                          <wp:inline distT="0" distB="0" distL="0" distR="0" wp14:anchorId="3DAD8536" wp14:editId="44DC2D7A">
                            <wp:extent cx="5285740" cy="2830195"/>
                            <wp:effectExtent l="0" t="0" r="0" b="8255"/>
                            <wp:docPr id="80"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19"/>
                                    <a:srcRect l="206" r="206"/>
                                    <a:stretch>
                                      <a:fillRect/>
                                    </a:stretch>
                                  </pic:blipFill>
                                  <pic:spPr>
                                    <a:xfrm>
                                      <a:off x="0" y="0"/>
                                      <a:ext cx="5285740" cy="2830195"/>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rsidRPr="00FB5FB9">
        <w:t>CCA Level</w:t>
      </w:r>
      <w:r w:rsidRPr="00FB5FB9">
        <w:t>的增加，整个网络、旧用户</w:t>
      </w:r>
      <w:r w:rsidRPr="00FB5FB9">
        <w:rPr>
          <w:rFonts w:hint="eastAsia"/>
        </w:rPr>
        <w:t>以及</w:t>
      </w:r>
      <w:r w:rsidRPr="00FB5FB9">
        <w:t>新用户的吞吐量</w:t>
      </w:r>
      <w:r w:rsidRPr="00FB5FB9">
        <w:rPr>
          <w:rFonts w:hint="eastAsia"/>
        </w:rPr>
        <w:t>一开始</w:t>
      </w:r>
      <w:r w:rsidRPr="00FB5FB9">
        <w:t>都是增加随后达到饱和的</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也是先</w:t>
      </w:r>
      <w:r w:rsidRPr="00FB5FB9">
        <w:t>增加随后达到饱和的</w:t>
      </w:r>
      <w:r w:rsidRPr="00FB5FB9">
        <w:rPr>
          <w:rFonts w:hint="eastAsia"/>
        </w:rPr>
        <w:t>。</w:t>
      </w:r>
      <w:r w:rsidRPr="00FB5FB9">
        <w:tab/>
      </w:r>
    </w:p>
    <w:p w:rsidR="0096028C" w:rsidRPr="00FB5FB9" w:rsidRDefault="0096028C" w:rsidP="0096028C">
      <w:pPr>
        <w:ind w:left="720"/>
      </w:pPr>
      <w:r w:rsidRPr="00FB5FB9">
        <w:rPr>
          <w:rFonts w:hint="eastAsia"/>
        </w:rPr>
        <w:t>第二组：本组</w:t>
      </w:r>
      <w:r w:rsidRPr="00FB5FB9">
        <w:t>为</w:t>
      </w:r>
      <w:r w:rsidRPr="00FB5FB9">
        <w:rPr>
          <w:rFonts w:hint="eastAsia"/>
        </w:rPr>
        <w:t>纯动态</w:t>
      </w:r>
      <w:r w:rsidRPr="00FB5FB9">
        <w:rPr>
          <w:rFonts w:hint="eastAsia"/>
        </w:rPr>
        <w:t>CCA</w:t>
      </w:r>
      <w:r w:rsidRPr="00FB5FB9">
        <w:t>方案，新用户的</w:t>
      </w:r>
      <w:r w:rsidRPr="00FB5FB9">
        <w:t>CCA</w:t>
      </w:r>
      <w:r w:rsidRPr="00FB5FB9">
        <w:t>参数值与旧用户的</w:t>
      </w:r>
      <w:r w:rsidRPr="00FB5FB9">
        <w:rPr>
          <w:rFonts w:hint="eastAsia"/>
        </w:rPr>
        <w:t>CCA</w:t>
      </w:r>
      <w:r w:rsidRPr="00FB5FB9">
        <w:t>参数值设置相同，</w:t>
      </w:r>
      <w:r w:rsidRPr="00FB5FB9">
        <w:rPr>
          <w:rFonts w:hint="eastAsia"/>
        </w:rPr>
        <w:t>新旧</w:t>
      </w:r>
      <w:r w:rsidRPr="00FB5FB9">
        <w:t>用户的</w:t>
      </w:r>
      <w:r w:rsidRPr="00FB5FB9">
        <w:t xml:space="preserve">CCA  </w:t>
      </w:r>
      <w:r>
        <w:t>Margin</w:t>
      </w:r>
      <w:r w:rsidRPr="00FB5FB9">
        <w:t>值均</w:t>
      </w:r>
      <w:r w:rsidRPr="00FB5FB9">
        <w:rPr>
          <w:rFonts w:hint="eastAsia"/>
        </w:rPr>
        <w:t>是从</w:t>
      </w:r>
      <w:r w:rsidRPr="00FB5FB9">
        <w:t>0 dB</w:t>
      </w:r>
      <w:r w:rsidRPr="00FB5FB9">
        <w:t>开始</w:t>
      </w:r>
      <w:r w:rsidRPr="00FB5FB9">
        <w:rPr>
          <w:rFonts w:hint="eastAsia"/>
        </w:rPr>
        <w:t>以</w:t>
      </w:r>
      <w:r w:rsidRPr="00FB5FB9">
        <w:rPr>
          <w:rFonts w:hint="eastAsia"/>
        </w:rPr>
        <w:t>5</w:t>
      </w:r>
      <w:r w:rsidRPr="00FB5FB9">
        <w:t>dB</w:t>
      </w:r>
      <w:r w:rsidRPr="00FB5FB9">
        <w:t>为步长增加</w:t>
      </w:r>
      <w:r w:rsidRPr="00FB5FB9">
        <w:rPr>
          <w:rFonts w:hint="eastAsia"/>
        </w:rPr>
        <w:t>到</w:t>
      </w:r>
      <w:r w:rsidRPr="00FB5FB9">
        <w:t>50 dB(</w:t>
      </w:r>
      <w:r w:rsidRPr="00FB5FB9">
        <w:rPr>
          <w:rFonts w:hint="eastAsia"/>
        </w:rPr>
        <w:t>横坐标</w:t>
      </w:r>
      <w:r w:rsidRPr="00FB5FB9">
        <w:t>),</w:t>
      </w:r>
      <w:r w:rsidRPr="00FB5FB9">
        <w:rPr>
          <w:rFonts w:hint="eastAsia"/>
        </w:rPr>
        <w:t>每个</w:t>
      </w:r>
      <w:r w:rsidRPr="00FB5FB9">
        <w:t>用户的</w:t>
      </w:r>
      <w:r w:rsidRPr="00FB5FB9">
        <w:t>TXP</w:t>
      </w:r>
      <w:r w:rsidRPr="00FB5FB9">
        <w:t>则是</w:t>
      </w:r>
      <w:r w:rsidRPr="00FB5FB9">
        <w:rPr>
          <w:rFonts w:hint="eastAsia"/>
        </w:rPr>
        <w:t>从</w:t>
      </w:r>
      <w:r w:rsidRPr="00FB5FB9">
        <w:rPr>
          <w:rFonts w:hint="eastAsia"/>
        </w:rPr>
        <w:t>3</w:t>
      </w:r>
      <w:r w:rsidRPr="00FB5FB9">
        <w:t>dBm</w:t>
      </w:r>
      <w:r w:rsidRPr="00FB5FB9">
        <w:t>开始以</w:t>
      </w:r>
      <w:r w:rsidRPr="00FB5FB9">
        <w:rPr>
          <w:rFonts w:hint="eastAsia"/>
        </w:rPr>
        <w:t>3</w:t>
      </w:r>
      <w:r w:rsidRPr="00FB5FB9">
        <w:t>dBm</w:t>
      </w:r>
      <w:r w:rsidRPr="00FB5FB9">
        <w:t>为步长增加</w:t>
      </w:r>
      <w:r w:rsidRPr="00FB5FB9">
        <w:rPr>
          <w:rFonts w:hint="eastAsia"/>
        </w:rPr>
        <w:t>到</w:t>
      </w:r>
      <w:r w:rsidRPr="00FB5FB9">
        <w:rPr>
          <w:rFonts w:hint="eastAsia"/>
        </w:rPr>
        <w:t>40</w:t>
      </w:r>
      <w:r w:rsidRPr="00FB5FB9">
        <w:t>dBm(</w:t>
      </w:r>
      <w:r w:rsidRPr="00FB5FB9">
        <w:rPr>
          <w:rFonts w:hint="eastAsia"/>
        </w:rPr>
        <w:t>纵坐标</w:t>
      </w:r>
      <w:r w:rsidRPr="00FB5FB9">
        <w:t>)</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noProof/>
        </w:rPr>
        <w:lastRenderedPageBreak/>
        <mc:AlternateContent>
          <mc:Choice Requires="wps">
            <w:drawing>
              <wp:anchor distT="0" distB="0" distL="114300" distR="114300" simplePos="0" relativeHeight="251670016" behindDoc="0" locked="0" layoutInCell="1" allowOverlap="1" wp14:anchorId="0445353A" wp14:editId="6E17AB9D">
                <wp:simplePos x="0" y="0"/>
                <wp:positionH relativeFrom="column">
                  <wp:posOffset>460858</wp:posOffset>
                </wp:positionH>
                <wp:positionV relativeFrom="paragraph">
                  <wp:posOffset>34341</wp:posOffset>
                </wp:positionV>
                <wp:extent cx="5420563" cy="3364992"/>
                <wp:effectExtent l="0" t="0" r="27940" b="26035"/>
                <wp:wrapNone/>
                <wp:docPr id="71" name="文本框 71"/>
                <wp:cNvGraphicFramePr/>
                <a:graphic xmlns:a="http://schemas.openxmlformats.org/drawingml/2006/main">
                  <a:graphicData uri="http://schemas.microsoft.com/office/word/2010/wordprocessingShape">
                    <wps:wsp>
                      <wps:cNvSpPr txBox="1"/>
                      <wps:spPr>
                        <a:xfrm>
                          <a:off x="0" y="0"/>
                          <a:ext cx="5420563" cy="3364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rPr>
                                <w:rFonts w:eastAsiaTheme="minorEastAsia"/>
                              </w:rPr>
                            </w:pPr>
                            <w:r w:rsidRPr="00DD42F9">
                              <w:rPr>
                                <w:rFonts w:eastAsiaTheme="minorEastAsia"/>
                                <w:noProof/>
                              </w:rPr>
                              <w:drawing>
                                <wp:inline distT="0" distB="0" distL="0" distR="0" wp14:anchorId="695D371C" wp14:editId="381813E6">
                                  <wp:extent cx="5403988" cy="3291549"/>
                                  <wp:effectExtent l="0" t="0" r="6350" b="4445"/>
                                  <wp:docPr id="81"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0"/>
                                          <a:srcRect t="1025" b="1025"/>
                                          <a:stretch>
                                            <a:fillRect/>
                                          </a:stretch>
                                        </pic:blipFill>
                                        <pic:spPr>
                                          <a:xfrm>
                                            <a:off x="0" y="0"/>
                                            <a:ext cx="5414079" cy="3297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5353A" id="文本框 71" o:spid="_x0000_s1051" type="#_x0000_t202" style="position:absolute;left:0;text-align:left;margin-left:36.3pt;margin-top:2.7pt;width:426.8pt;height:264.9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" fillcolor="white [3201]" strokeweight=".5pt">
                <v:textbox>
                  <w:txbxContent>
                    <w:p w:rsidR="0096028C" w:rsidRPr="006022AB" w:rsidRDefault="0096028C" w:rsidP="0096028C">
                      <w:pPr>
                        <w:rPr>
                          <w:rFonts w:eastAsiaTheme="minorEastAsia"/>
                        </w:rPr>
                      </w:pPr>
                      <w:r w:rsidRPr="00DD42F9">
                        <w:rPr>
                          <w:rFonts w:eastAsiaTheme="minorEastAsia"/>
                          <w:noProof/>
                        </w:rPr>
                        <w:drawing>
                          <wp:inline distT="0" distB="0" distL="0" distR="0" wp14:anchorId="695D371C" wp14:editId="381813E6">
                            <wp:extent cx="5403988" cy="3291549"/>
                            <wp:effectExtent l="0" t="0" r="6350" b="4445"/>
                            <wp:docPr id="81"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0"/>
                                    <a:srcRect t="1025" b="1025"/>
                                    <a:stretch>
                                      <a:fillRect/>
                                    </a:stretch>
                                  </pic:blipFill>
                                  <pic:spPr>
                                    <a:xfrm>
                                      <a:off x="0" y="0"/>
                                      <a:ext cx="5414079" cy="3297696"/>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Default="0096028C" w:rsidP="0096028C">
      <w:pPr>
        <w:ind w:left="720"/>
        <w:rPr>
          <w:rFonts w:eastAsiaTheme="minorEastAsia"/>
        </w:rPr>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rsidRPr="00FB5FB9">
        <w:t xml:space="preserve">CCA </w:t>
      </w:r>
      <w:r>
        <w:t>Margin</w:t>
      </w:r>
      <w:r w:rsidRPr="00FB5FB9">
        <w:t>的增加，整个网络、旧用户</w:t>
      </w:r>
      <w:r w:rsidRPr="00FB5FB9">
        <w:rPr>
          <w:rFonts w:hint="eastAsia"/>
        </w:rPr>
        <w:t>以及</w:t>
      </w:r>
      <w:r w:rsidRPr="00FB5FB9">
        <w:t>新用户的吞吐量</w:t>
      </w:r>
      <w:r w:rsidRPr="00FB5FB9">
        <w:rPr>
          <w:rFonts w:hint="eastAsia"/>
        </w:rPr>
        <w:t>一开始</w:t>
      </w:r>
      <w:r w:rsidRPr="00FB5FB9">
        <w:t>都是</w:t>
      </w:r>
      <w:r w:rsidRPr="00FB5FB9">
        <w:rPr>
          <w:rFonts w:hint="eastAsia"/>
        </w:rPr>
        <w:t>慢慢降低，当</w:t>
      </w:r>
      <w:r w:rsidRPr="00FB5FB9">
        <w:t>降低到一定</w:t>
      </w:r>
      <w:r w:rsidRPr="00FB5FB9">
        <w:rPr>
          <w:rFonts w:hint="eastAsia"/>
        </w:rPr>
        <w:t>的</w:t>
      </w:r>
      <w:r w:rsidRPr="00FB5FB9">
        <w:t>程度的时候将不再降低</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则是先</w:t>
      </w:r>
      <w:r w:rsidRPr="00FB5FB9">
        <w:t>增加</w:t>
      </w:r>
      <w:r w:rsidRPr="00FB5FB9">
        <w:rPr>
          <w:rFonts w:hint="eastAsia"/>
        </w:rPr>
        <w:t>到一定的</w:t>
      </w:r>
      <w:r w:rsidRPr="00FB5FB9">
        <w:t>值</w:t>
      </w:r>
      <w:r w:rsidRPr="00FB5FB9">
        <w:rPr>
          <w:rFonts w:hint="eastAsia"/>
        </w:rPr>
        <w:t>，</w:t>
      </w:r>
      <w:r w:rsidRPr="00FB5FB9">
        <w:t>而</w:t>
      </w:r>
      <w:r w:rsidRPr="00FB5FB9">
        <w:rPr>
          <w:rFonts w:hint="eastAsia"/>
        </w:rPr>
        <w:t>当</w:t>
      </w:r>
      <w:r w:rsidRPr="00FB5FB9">
        <w:t>TXP Level</w:t>
      </w:r>
      <w:r w:rsidRPr="00FB5FB9">
        <w:rPr>
          <w:rFonts w:hint="eastAsia"/>
        </w:rPr>
        <w:t>的</w:t>
      </w:r>
      <w:r w:rsidRPr="00FB5FB9">
        <w:t>值</w:t>
      </w:r>
      <w:r w:rsidRPr="00FB5FB9">
        <w:rPr>
          <w:rFonts w:hint="eastAsia"/>
        </w:rPr>
        <w:t>再</w:t>
      </w:r>
      <w:r w:rsidRPr="00FB5FB9">
        <w:t>继续增加的时</w:t>
      </w:r>
      <w:r w:rsidRPr="00FB5FB9">
        <w:rPr>
          <w:rFonts w:hint="eastAsia"/>
        </w:rPr>
        <w:t>候</w:t>
      </w:r>
      <w:r w:rsidRPr="00FB5FB9">
        <w:t>，整个网络、旧用户</w:t>
      </w:r>
      <w:r w:rsidRPr="00FB5FB9">
        <w:rPr>
          <w:rFonts w:hint="eastAsia"/>
        </w:rPr>
        <w:t>以及</w:t>
      </w:r>
      <w:r w:rsidRPr="00FB5FB9">
        <w:t>新用户的吞吐量则开始降低。</w:t>
      </w:r>
    </w:p>
    <w:p w:rsidR="007F1B39" w:rsidRDefault="007F1B39" w:rsidP="0096028C">
      <w:pPr>
        <w:ind w:left="720"/>
        <w:rPr>
          <w:rFonts w:eastAsiaTheme="minorEastAsia"/>
        </w:rPr>
      </w:pPr>
    </w:p>
    <w:p w:rsidR="007F1B39" w:rsidRDefault="007F1B39" w:rsidP="0096028C">
      <w:pPr>
        <w:ind w:left="720"/>
        <w:rPr>
          <w:rFonts w:eastAsiaTheme="minorEastAsia"/>
        </w:rPr>
      </w:pPr>
    </w:p>
    <w:p w:rsidR="0096028C" w:rsidRPr="00FB5FB9" w:rsidRDefault="0096028C" w:rsidP="0096028C">
      <w:pPr>
        <w:ind w:left="720"/>
      </w:pPr>
      <w:r w:rsidRPr="00FB5FB9">
        <w:rPr>
          <w:rFonts w:hint="eastAsia"/>
        </w:rPr>
        <w:t>第三组：本组</w:t>
      </w:r>
      <w:r w:rsidRPr="00FB5FB9">
        <w:t>为</w:t>
      </w:r>
      <w:r w:rsidRPr="00FB5FB9">
        <w:rPr>
          <w:rFonts w:hint="eastAsia"/>
        </w:rPr>
        <w:t>纯静态</w:t>
      </w:r>
      <w:r w:rsidRPr="00FB5FB9">
        <w:rPr>
          <w:rFonts w:hint="eastAsia"/>
        </w:rPr>
        <w:t>CCA</w:t>
      </w:r>
      <w:r w:rsidRPr="00FB5FB9">
        <w:t>方案，新用户的</w:t>
      </w:r>
      <w:r w:rsidRPr="00FB5FB9">
        <w:t>CCA</w:t>
      </w:r>
      <w:r w:rsidRPr="00FB5FB9">
        <w:t>参数值与旧用户的参数值设置</w:t>
      </w:r>
      <w:r w:rsidRPr="00FB5FB9">
        <w:rPr>
          <w:rFonts w:hint="eastAsia"/>
        </w:rPr>
        <w:t>不</w:t>
      </w:r>
      <w:r w:rsidRPr="00FB5FB9">
        <w:t>相同，</w:t>
      </w:r>
      <w:r w:rsidRPr="00FB5FB9">
        <w:rPr>
          <w:rFonts w:hint="eastAsia"/>
        </w:rPr>
        <w:t>每个旧用户的</w:t>
      </w:r>
      <w:r w:rsidRPr="00FB5FB9">
        <w:rPr>
          <w:rFonts w:hint="eastAsia"/>
        </w:rPr>
        <w:t>CCA</w:t>
      </w:r>
      <w:r w:rsidRPr="00FB5FB9">
        <w:rPr>
          <w:rFonts w:hint="eastAsia"/>
        </w:rPr>
        <w:t>从</w:t>
      </w:r>
      <w:r w:rsidRPr="00FB5FB9">
        <w:rPr>
          <w:rFonts w:hint="eastAsia"/>
        </w:rPr>
        <w:t>-90</w:t>
      </w:r>
      <w:r w:rsidRPr="00FB5FB9">
        <w:t>dBm</w:t>
      </w:r>
      <w:r w:rsidRPr="00FB5FB9">
        <w:t>开始以</w:t>
      </w:r>
      <w:r w:rsidRPr="00FB5FB9">
        <w:rPr>
          <w:rFonts w:hint="eastAsia"/>
        </w:rPr>
        <w:t>5</w:t>
      </w:r>
      <w:r w:rsidRPr="00FB5FB9">
        <w:t>dBm</w:t>
      </w:r>
      <w:r w:rsidRPr="00FB5FB9">
        <w:t>为步长增加</w:t>
      </w:r>
      <w:r w:rsidRPr="00FB5FB9">
        <w:rPr>
          <w:rFonts w:hint="eastAsia"/>
        </w:rPr>
        <w:t>到</w:t>
      </w:r>
      <w:r w:rsidRPr="00FB5FB9">
        <w:rPr>
          <w:rFonts w:hint="eastAsia"/>
        </w:rPr>
        <w:t>-40dBm</w:t>
      </w:r>
      <w:r w:rsidRPr="00FB5FB9">
        <w:t>,</w:t>
      </w:r>
      <w:r w:rsidRPr="00FB5FB9">
        <w:rPr>
          <w:rFonts w:hint="eastAsia"/>
        </w:rPr>
        <w:t xml:space="preserve"> </w:t>
      </w:r>
      <w:r w:rsidRPr="00FB5FB9">
        <w:rPr>
          <w:rFonts w:hint="eastAsia"/>
        </w:rPr>
        <w:t>新用户</w:t>
      </w:r>
      <w:r w:rsidRPr="00FB5FB9">
        <w:rPr>
          <w:rFonts w:hint="eastAsia"/>
        </w:rPr>
        <w:t>CCA</w:t>
      </w:r>
      <w:r w:rsidRPr="00FB5FB9">
        <w:t xml:space="preserve"> </w:t>
      </w:r>
      <w:r w:rsidRPr="00FB5FB9">
        <w:rPr>
          <w:rFonts w:hint="eastAsia"/>
        </w:rPr>
        <w:t xml:space="preserve">= </w:t>
      </w:r>
      <w:r w:rsidRPr="00FB5FB9">
        <w:rPr>
          <w:rFonts w:hint="eastAsia"/>
        </w:rPr>
        <w:t>旧用户</w:t>
      </w:r>
      <w:r w:rsidRPr="00FB5FB9">
        <w:rPr>
          <w:rFonts w:hint="eastAsia"/>
        </w:rPr>
        <w:t>CCA</w:t>
      </w:r>
      <w:r w:rsidRPr="00FB5FB9">
        <w:t xml:space="preserve"> </w:t>
      </w:r>
      <w:r w:rsidRPr="00FB5FB9">
        <w:rPr>
          <w:rFonts w:hint="eastAsia"/>
        </w:rPr>
        <w:t>+10</w:t>
      </w:r>
      <w:r w:rsidRPr="00FB5FB9">
        <w:t xml:space="preserve"> dBm</w:t>
      </w:r>
      <w:r w:rsidRPr="00FB5FB9">
        <w:rPr>
          <w:rFonts w:hint="eastAsia"/>
        </w:rPr>
        <w:t>，</w:t>
      </w:r>
      <w:r w:rsidRPr="00FB5FB9">
        <w:t>也就是说</w:t>
      </w:r>
      <w:r w:rsidRPr="00FB5FB9">
        <w:rPr>
          <w:rFonts w:hint="eastAsia"/>
        </w:rPr>
        <w:t>每个</w:t>
      </w:r>
      <w:r w:rsidRPr="00FB5FB9">
        <w:t>新用户的</w:t>
      </w:r>
      <w:r w:rsidRPr="00FB5FB9">
        <w:rPr>
          <w:rFonts w:hint="eastAsia"/>
        </w:rPr>
        <w:t>CCA</w:t>
      </w:r>
      <w:r w:rsidRPr="00FB5FB9">
        <w:t xml:space="preserve"> Level</w:t>
      </w:r>
      <w:r w:rsidRPr="00FB5FB9">
        <w:t>则是从</w:t>
      </w:r>
      <w:r w:rsidRPr="00FB5FB9">
        <w:t>-80</w:t>
      </w:r>
      <w:r w:rsidRPr="00FB5FB9">
        <w:rPr>
          <w:rFonts w:hint="eastAsia"/>
        </w:rPr>
        <w:t>到</w:t>
      </w:r>
      <w:r w:rsidRPr="00FB5FB9">
        <w:t>-30dBm</w:t>
      </w:r>
      <w:r w:rsidRPr="00FB5FB9">
        <w:t>变化</w:t>
      </w:r>
      <w:r w:rsidRPr="00FB5FB9">
        <w:rPr>
          <w:rFonts w:hint="eastAsia"/>
        </w:rPr>
        <w:t>(</w:t>
      </w:r>
      <w:r w:rsidRPr="00FB5FB9">
        <w:rPr>
          <w:rFonts w:hint="eastAsia"/>
        </w:rPr>
        <w:t>横坐标</w:t>
      </w:r>
      <w:r w:rsidRPr="00FB5FB9">
        <w:rPr>
          <w:rFonts w:hint="eastAsia"/>
        </w:rPr>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t>则是</w:t>
      </w:r>
      <w:r w:rsidRPr="00FB5FB9">
        <w:rPr>
          <w:rFonts w:hint="eastAsia"/>
        </w:rPr>
        <w:t>从</w:t>
      </w:r>
      <w:r w:rsidRPr="00FB5FB9">
        <w:rPr>
          <w:rFonts w:hint="eastAsia"/>
        </w:rPr>
        <w:t>3</w:t>
      </w:r>
      <w:r w:rsidRPr="00FB5FB9">
        <w:rPr>
          <w:rFonts w:hint="eastAsia"/>
        </w:rPr>
        <w:t>到</w:t>
      </w:r>
      <w:r w:rsidRPr="00FB5FB9">
        <w:rPr>
          <w:rFonts w:hint="eastAsia"/>
        </w:rPr>
        <w:t>40</w:t>
      </w:r>
      <w:r w:rsidRPr="00FB5FB9">
        <w:t>dBm(</w:t>
      </w:r>
      <w:r w:rsidRPr="00FB5FB9">
        <w:rPr>
          <w:rFonts w:hint="eastAsia"/>
        </w:rPr>
        <w:t>纵坐标</w:t>
      </w:r>
      <w:r w:rsidRPr="00FB5FB9">
        <w:t>)</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r w:rsidRPr="00FB5FB9">
        <w:rPr>
          <w:noProof/>
        </w:rPr>
        <w:lastRenderedPageBreak/>
        <mc:AlternateContent>
          <mc:Choice Requires="wps">
            <w:drawing>
              <wp:anchor distT="0" distB="0" distL="114300" distR="114300" simplePos="0" relativeHeight="251671040" behindDoc="0" locked="0" layoutInCell="1" allowOverlap="1" wp14:anchorId="1D1F930F" wp14:editId="5F596503">
                <wp:simplePos x="0" y="0"/>
                <wp:positionH relativeFrom="column">
                  <wp:posOffset>497205</wp:posOffset>
                </wp:positionH>
                <wp:positionV relativeFrom="paragraph">
                  <wp:posOffset>62713</wp:posOffset>
                </wp:positionV>
                <wp:extent cx="5420563" cy="3364992"/>
                <wp:effectExtent l="0" t="0" r="27940" b="26035"/>
                <wp:wrapNone/>
                <wp:docPr id="72" name="文本框 72"/>
                <wp:cNvGraphicFramePr/>
                <a:graphic xmlns:a="http://schemas.openxmlformats.org/drawingml/2006/main">
                  <a:graphicData uri="http://schemas.microsoft.com/office/word/2010/wordprocessingShape">
                    <wps:wsp>
                      <wps:cNvSpPr txBox="1"/>
                      <wps:spPr>
                        <a:xfrm>
                          <a:off x="0" y="0"/>
                          <a:ext cx="5420563" cy="3364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jc w:val="center"/>
                              <w:rPr>
                                <w:rFonts w:eastAsiaTheme="minorEastAsia"/>
                              </w:rPr>
                            </w:pPr>
                            <w:r w:rsidRPr="00DD42F9">
                              <w:rPr>
                                <w:rFonts w:eastAsiaTheme="minorEastAsia"/>
                                <w:noProof/>
                              </w:rPr>
                              <w:drawing>
                                <wp:inline distT="0" distB="0" distL="0" distR="0" wp14:anchorId="56DE9989" wp14:editId="34B4F09E">
                                  <wp:extent cx="5231130" cy="3267986"/>
                                  <wp:effectExtent l="0" t="0" r="7620" b="8890"/>
                                  <wp:docPr id="82"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1"/>
                                          <a:srcRect l="1781" r="1781"/>
                                          <a:stretch>
                                            <a:fillRect/>
                                          </a:stretch>
                                        </pic:blipFill>
                                        <pic:spPr>
                                          <a:xfrm>
                                            <a:off x="0" y="0"/>
                                            <a:ext cx="5241728" cy="32746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F930F" id="文本框 72" o:spid="_x0000_s1052" type="#_x0000_t202" style="position:absolute;margin-left:39.15pt;margin-top:4.95pt;width:426.8pt;height:264.9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" fillcolor="white [3201]" strokeweight=".5pt">
                <v:textbox>
                  <w:txbxContent>
                    <w:p w:rsidR="0096028C" w:rsidRPr="006022AB" w:rsidRDefault="0096028C" w:rsidP="0096028C">
                      <w:pPr>
                        <w:jc w:val="center"/>
                        <w:rPr>
                          <w:rFonts w:eastAsiaTheme="minorEastAsia"/>
                        </w:rPr>
                      </w:pPr>
                      <w:r w:rsidRPr="00DD42F9">
                        <w:rPr>
                          <w:rFonts w:eastAsiaTheme="minorEastAsia"/>
                          <w:noProof/>
                        </w:rPr>
                        <w:drawing>
                          <wp:inline distT="0" distB="0" distL="0" distR="0" wp14:anchorId="56DE9989" wp14:editId="34B4F09E">
                            <wp:extent cx="5231130" cy="3267986"/>
                            <wp:effectExtent l="0" t="0" r="7620" b="8890"/>
                            <wp:docPr id="82"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1"/>
                                    <a:srcRect l="1781" r="1781"/>
                                    <a:stretch>
                                      <a:fillRect/>
                                    </a:stretch>
                                  </pic:blipFill>
                                  <pic:spPr>
                                    <a:xfrm>
                                      <a:off x="0" y="0"/>
                                      <a:ext cx="5241728" cy="3274607"/>
                                    </a:xfrm>
                                    <a:prstGeom prst="rect">
                                      <a:avLst/>
                                    </a:prstGeom>
                                  </pic:spPr>
                                </pic:pic>
                              </a:graphicData>
                            </a:graphic>
                          </wp:inline>
                        </w:drawing>
                      </w:r>
                    </w:p>
                  </w:txbxContent>
                </v:textbox>
              </v:shape>
            </w:pict>
          </mc:Fallback>
        </mc:AlternateContent>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上图进行分析可以发现：无论是整个网络还是旧用户和新用户的吞吐量，</w:t>
      </w:r>
      <w:r w:rsidRPr="00FB5FB9">
        <w:rPr>
          <w:rFonts w:hint="eastAsia"/>
        </w:rPr>
        <w:t>其性能</w:t>
      </w:r>
      <w:r w:rsidRPr="00FB5FB9">
        <w:t>基本上都是一致的</w:t>
      </w:r>
      <w:r w:rsidRPr="00FB5FB9">
        <w:rPr>
          <w:rFonts w:hint="eastAsia"/>
        </w:rPr>
        <w:t>，</w:t>
      </w:r>
      <w:r w:rsidRPr="00FB5FB9">
        <w:t>可以表述为：随着</w:t>
      </w:r>
      <w:r w:rsidRPr="00FB5FB9">
        <w:t>CCA Level</w:t>
      </w:r>
      <w:r w:rsidRPr="00FB5FB9">
        <w:t>的增加，整个网络、旧用户</w:t>
      </w:r>
      <w:r w:rsidRPr="00FB5FB9">
        <w:rPr>
          <w:rFonts w:hint="eastAsia"/>
        </w:rPr>
        <w:t>以及</w:t>
      </w:r>
      <w:r w:rsidRPr="00FB5FB9">
        <w:t>新用户的吞吐量</w:t>
      </w:r>
      <w:r w:rsidRPr="00FB5FB9">
        <w:rPr>
          <w:rFonts w:hint="eastAsia"/>
        </w:rPr>
        <w:t>都是先</w:t>
      </w:r>
      <w:r w:rsidRPr="00FB5FB9">
        <w:t>增加后达到饱和</w:t>
      </w:r>
      <w:r w:rsidRPr="00FB5FB9">
        <w:rPr>
          <w:rFonts w:hint="eastAsia"/>
        </w:rPr>
        <w:t>；而</w:t>
      </w:r>
      <w:r w:rsidRPr="00FB5FB9">
        <w:t>随着</w:t>
      </w:r>
      <w:r w:rsidRPr="00FB5FB9">
        <w:t>TXP Level</w:t>
      </w:r>
      <w:r w:rsidRPr="00FB5FB9">
        <w:t>的增加，整个网络、旧用户</w:t>
      </w:r>
      <w:r w:rsidRPr="00FB5FB9">
        <w:rPr>
          <w:rFonts w:hint="eastAsia"/>
        </w:rPr>
        <w:t>以及</w:t>
      </w:r>
      <w:r w:rsidRPr="00FB5FB9">
        <w:t>新用户的吞吐量</w:t>
      </w:r>
      <w:r w:rsidRPr="00FB5FB9">
        <w:rPr>
          <w:rFonts w:hint="eastAsia"/>
        </w:rPr>
        <w:t>也是先</w:t>
      </w:r>
      <w:r w:rsidRPr="00FB5FB9">
        <w:t>增加</w:t>
      </w:r>
      <w:r w:rsidRPr="00FB5FB9">
        <w:rPr>
          <w:rFonts w:hint="eastAsia"/>
        </w:rPr>
        <w:t>到一定的</w:t>
      </w:r>
      <w:r w:rsidRPr="00FB5FB9">
        <w:t>值的时候</w:t>
      </w:r>
      <w:r w:rsidRPr="00FB5FB9">
        <w:rPr>
          <w:rFonts w:hint="eastAsia"/>
        </w:rPr>
        <w:t>当</w:t>
      </w:r>
      <w:r w:rsidRPr="00FB5FB9">
        <w:t>TXP Level</w:t>
      </w:r>
      <w:r w:rsidRPr="00FB5FB9">
        <w:rPr>
          <w:rFonts w:hint="eastAsia"/>
        </w:rPr>
        <w:t>再</w:t>
      </w:r>
      <w:r w:rsidRPr="00FB5FB9">
        <w:t>继续增加的时则开始降低。</w:t>
      </w:r>
    </w:p>
    <w:p w:rsidR="0096028C" w:rsidRDefault="0096028C" w:rsidP="0096028C">
      <w:pPr>
        <w:ind w:left="720"/>
        <w:rPr>
          <w:rFonts w:eastAsiaTheme="minorEastAsia"/>
        </w:rPr>
      </w:pPr>
    </w:p>
    <w:p w:rsidR="007F1B39" w:rsidRDefault="007F1B39" w:rsidP="0096028C">
      <w:pPr>
        <w:ind w:left="720"/>
        <w:rPr>
          <w:rFonts w:eastAsiaTheme="minorEastAsia"/>
        </w:rPr>
      </w:pPr>
    </w:p>
    <w:p w:rsidR="007F1B39" w:rsidRPr="007F1B39" w:rsidRDefault="007F1B39" w:rsidP="0096028C">
      <w:pPr>
        <w:ind w:left="720"/>
        <w:rPr>
          <w:rFonts w:eastAsiaTheme="minorEastAsia"/>
        </w:rPr>
      </w:pPr>
    </w:p>
    <w:p w:rsidR="0096028C" w:rsidRPr="00FB5FB9" w:rsidRDefault="0096028C" w:rsidP="0096028C">
      <w:pPr>
        <w:ind w:left="720"/>
      </w:pPr>
      <w:r w:rsidRPr="00FB5FB9">
        <w:rPr>
          <w:rFonts w:hint="eastAsia"/>
        </w:rPr>
        <w:t>第四组：本组</w:t>
      </w:r>
      <w:r w:rsidRPr="00FB5FB9">
        <w:t>为</w:t>
      </w:r>
      <w:r w:rsidRPr="00FB5FB9">
        <w:rPr>
          <w:rFonts w:hint="eastAsia"/>
        </w:rPr>
        <w:t>半静</w:t>
      </w:r>
      <w:r w:rsidRPr="00FB5FB9">
        <w:t>半动的</w:t>
      </w:r>
      <w:r w:rsidRPr="00FB5FB9">
        <w:rPr>
          <w:rFonts w:hint="eastAsia"/>
        </w:rPr>
        <w:t>CCA</w:t>
      </w:r>
      <w:r w:rsidRPr="00FB5FB9">
        <w:t>方案，新用户的</w:t>
      </w:r>
      <w:r w:rsidRPr="00FB5FB9">
        <w:t>CCA</w:t>
      </w:r>
      <w:r w:rsidRPr="00FB5FB9">
        <w:t>参数值与旧用户的参数值设置</w:t>
      </w:r>
      <w:r w:rsidRPr="00FB5FB9">
        <w:rPr>
          <w:rFonts w:hint="eastAsia"/>
        </w:rPr>
        <w:t>不</w:t>
      </w:r>
      <w:r w:rsidRPr="00FB5FB9">
        <w:t>相同，</w:t>
      </w:r>
      <w:r w:rsidRPr="00FB5FB9">
        <w:rPr>
          <w:rFonts w:hint="eastAsia"/>
        </w:rPr>
        <w:t>每个旧用户的</w:t>
      </w:r>
      <w:r w:rsidRPr="00FB5FB9">
        <w:rPr>
          <w:rFonts w:hint="eastAsia"/>
        </w:rPr>
        <w:t>CCA</w:t>
      </w:r>
      <w:r w:rsidRPr="00FB5FB9">
        <w:t xml:space="preserve"> Level</w:t>
      </w:r>
      <w:r w:rsidRPr="00FB5FB9">
        <w:rPr>
          <w:rFonts w:hint="eastAsia"/>
        </w:rPr>
        <w:t>是从</w:t>
      </w:r>
      <w:r w:rsidRPr="00FB5FB9">
        <w:rPr>
          <w:rFonts w:hint="eastAsia"/>
        </w:rPr>
        <w:t>-90</w:t>
      </w:r>
      <w:r w:rsidRPr="00FB5FB9">
        <w:t>dBm</w:t>
      </w:r>
      <w:r w:rsidRPr="00FB5FB9">
        <w:t>开始以</w:t>
      </w:r>
      <w:r w:rsidRPr="00FB5FB9">
        <w:rPr>
          <w:rFonts w:hint="eastAsia"/>
        </w:rPr>
        <w:t>5</w:t>
      </w:r>
      <w:r w:rsidRPr="00FB5FB9">
        <w:t>dBm</w:t>
      </w:r>
      <w:r w:rsidRPr="00FB5FB9">
        <w:t>为步长增加</w:t>
      </w:r>
      <w:r w:rsidRPr="00FB5FB9">
        <w:rPr>
          <w:rFonts w:hint="eastAsia"/>
        </w:rPr>
        <w:t>到</w:t>
      </w:r>
      <w:r w:rsidRPr="00FB5FB9">
        <w:rPr>
          <w:rFonts w:hint="eastAsia"/>
        </w:rPr>
        <w:t>-40dBm</w:t>
      </w:r>
      <w:r w:rsidRPr="00FB5FB9">
        <w:t>(</w:t>
      </w:r>
      <w:r w:rsidRPr="00FB5FB9">
        <w:rPr>
          <w:rFonts w:hint="eastAsia"/>
        </w:rPr>
        <w:t>横坐标</w:t>
      </w:r>
      <w:r w:rsidRPr="00FB5FB9">
        <w:t>),</w:t>
      </w:r>
      <w:r w:rsidRPr="00FB5FB9">
        <w:rPr>
          <w:rFonts w:hint="eastAsia"/>
        </w:rPr>
        <w:t xml:space="preserve"> </w:t>
      </w:r>
      <w:r w:rsidRPr="00FB5FB9">
        <w:rPr>
          <w:rFonts w:hint="eastAsia"/>
        </w:rPr>
        <w:t>每个</w:t>
      </w:r>
      <w:r w:rsidRPr="00FB5FB9">
        <w:t>新用户的</w:t>
      </w:r>
      <w:r w:rsidRPr="00FB5FB9">
        <w:rPr>
          <w:rFonts w:hint="eastAsia"/>
        </w:rPr>
        <w:t>CCA</w:t>
      </w:r>
      <w:r>
        <w:t xml:space="preserve"> Margin</w:t>
      </w:r>
      <w:r w:rsidRPr="00FB5FB9">
        <w:t>则是从</w:t>
      </w:r>
      <w:r w:rsidRPr="00FB5FB9">
        <w:t>0dB</w:t>
      </w:r>
      <w:r w:rsidRPr="00FB5FB9">
        <w:t>开始以</w:t>
      </w:r>
      <w:r w:rsidRPr="00FB5FB9">
        <w:rPr>
          <w:rFonts w:hint="eastAsia"/>
        </w:rPr>
        <w:t>5</w:t>
      </w:r>
      <w:r w:rsidRPr="00FB5FB9">
        <w:t>dB</w:t>
      </w:r>
      <w:r w:rsidRPr="00FB5FB9">
        <w:t>为步长</w:t>
      </w:r>
      <w:r w:rsidRPr="00FB5FB9">
        <w:rPr>
          <w:rFonts w:hint="eastAsia"/>
        </w:rPr>
        <w:t>到</w:t>
      </w:r>
      <w:r w:rsidRPr="00FB5FB9">
        <w:t>50dB</w:t>
      </w:r>
      <w:r w:rsidRPr="00FB5FB9">
        <w:t>变化</w:t>
      </w:r>
      <w:r w:rsidRPr="00FB5FB9">
        <w:rPr>
          <w:rFonts w:hint="eastAsia"/>
        </w:rPr>
        <w:t>(</w:t>
      </w:r>
      <w:r w:rsidRPr="00FB5FB9">
        <w:rPr>
          <w:rFonts w:hint="eastAsia"/>
        </w:rPr>
        <w:t>纵坐标</w:t>
      </w:r>
      <w:r w:rsidRPr="00FB5FB9">
        <w:rPr>
          <w:rFonts w:hint="eastAsia"/>
        </w:rPr>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rPr>
          <w:rFonts w:hint="eastAsia"/>
        </w:rPr>
        <w:t>均设置</w:t>
      </w:r>
      <w:r w:rsidRPr="00FB5FB9">
        <w:t>为固定的</w:t>
      </w:r>
      <w:r w:rsidRPr="00FB5FB9">
        <w:rPr>
          <w:rFonts w:hint="eastAsia"/>
        </w:rPr>
        <w:t>20</w:t>
      </w:r>
      <w:r w:rsidRPr="00FB5FB9">
        <w:t>dBm</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pPr>
        <w:ind w:left="720"/>
      </w:pPr>
      <w:r w:rsidRPr="00FB5FB9">
        <w:rPr>
          <w:noProof/>
        </w:rPr>
        <w:lastRenderedPageBreak/>
        <mc:AlternateContent>
          <mc:Choice Requires="wps">
            <w:drawing>
              <wp:anchor distT="0" distB="0" distL="114300" distR="114300" simplePos="0" relativeHeight="251672064" behindDoc="0" locked="0" layoutInCell="1" allowOverlap="1" wp14:anchorId="038517A2" wp14:editId="23E858C7">
                <wp:simplePos x="0" y="0"/>
                <wp:positionH relativeFrom="column">
                  <wp:posOffset>497205</wp:posOffset>
                </wp:positionH>
                <wp:positionV relativeFrom="paragraph">
                  <wp:posOffset>71374</wp:posOffset>
                </wp:positionV>
                <wp:extent cx="5420563" cy="3116275"/>
                <wp:effectExtent l="0" t="0" r="27940" b="27305"/>
                <wp:wrapNone/>
                <wp:docPr id="73" name="文本框 73"/>
                <wp:cNvGraphicFramePr/>
                <a:graphic xmlns:a="http://schemas.openxmlformats.org/drawingml/2006/main">
                  <a:graphicData uri="http://schemas.microsoft.com/office/word/2010/wordprocessingShape">
                    <wps:wsp>
                      <wps:cNvSpPr txBox="1"/>
                      <wps:spPr>
                        <a:xfrm>
                          <a:off x="0" y="0"/>
                          <a:ext cx="5420563" cy="31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Pr="006022AB" w:rsidRDefault="0096028C" w:rsidP="0096028C">
                            <w:pPr>
                              <w:jc w:val="center"/>
                              <w:rPr>
                                <w:rFonts w:eastAsiaTheme="minorEastAsia"/>
                              </w:rPr>
                            </w:pPr>
                            <w:r w:rsidRPr="00DD42F9">
                              <w:rPr>
                                <w:rFonts w:eastAsiaTheme="minorEastAsia"/>
                                <w:noProof/>
                              </w:rPr>
                              <w:drawing>
                                <wp:inline distT="0" distB="0" distL="0" distR="0" wp14:anchorId="491ADC6D" wp14:editId="26871A8A">
                                  <wp:extent cx="5303520" cy="3037205"/>
                                  <wp:effectExtent l="0" t="0" r="0" b="0"/>
                                  <wp:docPr id="83"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2"/>
                                          <a:srcRect l="2032" r="2032"/>
                                          <a:stretch>
                                            <a:fillRect/>
                                          </a:stretch>
                                        </pic:blipFill>
                                        <pic:spPr>
                                          <a:xfrm>
                                            <a:off x="0" y="0"/>
                                            <a:ext cx="5318255" cy="3045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517A2" id="文本框 73" o:spid="_x0000_s1053" type="#_x0000_t202" style="position:absolute;left:0;text-align:left;margin-left:39.15pt;margin-top:5.6pt;width:426.8pt;height:245.4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" fillcolor="white [3201]" strokeweight=".5pt">
                <v:textbox>
                  <w:txbxContent>
                    <w:p w:rsidR="0096028C" w:rsidRPr="006022AB" w:rsidRDefault="0096028C" w:rsidP="0096028C">
                      <w:pPr>
                        <w:jc w:val="center"/>
                        <w:rPr>
                          <w:rFonts w:eastAsiaTheme="minorEastAsia"/>
                        </w:rPr>
                      </w:pPr>
                      <w:r w:rsidRPr="00DD42F9">
                        <w:rPr>
                          <w:rFonts w:eastAsiaTheme="minorEastAsia"/>
                          <w:noProof/>
                        </w:rPr>
                        <w:drawing>
                          <wp:inline distT="0" distB="0" distL="0" distR="0" wp14:anchorId="491ADC6D" wp14:editId="26871A8A">
                            <wp:extent cx="5303520" cy="3037205"/>
                            <wp:effectExtent l="0" t="0" r="0" b="0"/>
                            <wp:docPr id="83"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2"/>
                                    <a:srcRect l="2032" r="2032"/>
                                    <a:stretch>
                                      <a:fillRect/>
                                    </a:stretch>
                                  </pic:blipFill>
                                  <pic:spPr>
                                    <a:xfrm>
                                      <a:off x="0" y="0"/>
                                      <a:ext cx="5318255" cy="3045643"/>
                                    </a:xfrm>
                                    <a:prstGeom prst="rect">
                                      <a:avLst/>
                                    </a:prstGeom>
                                  </pic:spPr>
                                </pic:pic>
                              </a:graphicData>
                            </a:graphic>
                          </wp:inline>
                        </w:drawing>
                      </w:r>
                    </w:p>
                  </w:txbxContent>
                </v:textbox>
              </v:shape>
            </w:pict>
          </mc:Fallback>
        </mc:AlternateContent>
      </w:r>
    </w:p>
    <w:p w:rsidR="0096028C" w:rsidRPr="00FB5FB9" w:rsidRDefault="0096028C" w:rsidP="0096028C">
      <w:pPr>
        <w:ind w:left="720"/>
      </w:pPr>
      <w:r w:rsidRPr="00FB5FB9">
        <w:tab/>
      </w: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Pr>
        <w:ind w:left="720"/>
      </w:pPr>
    </w:p>
    <w:p w:rsidR="0096028C" w:rsidRPr="00FB5FB9" w:rsidRDefault="0096028C" w:rsidP="0096028C"/>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Pr="00FB5FB9" w:rsidRDefault="0096028C" w:rsidP="0096028C">
      <w:pPr>
        <w:ind w:left="720"/>
      </w:pPr>
      <w:r w:rsidRPr="00FB5FB9">
        <w:tab/>
      </w:r>
      <w:r w:rsidRPr="00FB5FB9">
        <w:rPr>
          <w:rFonts w:hint="eastAsia"/>
        </w:rPr>
        <w:t>对</w:t>
      </w:r>
      <w:r w:rsidRPr="00FB5FB9">
        <w:t>上图进行分析可以发现：</w:t>
      </w:r>
      <w:r w:rsidRPr="00FB5FB9">
        <w:rPr>
          <w:rFonts w:hint="eastAsia"/>
        </w:rPr>
        <w:t>随着</w:t>
      </w:r>
      <w:r w:rsidRPr="00FB5FB9">
        <w:t>旧用户</w:t>
      </w:r>
      <w:r w:rsidRPr="00FB5FB9">
        <w:rPr>
          <w:rFonts w:hint="eastAsia"/>
        </w:rPr>
        <w:t>CCA</w:t>
      </w:r>
      <w:r w:rsidRPr="00FB5FB9">
        <w:t xml:space="preserve"> Level </w:t>
      </w:r>
      <w:r w:rsidRPr="00FB5FB9">
        <w:rPr>
          <w:rFonts w:hint="eastAsia"/>
        </w:rPr>
        <w:t>值</w:t>
      </w:r>
      <w:r w:rsidRPr="00FB5FB9">
        <w:t>的增加，整个网络</w:t>
      </w:r>
      <w:r w:rsidRPr="00FB5FB9">
        <w:rPr>
          <w:rFonts w:hint="eastAsia"/>
        </w:rPr>
        <w:t>以及</w:t>
      </w:r>
      <w:r w:rsidRPr="00FB5FB9">
        <w:t>旧用户的的吞吐量</w:t>
      </w:r>
      <w:r w:rsidRPr="00FB5FB9">
        <w:rPr>
          <w:rFonts w:hint="eastAsia"/>
        </w:rPr>
        <w:t>先上升随后达到</w:t>
      </w:r>
      <w:r w:rsidRPr="00FB5FB9">
        <w:t>饱和，</w:t>
      </w:r>
      <w:r w:rsidRPr="00FB5FB9">
        <w:rPr>
          <w:rFonts w:hint="eastAsia"/>
        </w:rPr>
        <w:t>而</w:t>
      </w:r>
      <w:r w:rsidRPr="00FB5FB9">
        <w:t>新用户的吞吐量则是在降低的，而当随着新用户</w:t>
      </w:r>
      <w:r w:rsidRPr="00FB5FB9">
        <w:rPr>
          <w:rFonts w:hint="eastAsia"/>
        </w:rPr>
        <w:t>CCA</w:t>
      </w:r>
      <w:r w:rsidRPr="00FB5FB9">
        <w:t xml:space="preserve"> </w:t>
      </w:r>
      <w:r>
        <w:t>Margin</w:t>
      </w:r>
      <w:r w:rsidRPr="00FB5FB9">
        <w:t>值的增加，整个网络</w:t>
      </w:r>
      <w:r w:rsidRPr="00FB5FB9">
        <w:rPr>
          <w:rFonts w:hint="eastAsia"/>
        </w:rPr>
        <w:t>和</w:t>
      </w:r>
      <w:r w:rsidRPr="00FB5FB9">
        <w:t>新用户的</w:t>
      </w:r>
      <w:r w:rsidRPr="00FB5FB9">
        <w:rPr>
          <w:rFonts w:hint="eastAsia"/>
        </w:rPr>
        <w:t>吞吐</w:t>
      </w:r>
      <w:r w:rsidRPr="00FB5FB9">
        <w:t>量则是在降低的</w:t>
      </w:r>
      <w:r w:rsidRPr="00FB5FB9">
        <w:rPr>
          <w:rFonts w:hint="eastAsia"/>
        </w:rPr>
        <w:t>而旧用户</w:t>
      </w:r>
      <w:r w:rsidRPr="00FB5FB9">
        <w:t>的吞吐量则是在</w:t>
      </w:r>
      <w:r w:rsidRPr="00FB5FB9">
        <w:rPr>
          <w:rFonts w:hint="eastAsia"/>
        </w:rPr>
        <w:t>上升</w:t>
      </w:r>
      <w:r w:rsidRPr="00FB5FB9">
        <w:t>的</w:t>
      </w:r>
      <w:r w:rsidRPr="00FB5FB9">
        <w:rPr>
          <w:rFonts w:hint="eastAsia"/>
        </w:rPr>
        <w:t>，</w:t>
      </w:r>
      <w:r w:rsidRPr="00FB5FB9">
        <w:t>并且当上</w:t>
      </w:r>
      <w:r w:rsidRPr="00FB5FB9">
        <w:rPr>
          <w:rFonts w:hint="eastAsia"/>
        </w:rPr>
        <w:t>升</w:t>
      </w:r>
      <w:r w:rsidRPr="00FB5FB9">
        <w:t>到一定的值的时候则不再上</w:t>
      </w:r>
      <w:r w:rsidRPr="00FB5FB9">
        <w:rPr>
          <w:rFonts w:hint="eastAsia"/>
        </w:rPr>
        <w:t>升</w:t>
      </w:r>
      <w:r w:rsidRPr="00FB5FB9">
        <w:t>。</w:t>
      </w:r>
    </w:p>
    <w:p w:rsidR="0096028C" w:rsidRPr="00FB5FB9" w:rsidRDefault="0096028C" w:rsidP="0096028C">
      <w:pPr>
        <w:pStyle w:val="a7"/>
        <w:ind w:left="2580"/>
      </w:pPr>
    </w:p>
    <w:p w:rsidR="0096028C" w:rsidRPr="00FB5FB9" w:rsidRDefault="0096028C" w:rsidP="0096028C">
      <w:pPr>
        <w:pStyle w:val="a7"/>
        <w:ind w:left="2580"/>
      </w:pPr>
    </w:p>
    <w:p w:rsidR="0096028C" w:rsidRPr="00FB5FB9" w:rsidRDefault="0096028C" w:rsidP="0096028C">
      <w:pPr>
        <w:pStyle w:val="a7"/>
        <w:ind w:left="2580"/>
      </w:pPr>
    </w:p>
    <w:p w:rsidR="0096028C" w:rsidRPr="00FB5FB9" w:rsidRDefault="0096028C" w:rsidP="0096028C">
      <w:pPr>
        <w:pStyle w:val="a7"/>
        <w:ind w:left="2580"/>
      </w:pPr>
    </w:p>
    <w:p w:rsidR="0096028C" w:rsidRPr="00FB5FB9" w:rsidRDefault="0096028C" w:rsidP="0096028C">
      <w:pPr>
        <w:pStyle w:val="a7"/>
        <w:ind w:left="2580"/>
      </w:pPr>
    </w:p>
    <w:p w:rsidR="0096028C" w:rsidRPr="00FB5FB9" w:rsidRDefault="0096028C" w:rsidP="0096028C">
      <w:pPr>
        <w:pStyle w:val="a7"/>
        <w:ind w:left="2580"/>
      </w:pPr>
    </w:p>
    <w:p w:rsidR="0096028C" w:rsidRPr="00FB5FB9" w:rsidRDefault="0096028C" w:rsidP="0096028C">
      <w:pPr>
        <w:ind w:left="720"/>
      </w:pPr>
      <w:r w:rsidRPr="00FB5FB9">
        <w:rPr>
          <w:rFonts w:hint="eastAsia"/>
        </w:rPr>
        <w:t>第五组：本组</w:t>
      </w:r>
      <w:r w:rsidRPr="00FB5FB9">
        <w:t>为</w:t>
      </w:r>
      <w:r w:rsidRPr="00FB5FB9">
        <w:rPr>
          <w:rFonts w:hint="eastAsia"/>
        </w:rPr>
        <w:t>纯动态</w:t>
      </w:r>
      <w:r w:rsidRPr="00FB5FB9">
        <w:t>的</w:t>
      </w:r>
      <w:r w:rsidRPr="00FB5FB9">
        <w:rPr>
          <w:rFonts w:hint="eastAsia"/>
        </w:rPr>
        <w:t>CCA</w:t>
      </w:r>
      <w:r w:rsidRPr="00FB5FB9">
        <w:t>方案，新用户的</w:t>
      </w:r>
      <w:r w:rsidRPr="00FB5FB9">
        <w:t xml:space="preserve">CCA </w:t>
      </w:r>
      <w:r>
        <w:t>Margin</w:t>
      </w:r>
      <w:r w:rsidRPr="00FB5FB9">
        <w:t>值与旧用户的</w:t>
      </w:r>
      <w:r w:rsidRPr="00FB5FB9">
        <w:t xml:space="preserve">CCA </w:t>
      </w:r>
      <w:r>
        <w:t>Margin</w:t>
      </w:r>
      <w:r w:rsidRPr="00FB5FB9">
        <w:t>值设置</w:t>
      </w:r>
      <w:r w:rsidRPr="00FB5FB9">
        <w:rPr>
          <w:rFonts w:hint="eastAsia"/>
        </w:rPr>
        <w:t>不</w:t>
      </w:r>
      <w:r w:rsidRPr="00FB5FB9">
        <w:t>相同，</w:t>
      </w:r>
      <w:r w:rsidRPr="00FB5FB9">
        <w:rPr>
          <w:rFonts w:hint="eastAsia"/>
        </w:rPr>
        <w:t>每个旧用户的</w:t>
      </w:r>
      <w:r w:rsidRPr="00FB5FB9">
        <w:rPr>
          <w:rFonts w:hint="eastAsia"/>
        </w:rPr>
        <w:t>CCA</w:t>
      </w:r>
      <w:r w:rsidRPr="00FB5FB9">
        <w:t xml:space="preserve"> </w:t>
      </w:r>
      <w:r>
        <w:t>Margin</w:t>
      </w:r>
      <w:r w:rsidRPr="00FB5FB9">
        <w:rPr>
          <w:rFonts w:hint="eastAsia"/>
        </w:rPr>
        <w:t>是从</w:t>
      </w:r>
      <w:r w:rsidRPr="00FB5FB9">
        <w:rPr>
          <w:rFonts w:hint="eastAsia"/>
        </w:rPr>
        <w:t>0</w:t>
      </w:r>
      <w:r w:rsidRPr="00FB5FB9">
        <w:t>dB</w:t>
      </w:r>
      <w:r w:rsidRPr="00FB5FB9">
        <w:t>开始以</w:t>
      </w:r>
      <w:r w:rsidRPr="00FB5FB9">
        <w:rPr>
          <w:rFonts w:hint="eastAsia"/>
        </w:rPr>
        <w:t>5</w:t>
      </w:r>
      <w:r w:rsidRPr="00FB5FB9">
        <w:t>dB</w:t>
      </w:r>
      <w:r w:rsidRPr="00FB5FB9">
        <w:t>为步长增加</w:t>
      </w:r>
      <w:r w:rsidRPr="00FB5FB9">
        <w:rPr>
          <w:rFonts w:hint="eastAsia"/>
        </w:rPr>
        <w:t>到</w:t>
      </w:r>
      <w:r w:rsidRPr="00FB5FB9">
        <w:rPr>
          <w:rFonts w:hint="eastAsia"/>
        </w:rPr>
        <w:t>50dB</w:t>
      </w:r>
      <w:r w:rsidRPr="00FB5FB9">
        <w:t>(</w:t>
      </w:r>
      <w:r w:rsidRPr="00FB5FB9">
        <w:rPr>
          <w:rFonts w:hint="eastAsia"/>
        </w:rPr>
        <w:t>横坐标</w:t>
      </w:r>
      <w:r w:rsidRPr="00FB5FB9">
        <w:t>),</w:t>
      </w:r>
      <w:r w:rsidRPr="00FB5FB9">
        <w:rPr>
          <w:rFonts w:hint="eastAsia"/>
        </w:rPr>
        <w:t xml:space="preserve"> </w:t>
      </w:r>
      <w:r w:rsidRPr="00FB5FB9">
        <w:rPr>
          <w:rFonts w:hint="eastAsia"/>
        </w:rPr>
        <w:t>每个</w:t>
      </w:r>
      <w:r w:rsidRPr="00FB5FB9">
        <w:t>新用户的</w:t>
      </w:r>
      <w:r w:rsidRPr="00FB5FB9">
        <w:rPr>
          <w:rFonts w:hint="eastAsia"/>
        </w:rPr>
        <w:t>CCA</w:t>
      </w:r>
      <w:r w:rsidRPr="00FB5FB9">
        <w:t xml:space="preserve"> </w:t>
      </w:r>
      <w:r>
        <w:t>Margin</w:t>
      </w:r>
      <w:r w:rsidRPr="00FB5FB9">
        <w:t>则是从</w:t>
      </w:r>
      <w:r w:rsidRPr="00FB5FB9">
        <w:t>0dB</w:t>
      </w:r>
      <w:r w:rsidRPr="00FB5FB9">
        <w:t>开始以</w:t>
      </w:r>
      <w:r w:rsidRPr="00FB5FB9">
        <w:rPr>
          <w:rFonts w:hint="eastAsia"/>
        </w:rPr>
        <w:t>5</w:t>
      </w:r>
      <w:r w:rsidRPr="00FB5FB9">
        <w:t>dB</w:t>
      </w:r>
      <w:r w:rsidRPr="00FB5FB9">
        <w:t>为步长</w:t>
      </w:r>
      <w:r w:rsidRPr="00FB5FB9">
        <w:rPr>
          <w:rFonts w:hint="eastAsia"/>
        </w:rPr>
        <w:t>到</w:t>
      </w:r>
      <w:r w:rsidRPr="00FB5FB9">
        <w:t>50dB(</w:t>
      </w:r>
      <w:r w:rsidRPr="00FB5FB9">
        <w:rPr>
          <w:rFonts w:hint="eastAsia"/>
        </w:rPr>
        <w:t>纵坐标</w:t>
      </w:r>
      <w:r w:rsidRPr="00FB5FB9">
        <w:t>)</w:t>
      </w:r>
      <w:r w:rsidRPr="00FB5FB9">
        <w:t>，而</w:t>
      </w:r>
      <w:r w:rsidRPr="00FB5FB9">
        <w:rPr>
          <w:rFonts w:hint="eastAsia"/>
        </w:rPr>
        <w:t>无论</w:t>
      </w:r>
      <w:r w:rsidRPr="00FB5FB9">
        <w:t>是新用户还是旧用户</w:t>
      </w:r>
      <w:r w:rsidRPr="00FB5FB9">
        <w:rPr>
          <w:rFonts w:hint="eastAsia"/>
        </w:rPr>
        <w:t>其</w:t>
      </w:r>
      <w:r w:rsidRPr="00FB5FB9">
        <w:t>TXP Level</w:t>
      </w:r>
      <w:r w:rsidRPr="00FB5FB9">
        <w:rPr>
          <w:rFonts w:hint="eastAsia"/>
        </w:rPr>
        <w:t>均设置</w:t>
      </w:r>
      <w:r w:rsidRPr="00FB5FB9">
        <w:t>为固定的</w:t>
      </w:r>
      <w:r w:rsidRPr="00FB5FB9">
        <w:rPr>
          <w:rFonts w:hint="eastAsia"/>
        </w:rPr>
        <w:t>20</w:t>
      </w:r>
      <w:r w:rsidRPr="00FB5FB9">
        <w:t>dBm</w:t>
      </w:r>
      <w:r w:rsidRPr="00FB5FB9">
        <w:t>。</w:t>
      </w:r>
      <w:r w:rsidRPr="00FB5FB9">
        <w:rPr>
          <w:rFonts w:hint="eastAsia"/>
        </w:rPr>
        <w:t>具体</w:t>
      </w:r>
      <w:r w:rsidRPr="00FB5FB9">
        <w:t>的仿真结果</w:t>
      </w:r>
      <w:r w:rsidRPr="00FB5FB9">
        <w:rPr>
          <w:rFonts w:hint="eastAsia"/>
        </w:rPr>
        <w:t>如下图</w:t>
      </w:r>
      <w:r w:rsidRPr="00FB5FB9">
        <w:t>所示：</w:t>
      </w:r>
    </w:p>
    <w:p w:rsidR="0096028C" w:rsidRPr="00FB5FB9" w:rsidRDefault="0096028C" w:rsidP="0096028C">
      <w:r w:rsidRPr="00FB5FB9">
        <w:rPr>
          <w:rFonts w:hint="eastAsia"/>
          <w:noProof/>
        </w:rPr>
        <w:lastRenderedPageBreak/>
        <mc:AlternateContent>
          <mc:Choice Requires="wps">
            <w:drawing>
              <wp:anchor distT="0" distB="0" distL="114300" distR="114300" simplePos="0" relativeHeight="251673088" behindDoc="0" locked="0" layoutInCell="1" allowOverlap="1" wp14:anchorId="23A2833E" wp14:editId="2C9196CD">
                <wp:simplePos x="0" y="0"/>
                <wp:positionH relativeFrom="column">
                  <wp:posOffset>534836</wp:posOffset>
                </wp:positionH>
                <wp:positionV relativeFrom="paragraph">
                  <wp:posOffset>11430</wp:posOffset>
                </wp:positionV>
                <wp:extent cx="5340096" cy="2874874"/>
                <wp:effectExtent l="0" t="0" r="13335" b="20955"/>
                <wp:wrapNone/>
                <wp:docPr id="74" name="文本框 74"/>
                <wp:cNvGraphicFramePr/>
                <a:graphic xmlns:a="http://schemas.openxmlformats.org/drawingml/2006/main">
                  <a:graphicData uri="http://schemas.microsoft.com/office/word/2010/wordprocessingShape">
                    <wps:wsp>
                      <wps:cNvSpPr txBox="1"/>
                      <wps:spPr>
                        <a:xfrm>
                          <a:off x="0" y="0"/>
                          <a:ext cx="5340096" cy="2874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28C" w:rsidRDefault="0096028C" w:rsidP="0096028C">
                            <w:r w:rsidRPr="00DD42F9">
                              <w:rPr>
                                <w:noProof/>
                              </w:rPr>
                              <w:drawing>
                                <wp:inline distT="0" distB="0" distL="0" distR="0" wp14:anchorId="59FC825A" wp14:editId="4721ACB5">
                                  <wp:extent cx="5222819" cy="2759102"/>
                                  <wp:effectExtent l="0" t="0" r="0" b="3175"/>
                                  <wp:docPr id="84"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3"/>
                                          <a:srcRect t="1460" b="1460"/>
                                          <a:stretch>
                                            <a:fillRect/>
                                          </a:stretch>
                                        </pic:blipFill>
                                        <pic:spPr>
                                          <a:xfrm>
                                            <a:off x="0" y="0"/>
                                            <a:ext cx="5252302" cy="27746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2833E" id="文本框 74" o:spid="_x0000_s1054" type="#_x0000_t202" style="position:absolute;margin-left:42.1pt;margin-top:.9pt;width:420.5pt;height:226.3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" fillcolor="white [3201]" strokeweight=".5pt">
                <v:textbox>
                  <w:txbxContent>
                    <w:p w:rsidR="0096028C" w:rsidRDefault="0096028C" w:rsidP="0096028C">
                      <w:r w:rsidRPr="00DD42F9">
                        <w:rPr>
                          <w:noProof/>
                        </w:rPr>
                        <w:drawing>
                          <wp:inline distT="0" distB="0" distL="0" distR="0" wp14:anchorId="59FC825A" wp14:editId="4721ACB5">
                            <wp:extent cx="5222819" cy="2759102"/>
                            <wp:effectExtent l="0" t="0" r="0" b="3175"/>
                            <wp:docPr id="84" name="图片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图片占位符 4"/>
                                    <pic:cNvPicPr>
                                      <a:picLocks noGrp="1" noChangeAspect="1"/>
                                    </pic:cNvPicPr>
                                  </pic:nvPicPr>
                                  <pic:blipFill>
                                    <a:blip r:embed="rId23"/>
                                    <a:srcRect t="1460" b="1460"/>
                                    <a:stretch>
                                      <a:fillRect/>
                                    </a:stretch>
                                  </pic:blipFill>
                                  <pic:spPr>
                                    <a:xfrm>
                                      <a:off x="0" y="0"/>
                                      <a:ext cx="5252302" cy="2774677"/>
                                    </a:xfrm>
                                    <a:prstGeom prst="rect">
                                      <a:avLst/>
                                    </a:prstGeom>
                                  </pic:spPr>
                                </pic:pic>
                              </a:graphicData>
                            </a:graphic>
                          </wp:inline>
                        </w:drawing>
                      </w:r>
                    </w:p>
                  </w:txbxContent>
                </v:textbox>
              </v:shape>
            </w:pict>
          </mc:Fallback>
        </mc:AlternateContent>
      </w:r>
    </w:p>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 w:rsidR="0096028C" w:rsidRPr="00FB5FB9" w:rsidRDefault="0096028C" w:rsidP="0096028C">
      <w:pPr>
        <w:ind w:left="720"/>
      </w:pPr>
    </w:p>
    <w:p w:rsidR="0096028C" w:rsidRPr="00FB5FB9" w:rsidRDefault="0096028C" w:rsidP="0096028C">
      <w:pPr>
        <w:ind w:left="720"/>
      </w:pPr>
      <w:r w:rsidRPr="00FB5FB9">
        <w:rPr>
          <w:rFonts w:hint="eastAsia"/>
        </w:rPr>
        <w:t>仿真</w:t>
      </w:r>
      <w:r w:rsidRPr="00FB5FB9">
        <w:t>结果</w:t>
      </w:r>
      <w:r w:rsidRPr="00FB5FB9">
        <w:rPr>
          <w:rFonts w:hint="eastAsia"/>
        </w:rPr>
        <w:t>分析</w:t>
      </w:r>
      <w:r w:rsidRPr="00FB5FB9">
        <w:t>：</w:t>
      </w:r>
    </w:p>
    <w:p w:rsidR="0096028C" w:rsidRDefault="0096028C" w:rsidP="0096028C">
      <w:pPr>
        <w:ind w:left="720" w:firstLine="720"/>
        <w:rPr>
          <w:rFonts w:eastAsiaTheme="minorEastAsia"/>
        </w:rPr>
      </w:pPr>
      <w:r w:rsidRPr="00FB5FB9">
        <w:rPr>
          <w:rFonts w:hint="eastAsia"/>
        </w:rPr>
        <w:t>对</w:t>
      </w:r>
      <w:r w:rsidRPr="00FB5FB9">
        <w:t>上图进行分析可以发现：</w:t>
      </w:r>
      <w:r w:rsidRPr="00FB5FB9">
        <w:rPr>
          <w:rFonts w:hint="eastAsia"/>
        </w:rPr>
        <w:t>随着</w:t>
      </w:r>
      <w:r w:rsidRPr="00FB5FB9">
        <w:t>旧用户</w:t>
      </w:r>
      <w:r w:rsidRPr="00FB5FB9">
        <w:rPr>
          <w:rFonts w:hint="eastAsia"/>
        </w:rPr>
        <w:t>CCA</w:t>
      </w:r>
      <w:r w:rsidRPr="00FB5FB9">
        <w:t xml:space="preserve"> </w:t>
      </w:r>
      <w:r>
        <w:t>Margin</w:t>
      </w:r>
      <w:r w:rsidRPr="00FB5FB9">
        <w:t xml:space="preserve"> </w:t>
      </w:r>
      <w:r w:rsidRPr="00FB5FB9">
        <w:rPr>
          <w:rFonts w:hint="eastAsia"/>
        </w:rPr>
        <w:t>值</w:t>
      </w:r>
      <w:r w:rsidRPr="00FB5FB9">
        <w:t>的增加，整个网络</w:t>
      </w:r>
      <w:r w:rsidRPr="00FB5FB9">
        <w:rPr>
          <w:rFonts w:hint="eastAsia"/>
        </w:rPr>
        <w:t>以及</w:t>
      </w:r>
      <w:r w:rsidRPr="00FB5FB9">
        <w:t>旧用户的的吞吐量</w:t>
      </w:r>
      <w:r w:rsidRPr="00FB5FB9">
        <w:rPr>
          <w:rFonts w:hint="eastAsia"/>
        </w:rPr>
        <w:t>先降低随后达到</w:t>
      </w:r>
      <w:r w:rsidRPr="00FB5FB9">
        <w:t>饱和，</w:t>
      </w:r>
      <w:r w:rsidRPr="00FB5FB9">
        <w:rPr>
          <w:rFonts w:hint="eastAsia"/>
        </w:rPr>
        <w:t>而</w:t>
      </w:r>
      <w:r w:rsidRPr="00FB5FB9">
        <w:t>新用户的吞吐量则是在</w:t>
      </w:r>
      <w:r w:rsidRPr="00FB5FB9">
        <w:rPr>
          <w:rFonts w:hint="eastAsia"/>
        </w:rPr>
        <w:t>增加</w:t>
      </w:r>
      <w:r w:rsidRPr="00FB5FB9">
        <w:t>的，而当随着新用户</w:t>
      </w:r>
      <w:r w:rsidRPr="00FB5FB9">
        <w:rPr>
          <w:rFonts w:hint="eastAsia"/>
        </w:rPr>
        <w:t>CCA</w:t>
      </w:r>
      <w:r w:rsidRPr="00FB5FB9">
        <w:t xml:space="preserve"> </w:t>
      </w:r>
      <w:r>
        <w:t>Margin</w:t>
      </w:r>
      <w:r w:rsidRPr="00FB5FB9">
        <w:t>值的增加，整个网络</w:t>
      </w:r>
      <w:r w:rsidRPr="00FB5FB9">
        <w:rPr>
          <w:rFonts w:hint="eastAsia"/>
        </w:rPr>
        <w:t>和</w:t>
      </w:r>
      <w:r w:rsidRPr="00FB5FB9">
        <w:t>新用户的</w:t>
      </w:r>
      <w:r w:rsidRPr="00FB5FB9">
        <w:rPr>
          <w:rFonts w:hint="eastAsia"/>
        </w:rPr>
        <w:t>吞吐</w:t>
      </w:r>
      <w:r w:rsidRPr="00FB5FB9">
        <w:t>量则是在降低的</w:t>
      </w:r>
      <w:r w:rsidRPr="00FB5FB9">
        <w:rPr>
          <w:rFonts w:hint="eastAsia"/>
        </w:rPr>
        <w:t>而旧用户</w:t>
      </w:r>
      <w:r w:rsidRPr="00FB5FB9">
        <w:t>的吞吐量则是在</w:t>
      </w:r>
      <w:r w:rsidRPr="00FB5FB9">
        <w:rPr>
          <w:rFonts w:hint="eastAsia"/>
        </w:rPr>
        <w:t>上升</w:t>
      </w:r>
      <w:r w:rsidRPr="00FB5FB9">
        <w:t>的</w:t>
      </w:r>
      <w:r w:rsidRPr="00FB5FB9">
        <w:rPr>
          <w:rFonts w:hint="eastAsia"/>
        </w:rPr>
        <w:t>，</w:t>
      </w:r>
      <w:r w:rsidRPr="00FB5FB9">
        <w:t>并且当上</w:t>
      </w:r>
      <w:r w:rsidRPr="00FB5FB9">
        <w:rPr>
          <w:rFonts w:hint="eastAsia"/>
        </w:rPr>
        <w:t>升</w:t>
      </w:r>
      <w:r w:rsidRPr="00FB5FB9">
        <w:t>到一定的值的时候则不再上</w:t>
      </w:r>
      <w:r w:rsidRPr="00FB5FB9">
        <w:rPr>
          <w:rFonts w:hint="eastAsia"/>
        </w:rPr>
        <w:t>升。</w:t>
      </w:r>
    </w:p>
    <w:p w:rsidR="0096028C" w:rsidRPr="006531EE" w:rsidRDefault="0096028C" w:rsidP="0096028C">
      <w:pPr>
        <w:pStyle w:val="3"/>
        <w:spacing w:before="480" w:after="480"/>
        <w:rPr>
          <w:rFonts w:ascii="Calibri" w:eastAsia="Microsoft JhengHei" w:hAnsi="Calibri"/>
        </w:rPr>
      </w:pPr>
      <w:bookmarkStart w:id="24" w:name="_Toc446589574"/>
      <w:r w:rsidRPr="006531EE">
        <w:rPr>
          <w:rFonts w:ascii="Calibri" w:eastAsia="Microsoft JhengHei" w:hAnsi="Calibri" w:hint="eastAsia"/>
        </w:rPr>
        <w:t>仿真结果对比（频率复用</w:t>
      </w:r>
      <w:r w:rsidRPr="006531EE">
        <w:rPr>
          <w:rFonts w:ascii="Calibri" w:eastAsia="Microsoft JhengHei" w:hAnsi="Calibri"/>
        </w:rPr>
        <w:t>因子为</w:t>
      </w:r>
      <w:r w:rsidRPr="006531EE">
        <w:rPr>
          <w:rFonts w:ascii="Calibri" w:eastAsia="Microsoft JhengHei" w:hAnsi="Calibri" w:hint="eastAsia"/>
        </w:rPr>
        <w:t>1</w:t>
      </w:r>
      <w:r w:rsidRPr="006531EE">
        <w:rPr>
          <w:rFonts w:ascii="Calibri" w:eastAsia="Microsoft JhengHei" w:hAnsi="Calibri" w:hint="eastAsia"/>
        </w:rPr>
        <w:t>与</w:t>
      </w:r>
      <w:r w:rsidRPr="006531EE">
        <w:rPr>
          <w:rFonts w:ascii="Calibri" w:eastAsia="Microsoft JhengHei" w:hAnsi="Calibri"/>
        </w:rPr>
        <w:t>频率复用因子为</w:t>
      </w:r>
      <w:r w:rsidRPr="006531EE">
        <w:rPr>
          <w:rFonts w:ascii="Calibri" w:eastAsia="Microsoft JhengHei" w:hAnsi="Calibri" w:hint="eastAsia"/>
        </w:rPr>
        <w:t>3</w:t>
      </w:r>
      <w:r w:rsidRPr="006531EE">
        <w:rPr>
          <w:rFonts w:ascii="Calibri" w:eastAsia="Microsoft JhengHei" w:hAnsi="Calibri" w:hint="eastAsia"/>
        </w:rPr>
        <w:t>的</w:t>
      </w:r>
      <w:r w:rsidRPr="006531EE">
        <w:rPr>
          <w:rFonts w:ascii="Calibri" w:eastAsia="Microsoft JhengHei" w:hAnsi="Calibri"/>
        </w:rPr>
        <w:t>相同与不同</w:t>
      </w:r>
      <w:r w:rsidRPr="006531EE">
        <w:rPr>
          <w:rFonts w:ascii="Calibri" w:eastAsia="Microsoft JhengHei" w:hAnsi="Calibri" w:hint="eastAsia"/>
        </w:rPr>
        <w:t>）</w:t>
      </w:r>
      <w:bookmarkEnd w:id="24"/>
    </w:p>
    <w:p w:rsidR="0096028C" w:rsidRPr="006531EE" w:rsidRDefault="0096028C" w:rsidP="0096028C">
      <w:r w:rsidRPr="006531EE">
        <w:rPr>
          <w:rFonts w:hint="eastAsia"/>
        </w:rPr>
        <w:t>相同</w:t>
      </w:r>
      <w:r w:rsidRPr="006531EE">
        <w:t>点</w:t>
      </w:r>
      <w:r w:rsidRPr="006531EE">
        <w:rPr>
          <w:rFonts w:hint="eastAsia"/>
        </w:rPr>
        <w:t>：</w:t>
      </w:r>
    </w:p>
    <w:p w:rsidR="0096028C" w:rsidRPr="006531EE" w:rsidRDefault="0096028C" w:rsidP="0096028C">
      <w:r w:rsidRPr="006531EE">
        <w:tab/>
      </w:r>
      <w:r w:rsidRPr="006531EE">
        <w:rPr>
          <w:rFonts w:hint="eastAsia"/>
        </w:rPr>
        <w:t>无论</w:t>
      </w:r>
      <w:r w:rsidRPr="006531EE">
        <w:t>频率复用因子是</w:t>
      </w:r>
      <w:r w:rsidRPr="006531EE">
        <w:rPr>
          <w:rFonts w:hint="eastAsia"/>
        </w:rPr>
        <w:t>1</w:t>
      </w:r>
      <w:r w:rsidRPr="006531EE">
        <w:rPr>
          <w:rFonts w:hint="eastAsia"/>
        </w:rPr>
        <w:t>还是</w:t>
      </w:r>
      <w:r w:rsidRPr="006531EE">
        <w:rPr>
          <w:rFonts w:hint="eastAsia"/>
        </w:rPr>
        <w:t>3</w:t>
      </w:r>
      <w:r w:rsidRPr="006531EE">
        <w:rPr>
          <w:rFonts w:hint="eastAsia"/>
        </w:rPr>
        <w:t>，</w:t>
      </w:r>
      <w:r w:rsidRPr="006531EE">
        <w:t>只要</w:t>
      </w:r>
      <w:r w:rsidRPr="006531EE">
        <w:rPr>
          <w:rFonts w:hint="eastAsia"/>
        </w:rPr>
        <w:t>CCA</w:t>
      </w:r>
      <w:r w:rsidRPr="006531EE">
        <w:t>的方案确定以后，整个网络以及新旧用户的吞吐量变化的趋势都是</w:t>
      </w:r>
      <w:r w:rsidRPr="006531EE">
        <w:rPr>
          <w:rFonts w:hint="eastAsia"/>
        </w:rPr>
        <w:t>一样</w:t>
      </w:r>
      <w:r w:rsidRPr="006531EE">
        <w:t>的。</w:t>
      </w:r>
    </w:p>
    <w:p w:rsidR="0096028C" w:rsidRPr="006531EE" w:rsidRDefault="0096028C" w:rsidP="0096028C">
      <w:r w:rsidRPr="006531EE">
        <w:rPr>
          <w:rFonts w:hint="eastAsia"/>
        </w:rPr>
        <w:t>不同点</w:t>
      </w:r>
      <w:r w:rsidRPr="006531EE">
        <w:t>：</w:t>
      </w:r>
    </w:p>
    <w:p w:rsidR="0096028C" w:rsidRPr="006531EE" w:rsidRDefault="0096028C" w:rsidP="0096028C">
      <w:pPr>
        <w:ind w:firstLine="720"/>
      </w:pPr>
      <w:r w:rsidRPr="006531EE">
        <w:lastRenderedPageBreak/>
        <w:t>相同的</w:t>
      </w:r>
      <w:r w:rsidRPr="006531EE">
        <w:t>CCA</w:t>
      </w:r>
      <w:r w:rsidRPr="006531EE">
        <w:t>方案的情况下，</w:t>
      </w:r>
      <w:r w:rsidRPr="006531EE">
        <w:rPr>
          <w:rFonts w:hint="eastAsia"/>
        </w:rPr>
        <w:t>当</w:t>
      </w:r>
      <w:r w:rsidRPr="006531EE">
        <w:t>整个网络的</w:t>
      </w:r>
      <w:r w:rsidRPr="006531EE">
        <w:t>CCA</w:t>
      </w:r>
      <w:r w:rsidRPr="006531EE">
        <w:t>的值与</w:t>
      </w:r>
      <w:r w:rsidRPr="006531EE">
        <w:t>TXP</w:t>
      </w:r>
      <w:r w:rsidRPr="006531EE">
        <w:t>相同的时候，当复用因子为</w:t>
      </w:r>
      <w:r w:rsidRPr="006531EE">
        <w:rPr>
          <w:rFonts w:hint="eastAsia"/>
        </w:rPr>
        <w:t>3</w:t>
      </w:r>
      <w:r w:rsidRPr="006531EE">
        <w:rPr>
          <w:rFonts w:hint="eastAsia"/>
        </w:rPr>
        <w:t>的</w:t>
      </w:r>
      <w:r w:rsidRPr="006531EE">
        <w:t>时候，整个系统</w:t>
      </w:r>
      <w:r w:rsidRPr="006531EE">
        <w:rPr>
          <w:rFonts w:hint="eastAsia"/>
        </w:rPr>
        <w:t>、</w:t>
      </w:r>
      <w:r w:rsidRPr="006531EE">
        <w:t>新用户</w:t>
      </w:r>
      <w:r w:rsidRPr="006531EE">
        <w:rPr>
          <w:rFonts w:hint="eastAsia"/>
        </w:rPr>
        <w:t>以及</w:t>
      </w:r>
      <w:r w:rsidRPr="006531EE">
        <w:t>旧用户的吞吐量都会比频率复用因子为</w:t>
      </w:r>
      <w:r w:rsidRPr="006531EE">
        <w:rPr>
          <w:rFonts w:hint="eastAsia"/>
        </w:rPr>
        <w:t>1</w:t>
      </w:r>
      <w:r w:rsidRPr="006531EE">
        <w:rPr>
          <w:rFonts w:hint="eastAsia"/>
        </w:rPr>
        <w:t>时</w:t>
      </w:r>
      <w:r w:rsidRPr="006531EE">
        <w:t>整个系统</w:t>
      </w:r>
      <w:r w:rsidRPr="006531EE">
        <w:rPr>
          <w:rFonts w:hint="eastAsia"/>
        </w:rPr>
        <w:t>、</w:t>
      </w:r>
      <w:r w:rsidRPr="006531EE">
        <w:t>新用户</w:t>
      </w:r>
      <w:r w:rsidRPr="006531EE">
        <w:rPr>
          <w:rFonts w:hint="eastAsia"/>
        </w:rPr>
        <w:t>以及</w:t>
      </w:r>
      <w:r w:rsidRPr="006531EE">
        <w:t>旧用户的吞吐量要</w:t>
      </w:r>
      <w:r w:rsidRPr="006531EE">
        <w:rPr>
          <w:rFonts w:hint="eastAsia"/>
        </w:rPr>
        <w:t>大</w:t>
      </w:r>
      <w:r w:rsidRPr="006531EE">
        <w:t>。</w:t>
      </w:r>
    </w:p>
    <w:p w:rsidR="00C83D86" w:rsidRDefault="00C83D86" w:rsidP="00C83D86">
      <w:pPr>
        <w:pStyle w:val="3"/>
        <w:spacing w:before="480" w:after="480"/>
        <w:rPr>
          <w:rFonts w:ascii="Calibri" w:eastAsiaTheme="minorEastAsia" w:hAnsi="Calibri"/>
        </w:rPr>
      </w:pPr>
      <w:bookmarkStart w:id="25" w:name="_Toc446589575"/>
      <w:r w:rsidRPr="00254662">
        <w:rPr>
          <w:rFonts w:ascii="Calibri" w:eastAsia="Microsoft JhengHei" w:hAnsi="Calibri" w:hint="eastAsia"/>
        </w:rPr>
        <w:t>结论</w:t>
      </w:r>
      <w:bookmarkEnd w:id="25"/>
    </w:p>
    <w:p w:rsidR="00C83D86" w:rsidRPr="00CB756E" w:rsidRDefault="00C83D86" w:rsidP="00C83D86">
      <w:pPr>
        <w:widowControl w:val="0"/>
        <w:autoSpaceDE w:val="0"/>
        <w:autoSpaceDN w:val="0"/>
        <w:adjustRightInd w:val="0"/>
        <w:spacing w:before="120" w:after="120"/>
        <w:ind w:left="284"/>
        <w:jc w:val="both"/>
      </w:pPr>
      <w:r>
        <w:rPr>
          <w:rFonts w:hint="eastAsia"/>
        </w:rPr>
        <w:t>我们学习</w:t>
      </w:r>
      <w:r w:rsidR="00462F8F">
        <w:rPr>
          <w:rFonts w:hint="eastAsia"/>
        </w:rPr>
        <w:t>发射功率</w:t>
      </w:r>
      <w:r>
        <w:rPr>
          <w:rFonts w:hint="eastAsia"/>
        </w:rPr>
        <w:t>控制和空闲信道评估机制</w:t>
      </w:r>
      <w:r w:rsidRPr="00CB756E">
        <w:rPr>
          <w:rFonts w:hint="eastAsia"/>
        </w:rPr>
        <w:t>，</w:t>
      </w:r>
      <w:r>
        <w:rPr>
          <w:rFonts w:hint="eastAsia"/>
        </w:rPr>
        <w:t>为了有执照</w:t>
      </w:r>
      <w:r w:rsidRPr="000D1A9B">
        <w:rPr>
          <w:rFonts w:hint="eastAsia"/>
        </w:rPr>
        <w:t>频谱网络</w:t>
      </w:r>
      <w:r w:rsidRPr="000D1A9B">
        <w:rPr>
          <w:rFonts w:hint="eastAsia"/>
        </w:rPr>
        <w:t>LAA</w:t>
      </w:r>
      <w:r w:rsidRPr="000D1A9B">
        <w:rPr>
          <w:rFonts w:hint="eastAsia"/>
        </w:rPr>
        <w:t>网络辅助进入无执照频谱。首先我们研究所有站点都配置相同的</w:t>
      </w:r>
      <w:r w:rsidRPr="000D1A9B">
        <w:rPr>
          <w:rFonts w:hint="eastAsia"/>
        </w:rPr>
        <w:t>CCA</w:t>
      </w:r>
      <w:r w:rsidRPr="000D1A9B">
        <w:rPr>
          <w:rFonts w:hint="eastAsia"/>
        </w:rPr>
        <w:t>值的空闲信道评估和所有站点都使用相同</w:t>
      </w:r>
      <w:r w:rsidR="00462F8F">
        <w:rPr>
          <w:rFonts w:hint="eastAsia"/>
        </w:rPr>
        <w:t>发射功率</w:t>
      </w:r>
      <w:r w:rsidRPr="000D1A9B">
        <w:rPr>
          <w:rFonts w:hint="eastAsia"/>
        </w:rPr>
        <w:t>的静态</w:t>
      </w:r>
      <w:r w:rsidR="00462F8F">
        <w:rPr>
          <w:rFonts w:hint="eastAsia"/>
        </w:rPr>
        <w:t>发射功率</w:t>
      </w:r>
      <w:r w:rsidRPr="000D1A9B">
        <w:rPr>
          <w:rFonts w:hint="eastAsia"/>
        </w:rPr>
        <w:t>控制。通过数值仿真的结果可以看出，一定的程度增加</w:t>
      </w:r>
      <w:r w:rsidRPr="000D1A9B">
        <w:rPr>
          <w:rFonts w:hint="eastAsia"/>
        </w:rPr>
        <w:t>CCA</w:t>
      </w:r>
      <w:r w:rsidRPr="00EA65A9">
        <w:rPr>
          <w:rFonts w:hint="eastAsia"/>
        </w:rPr>
        <w:t>参数的值和</w:t>
      </w:r>
      <w:r w:rsidR="00462F8F">
        <w:rPr>
          <w:rFonts w:hint="eastAsia"/>
        </w:rPr>
        <w:t>发射功率</w:t>
      </w:r>
      <w:r w:rsidRPr="00EA65A9">
        <w:rPr>
          <w:rFonts w:hint="eastAsia"/>
        </w:rPr>
        <w:t>的值有助于提高整个系统的吞吐量和</w:t>
      </w:r>
      <w:r w:rsidRPr="00EA65A9">
        <w:rPr>
          <w:rFonts w:hint="eastAsia"/>
        </w:rPr>
        <w:t>5%</w:t>
      </w:r>
      <w:r w:rsidRPr="00EA65A9">
        <w:rPr>
          <w:rFonts w:hint="eastAsia"/>
        </w:rPr>
        <w:t>用户吞吐量。我们注意后者发现在最优</w:t>
      </w:r>
      <w:r w:rsidRPr="00EA65A9">
        <w:rPr>
          <w:rFonts w:hint="eastAsia"/>
        </w:rPr>
        <w:t>CCA</w:t>
      </w:r>
      <w:r w:rsidRPr="00EA65A9">
        <w:rPr>
          <w:rFonts w:hint="eastAsia"/>
        </w:rPr>
        <w:t>参数和最优</w:t>
      </w:r>
      <w:r w:rsidRPr="00EA65A9">
        <w:rPr>
          <w:rFonts w:hint="eastAsia"/>
        </w:rPr>
        <w:t>TPC</w:t>
      </w:r>
      <w:r w:rsidRPr="00EA65A9">
        <w:rPr>
          <w:rFonts w:hint="eastAsia"/>
        </w:rPr>
        <w:t>参数之间有一个有趣的线性关系。而且从观察整个网络吞吐量的点和</w:t>
      </w:r>
      <w:r w:rsidRPr="00EA65A9">
        <w:rPr>
          <w:rFonts w:hint="eastAsia"/>
        </w:rPr>
        <w:t>5%</w:t>
      </w:r>
      <w:r w:rsidRPr="00EA65A9">
        <w:rPr>
          <w:rFonts w:hint="eastAsia"/>
        </w:rPr>
        <w:t>用户吞吐量的点，发现这个最优</w:t>
      </w:r>
      <w:r w:rsidRPr="00EA65A9">
        <w:rPr>
          <w:rFonts w:hint="eastAsia"/>
        </w:rPr>
        <w:t>CCA</w:t>
      </w:r>
      <w:r w:rsidRPr="00EA65A9">
        <w:rPr>
          <w:rFonts w:hint="eastAsia"/>
        </w:rPr>
        <w:t>参数和</w:t>
      </w:r>
      <w:r w:rsidR="00462F8F">
        <w:rPr>
          <w:rFonts w:hint="eastAsia"/>
        </w:rPr>
        <w:t>发射功率</w:t>
      </w:r>
      <w:r w:rsidRPr="00EA65A9">
        <w:rPr>
          <w:rFonts w:hint="eastAsia"/>
        </w:rPr>
        <w:t>是不相同的。</w:t>
      </w:r>
    </w:p>
    <w:p w:rsidR="00C83D86" w:rsidRPr="00CB756E" w:rsidRDefault="00C83D86" w:rsidP="00C83D86">
      <w:pPr>
        <w:widowControl w:val="0"/>
        <w:autoSpaceDE w:val="0"/>
        <w:autoSpaceDN w:val="0"/>
        <w:adjustRightInd w:val="0"/>
        <w:spacing w:before="120" w:after="120"/>
        <w:ind w:left="284"/>
        <w:jc w:val="both"/>
      </w:pPr>
      <w:r w:rsidRPr="00EA65A9">
        <w:rPr>
          <w:rFonts w:hint="eastAsia"/>
        </w:rPr>
        <w:t>值得注意的是最优</w:t>
      </w:r>
      <w:r w:rsidRPr="00EA65A9">
        <w:rPr>
          <w:rFonts w:hint="eastAsia"/>
        </w:rPr>
        <w:t>CCA</w:t>
      </w:r>
      <w:r w:rsidRPr="00EA65A9">
        <w:rPr>
          <w:rFonts w:hint="eastAsia"/>
        </w:rPr>
        <w:t>和最优</w:t>
      </w:r>
      <w:r w:rsidR="00462F8F">
        <w:rPr>
          <w:rFonts w:hint="eastAsia"/>
        </w:rPr>
        <w:t>发射功率</w:t>
      </w:r>
      <w:r w:rsidRPr="00EA65A9">
        <w:rPr>
          <w:rFonts w:hint="eastAsia"/>
        </w:rPr>
        <w:t>参数时依赖场景，比如房间的维度，穿透损耗，</w:t>
      </w:r>
      <w:r w:rsidRPr="00EA65A9">
        <w:rPr>
          <w:rFonts w:hint="eastAsia"/>
        </w:rPr>
        <w:t>MCS</w:t>
      </w:r>
      <w:r w:rsidRPr="00EA65A9">
        <w:rPr>
          <w:rFonts w:hint="eastAsia"/>
        </w:rPr>
        <w:t>表，频率复用因子等参数。自动选择</w:t>
      </w:r>
      <w:r w:rsidRPr="00EA65A9">
        <w:rPr>
          <w:rFonts w:hint="eastAsia"/>
        </w:rPr>
        <w:t>CCA</w:t>
      </w:r>
      <w:r w:rsidRPr="00EA65A9">
        <w:rPr>
          <w:rFonts w:hint="eastAsia"/>
        </w:rPr>
        <w:t>参数和</w:t>
      </w:r>
      <w:r w:rsidR="00462F8F">
        <w:rPr>
          <w:rFonts w:hint="eastAsia"/>
        </w:rPr>
        <w:t>发射功率</w:t>
      </w:r>
      <w:r w:rsidRPr="00EA65A9">
        <w:rPr>
          <w:rFonts w:hint="eastAsia"/>
        </w:rPr>
        <w:t>参数的算法在实际</w:t>
      </w:r>
      <w:r w:rsidRPr="00EA65A9">
        <w:rPr>
          <w:rFonts w:hint="eastAsia"/>
        </w:rPr>
        <w:t>LAA</w:t>
      </w:r>
      <w:r w:rsidRPr="00EA65A9">
        <w:rPr>
          <w:rFonts w:hint="eastAsia"/>
        </w:rPr>
        <w:t>网络使用时非常重要的，我们将在不久的将来学习该算法。</w:t>
      </w:r>
    </w:p>
    <w:p w:rsidR="00C83D86" w:rsidRPr="001F2FF6" w:rsidRDefault="00C83D86" w:rsidP="00C83D86">
      <w:pPr>
        <w:widowControl w:val="0"/>
        <w:autoSpaceDE w:val="0"/>
        <w:autoSpaceDN w:val="0"/>
        <w:adjustRightInd w:val="0"/>
        <w:spacing w:before="120" w:after="120"/>
        <w:ind w:left="284"/>
        <w:jc w:val="both"/>
      </w:pPr>
      <w:r>
        <w:t>其次</w:t>
      </w:r>
      <w:r>
        <w:rPr>
          <w:rFonts w:hint="eastAsia"/>
        </w:rPr>
        <w:t>，</w:t>
      </w:r>
      <w:r>
        <w:t>我们研究动态</w:t>
      </w:r>
      <w:r>
        <w:t>CCA</w:t>
      </w:r>
      <w:r>
        <w:t>和动态</w:t>
      </w:r>
      <w:r>
        <w:t>TPC</w:t>
      </w:r>
      <w:r>
        <w:t>策略</w:t>
      </w:r>
      <w:r w:rsidRPr="00CB756E">
        <w:rPr>
          <w:rFonts w:hint="eastAsia"/>
        </w:rPr>
        <w:t>，</w:t>
      </w:r>
      <w:r>
        <w:t>其中动态</w:t>
      </w:r>
      <w:r>
        <w:t>CCA</w:t>
      </w:r>
      <w:r>
        <w:t>是每一个站点都是用他们自己的</w:t>
      </w:r>
      <w:r>
        <w:t>CCA</w:t>
      </w:r>
      <w:r>
        <w:t>参数</w:t>
      </w:r>
      <w:r w:rsidRPr="00CB756E">
        <w:rPr>
          <w:rFonts w:hint="eastAsia"/>
        </w:rPr>
        <w:t>，</w:t>
      </w:r>
      <w:r>
        <w:t>动态</w:t>
      </w:r>
      <w:r w:rsidR="00462F8F">
        <w:t>发射功率</w:t>
      </w:r>
      <w:r>
        <w:t>控制是每一个站点</w:t>
      </w:r>
      <w:r w:rsidRPr="00CB756E">
        <w:t>都是使用自己的</w:t>
      </w:r>
      <w:r w:rsidR="00462F8F">
        <w:t>发射功率</w:t>
      </w:r>
      <w:r w:rsidRPr="00CB756E">
        <w:rPr>
          <w:rFonts w:hint="eastAsia"/>
        </w:rPr>
        <w:t>，</w:t>
      </w:r>
      <w:r w:rsidR="00462F8F">
        <w:t>发射功率</w:t>
      </w:r>
      <w:r w:rsidRPr="00CB756E">
        <w:t>是以服务基站的距离来制定的</w:t>
      </w:r>
      <w:r w:rsidRPr="00CB756E">
        <w:rPr>
          <w:rFonts w:hint="eastAsia"/>
        </w:rPr>
        <w:t>。</w:t>
      </w:r>
      <w:r w:rsidRPr="00CB756E">
        <w:rPr>
          <w:rFonts w:hint="eastAsia"/>
        </w:rPr>
        <w:t>CCA</w:t>
      </w:r>
      <w:r w:rsidRPr="00CB756E">
        <w:rPr>
          <w:rFonts w:hint="eastAsia"/>
        </w:rPr>
        <w:t>参数的值大约</w:t>
      </w:r>
      <w:r w:rsidRPr="00CB756E">
        <w:rPr>
          <w:rFonts w:hint="eastAsia"/>
        </w:rPr>
        <w:t>25dB</w:t>
      </w:r>
      <w:r w:rsidRPr="00CB756E">
        <w:rPr>
          <w:rFonts w:hint="eastAsia"/>
        </w:rPr>
        <w:t>与</w:t>
      </w:r>
      <w:r w:rsidRPr="00CB756E">
        <w:rPr>
          <w:rFonts w:hint="eastAsia"/>
        </w:rPr>
        <w:t>TPC</w:t>
      </w:r>
      <w:r w:rsidRPr="00CB756E">
        <w:rPr>
          <w:rFonts w:hint="eastAsia"/>
        </w:rPr>
        <w:t>参数大约为</w:t>
      </w:r>
      <w:r w:rsidRPr="00CB756E">
        <w:rPr>
          <w:rFonts w:hint="eastAsia"/>
        </w:rPr>
        <w:t>3</w:t>
      </w:r>
      <w:r w:rsidRPr="00CB756E">
        <w:t>0dB</w:t>
      </w:r>
      <w:r w:rsidRPr="00CB756E">
        <w:t>通常会出现最优的网络吞吐量，但是在</w:t>
      </w:r>
      <w:r w:rsidRPr="00CB756E">
        <w:rPr>
          <w:rFonts w:hint="eastAsia"/>
        </w:rPr>
        <w:t>5%</w:t>
      </w:r>
      <w:r w:rsidRPr="00CB756E">
        <w:rPr>
          <w:rFonts w:hint="eastAsia"/>
        </w:rPr>
        <w:t>用户吞吐量中最优的情况看起来会更加复杂。不同的站点会有不同的</w:t>
      </w:r>
      <w:r w:rsidRPr="00CB756E">
        <w:rPr>
          <w:rFonts w:hint="eastAsia"/>
        </w:rPr>
        <w:t>CCA</w:t>
      </w:r>
      <w:r w:rsidRPr="00CB756E">
        <w:rPr>
          <w:rFonts w:hint="eastAsia"/>
        </w:rPr>
        <w:t>参数值，</w:t>
      </w:r>
      <w:r w:rsidRPr="00CB756E">
        <w:rPr>
          <w:rFonts w:hint="eastAsia"/>
        </w:rPr>
        <w:t>CCA</w:t>
      </w:r>
      <w:r w:rsidRPr="00CB756E">
        <w:rPr>
          <w:rFonts w:hint="eastAsia"/>
        </w:rPr>
        <w:t>参数值取决与服务基站的路径损耗。</w:t>
      </w:r>
    </w:p>
    <w:p w:rsidR="00277705" w:rsidRPr="00D609F5" w:rsidRDefault="00277705" w:rsidP="00277705"/>
    <w:p w:rsidR="00BA13AD" w:rsidRPr="00D609F5" w:rsidRDefault="0025151F" w:rsidP="00BA13AD">
      <w:pPr>
        <w:pStyle w:val="1"/>
        <w:rPr>
          <w:rFonts w:ascii="Calibri" w:eastAsia="Microsoft JhengHei" w:hAnsi="Calibri"/>
        </w:rPr>
      </w:pPr>
      <w:bookmarkStart w:id="26" w:name="_Toc446589576"/>
      <w:r w:rsidRPr="00D609F5">
        <w:rPr>
          <w:rFonts w:ascii="Calibri" w:eastAsia="Microsoft JhengHei" w:hAnsi="Calibri" w:hint="eastAsia"/>
        </w:rPr>
        <w:t>参考文献</w:t>
      </w:r>
      <w:bookmarkEnd w:id="26"/>
    </w:p>
    <w:p w:rsidR="0025151F" w:rsidRPr="00D609F5" w:rsidRDefault="0025151F" w:rsidP="0025151F"/>
    <w:p w:rsidR="0025151F" w:rsidRPr="00D609F5" w:rsidRDefault="0025151F" w:rsidP="00E21A1A">
      <w:pPr>
        <w:pStyle w:val="a7"/>
        <w:numPr>
          <w:ilvl w:val="0"/>
          <w:numId w:val="2"/>
        </w:numPr>
      </w:pPr>
      <w:r w:rsidRPr="00D609F5">
        <w:t>LTE: the UMTS long term evolution. New York: John Wiley &amp; Sons, 2009.</w:t>
      </w:r>
    </w:p>
    <w:p w:rsidR="0025151F" w:rsidRPr="003302B2" w:rsidRDefault="0025151F" w:rsidP="00E21A1A">
      <w:pPr>
        <w:pStyle w:val="a7"/>
        <w:numPr>
          <w:ilvl w:val="0"/>
          <w:numId w:val="2"/>
        </w:numPr>
      </w:pPr>
      <w:r w:rsidRPr="003302B2">
        <w:t>Perahia, Eldad, and Robert Stacey. Next Generation Wireless LANS: 802.11 n and 802.11 ac. Cambridge university press, 2013.</w:t>
      </w:r>
    </w:p>
    <w:p w:rsidR="003302B2" w:rsidRPr="003302B2" w:rsidRDefault="003302B2" w:rsidP="00E21A1A">
      <w:pPr>
        <w:pStyle w:val="a7"/>
        <w:numPr>
          <w:ilvl w:val="0"/>
          <w:numId w:val="2"/>
        </w:numPr>
        <w:spacing w:line="276" w:lineRule="auto"/>
      </w:pPr>
      <w:r w:rsidRPr="003302B2">
        <w:lastRenderedPageBreak/>
        <w:t>Huawei Technologies, “The Unlicensed Spectrum Usage forFuture IMT Technologies.”</w:t>
      </w:r>
    </w:p>
    <w:p w:rsidR="003302B2" w:rsidRPr="003302B2" w:rsidRDefault="003302B2" w:rsidP="00E21A1A">
      <w:pPr>
        <w:pStyle w:val="a7"/>
        <w:numPr>
          <w:ilvl w:val="0"/>
          <w:numId w:val="2"/>
        </w:numPr>
        <w:spacing w:line="276" w:lineRule="auto"/>
      </w:pPr>
      <w:r w:rsidRPr="003302B2">
        <w:t>Ron Porat et. al., “Evaluation methodology”, IEEE 802.11-14-0980r5.</w:t>
      </w:r>
    </w:p>
    <w:p w:rsidR="003302B2" w:rsidRPr="00D609F5" w:rsidRDefault="003302B2" w:rsidP="00E21A1A">
      <w:pPr>
        <w:pStyle w:val="a7"/>
        <w:numPr>
          <w:ilvl w:val="0"/>
          <w:numId w:val="2"/>
        </w:numPr>
      </w:pPr>
      <w:r w:rsidRPr="003302B2">
        <w:t>Simone etl. al., “Simulation Scenarios”, IEEE 802.11-14-0571r6.</w:t>
      </w:r>
    </w:p>
    <w:sectPr w:rsidR="003302B2" w:rsidRPr="00D609F5" w:rsidSect="009F59FF">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5D3" w:rsidRDefault="008145D3" w:rsidP="0086629F">
      <w:pPr>
        <w:spacing w:after="0" w:line="240" w:lineRule="auto"/>
      </w:pPr>
      <w:r>
        <w:separator/>
      </w:r>
    </w:p>
  </w:endnote>
  <w:endnote w:type="continuationSeparator" w:id="0">
    <w:p w:rsidR="008145D3" w:rsidRDefault="008145D3" w:rsidP="0086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6587961"/>
      <w:docPartObj>
        <w:docPartGallery w:val="Page Numbers (Bottom of Page)"/>
        <w:docPartUnique/>
      </w:docPartObj>
    </w:sdtPr>
    <w:sdtEndPr>
      <w:rPr>
        <w:noProof/>
      </w:rPr>
    </w:sdtEndPr>
    <w:sdtContent>
      <w:p w:rsidR="006344DD" w:rsidRDefault="006344DD">
        <w:pPr>
          <w:pStyle w:val="a5"/>
          <w:jc w:val="center"/>
        </w:pPr>
        <w:r>
          <w:fldChar w:fldCharType="begin"/>
        </w:r>
        <w:r>
          <w:instrText xml:space="preserve"> PAGE   \* MERGEFORMAT </w:instrText>
        </w:r>
        <w:r>
          <w:fldChar w:fldCharType="separate"/>
        </w:r>
        <w:r w:rsidR="0042596C">
          <w:rPr>
            <w:noProof/>
          </w:rPr>
          <w:t>30</w:t>
        </w:r>
        <w:r>
          <w:rPr>
            <w:noProof/>
          </w:rPr>
          <w:fldChar w:fldCharType="end"/>
        </w:r>
      </w:p>
    </w:sdtContent>
  </w:sdt>
  <w:p w:rsidR="006344DD" w:rsidRDefault="006344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5D3" w:rsidRDefault="008145D3" w:rsidP="0086629F">
      <w:pPr>
        <w:spacing w:after="0" w:line="240" w:lineRule="auto"/>
      </w:pPr>
      <w:r>
        <w:separator/>
      </w:r>
    </w:p>
  </w:footnote>
  <w:footnote w:type="continuationSeparator" w:id="0">
    <w:p w:rsidR="008145D3" w:rsidRDefault="008145D3" w:rsidP="00866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6444A"/>
    <w:multiLevelType w:val="hybridMultilevel"/>
    <w:tmpl w:val="50AE8122"/>
    <w:lvl w:ilvl="0" w:tplc="1206C4AA">
      <w:start w:val="1"/>
      <w:numFmt w:val="upperLetter"/>
      <w:lvlText w:val="%1."/>
      <w:lvlJc w:val="left"/>
      <w:pPr>
        <w:ind w:left="360" w:hanging="360"/>
      </w:pPr>
      <w:rPr>
        <w:rFonts w:eastAsia="Microsoft JhengHe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05D1A"/>
    <w:multiLevelType w:val="hybridMultilevel"/>
    <w:tmpl w:val="21F8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4BF"/>
    <w:multiLevelType w:val="hybridMultilevel"/>
    <w:tmpl w:val="07362770"/>
    <w:lvl w:ilvl="0" w:tplc="04090011">
      <w:start w:val="1"/>
      <w:numFmt w:val="decimal"/>
      <w:lvlText w:val="%1)"/>
      <w:lvlJc w:val="left"/>
      <w:pPr>
        <w:ind w:left="530" w:hanging="420"/>
      </w:p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 w15:restartNumberingAfterBreak="0">
    <w:nsid w:val="37E87284"/>
    <w:multiLevelType w:val="hybridMultilevel"/>
    <w:tmpl w:val="1974E6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8816F6"/>
    <w:multiLevelType w:val="hybridMultilevel"/>
    <w:tmpl w:val="FD84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B7128"/>
    <w:multiLevelType w:val="hybridMultilevel"/>
    <w:tmpl w:val="D20A5F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7A"/>
    <w:rsid w:val="0000025D"/>
    <w:rsid w:val="00000426"/>
    <w:rsid w:val="000014EF"/>
    <w:rsid w:val="00001B97"/>
    <w:rsid w:val="00001C96"/>
    <w:rsid w:val="00002612"/>
    <w:rsid w:val="000049DA"/>
    <w:rsid w:val="00005712"/>
    <w:rsid w:val="00005A0C"/>
    <w:rsid w:val="00005D95"/>
    <w:rsid w:val="00006785"/>
    <w:rsid w:val="00007A34"/>
    <w:rsid w:val="00007F7A"/>
    <w:rsid w:val="000117BE"/>
    <w:rsid w:val="00011D49"/>
    <w:rsid w:val="0001219D"/>
    <w:rsid w:val="000128B2"/>
    <w:rsid w:val="00013C64"/>
    <w:rsid w:val="0001618F"/>
    <w:rsid w:val="00016416"/>
    <w:rsid w:val="00016DDB"/>
    <w:rsid w:val="00020E82"/>
    <w:rsid w:val="00021458"/>
    <w:rsid w:val="0002334E"/>
    <w:rsid w:val="00023771"/>
    <w:rsid w:val="00023BF8"/>
    <w:rsid w:val="00023E13"/>
    <w:rsid w:val="00023F2D"/>
    <w:rsid w:val="00024A5F"/>
    <w:rsid w:val="00027BB8"/>
    <w:rsid w:val="00030099"/>
    <w:rsid w:val="000300E1"/>
    <w:rsid w:val="00032852"/>
    <w:rsid w:val="000338A7"/>
    <w:rsid w:val="00034010"/>
    <w:rsid w:val="00041138"/>
    <w:rsid w:val="00041D93"/>
    <w:rsid w:val="00043239"/>
    <w:rsid w:val="00043802"/>
    <w:rsid w:val="000510FE"/>
    <w:rsid w:val="000518DE"/>
    <w:rsid w:val="00051C7D"/>
    <w:rsid w:val="00051C99"/>
    <w:rsid w:val="0005297B"/>
    <w:rsid w:val="000547DC"/>
    <w:rsid w:val="00056AD1"/>
    <w:rsid w:val="0006239E"/>
    <w:rsid w:val="00062AB3"/>
    <w:rsid w:val="00062D56"/>
    <w:rsid w:val="00063769"/>
    <w:rsid w:val="00063E18"/>
    <w:rsid w:val="0006410E"/>
    <w:rsid w:val="00065367"/>
    <w:rsid w:val="00066391"/>
    <w:rsid w:val="00066574"/>
    <w:rsid w:val="00070724"/>
    <w:rsid w:val="00071A6A"/>
    <w:rsid w:val="00072D0A"/>
    <w:rsid w:val="00073007"/>
    <w:rsid w:val="000819F3"/>
    <w:rsid w:val="000820DF"/>
    <w:rsid w:val="00082390"/>
    <w:rsid w:val="00082FAD"/>
    <w:rsid w:val="000833EA"/>
    <w:rsid w:val="00083617"/>
    <w:rsid w:val="00083D43"/>
    <w:rsid w:val="0008419D"/>
    <w:rsid w:val="00084498"/>
    <w:rsid w:val="000868E6"/>
    <w:rsid w:val="00087F67"/>
    <w:rsid w:val="00087FC9"/>
    <w:rsid w:val="000911B3"/>
    <w:rsid w:val="0009122D"/>
    <w:rsid w:val="00091E46"/>
    <w:rsid w:val="000923D6"/>
    <w:rsid w:val="00092920"/>
    <w:rsid w:val="0009346B"/>
    <w:rsid w:val="00094901"/>
    <w:rsid w:val="000A0351"/>
    <w:rsid w:val="000A1719"/>
    <w:rsid w:val="000A4EC3"/>
    <w:rsid w:val="000A5662"/>
    <w:rsid w:val="000A7CC5"/>
    <w:rsid w:val="000B0A56"/>
    <w:rsid w:val="000B2CEA"/>
    <w:rsid w:val="000B484D"/>
    <w:rsid w:val="000B4A55"/>
    <w:rsid w:val="000B746D"/>
    <w:rsid w:val="000C1D49"/>
    <w:rsid w:val="000C23A0"/>
    <w:rsid w:val="000C47B3"/>
    <w:rsid w:val="000C5594"/>
    <w:rsid w:val="000C6C96"/>
    <w:rsid w:val="000C753B"/>
    <w:rsid w:val="000D1A9B"/>
    <w:rsid w:val="000D2899"/>
    <w:rsid w:val="000D2FAB"/>
    <w:rsid w:val="000D454E"/>
    <w:rsid w:val="000D64B9"/>
    <w:rsid w:val="000D7269"/>
    <w:rsid w:val="000E2259"/>
    <w:rsid w:val="000E26D8"/>
    <w:rsid w:val="000E3D64"/>
    <w:rsid w:val="000E547A"/>
    <w:rsid w:val="000E67CE"/>
    <w:rsid w:val="000F16C2"/>
    <w:rsid w:val="000F1D52"/>
    <w:rsid w:val="000F20E1"/>
    <w:rsid w:val="000F363B"/>
    <w:rsid w:val="000F5A4D"/>
    <w:rsid w:val="000F6BCD"/>
    <w:rsid w:val="000F7720"/>
    <w:rsid w:val="001007D9"/>
    <w:rsid w:val="001012C7"/>
    <w:rsid w:val="00101637"/>
    <w:rsid w:val="00101F7E"/>
    <w:rsid w:val="0010265B"/>
    <w:rsid w:val="00102A75"/>
    <w:rsid w:val="00103294"/>
    <w:rsid w:val="00103B20"/>
    <w:rsid w:val="00105CF7"/>
    <w:rsid w:val="00106DA4"/>
    <w:rsid w:val="00110C40"/>
    <w:rsid w:val="00112F83"/>
    <w:rsid w:val="00114824"/>
    <w:rsid w:val="001151C0"/>
    <w:rsid w:val="00116ED4"/>
    <w:rsid w:val="001170F6"/>
    <w:rsid w:val="00121ADD"/>
    <w:rsid w:val="00121EA2"/>
    <w:rsid w:val="00122AFB"/>
    <w:rsid w:val="00123338"/>
    <w:rsid w:val="00123982"/>
    <w:rsid w:val="0012409F"/>
    <w:rsid w:val="00124E03"/>
    <w:rsid w:val="00124F3B"/>
    <w:rsid w:val="00130DB6"/>
    <w:rsid w:val="00135C45"/>
    <w:rsid w:val="00135DEE"/>
    <w:rsid w:val="0013659D"/>
    <w:rsid w:val="00136A10"/>
    <w:rsid w:val="00137A96"/>
    <w:rsid w:val="00137BAE"/>
    <w:rsid w:val="00137DAC"/>
    <w:rsid w:val="001410B6"/>
    <w:rsid w:val="0014305B"/>
    <w:rsid w:val="0014404B"/>
    <w:rsid w:val="00144849"/>
    <w:rsid w:val="001510FD"/>
    <w:rsid w:val="00151DE0"/>
    <w:rsid w:val="00153376"/>
    <w:rsid w:val="00154AD4"/>
    <w:rsid w:val="00155227"/>
    <w:rsid w:val="001559B5"/>
    <w:rsid w:val="00156DC6"/>
    <w:rsid w:val="00160111"/>
    <w:rsid w:val="00160C05"/>
    <w:rsid w:val="001612DA"/>
    <w:rsid w:val="00161E4D"/>
    <w:rsid w:val="0016388D"/>
    <w:rsid w:val="00164879"/>
    <w:rsid w:val="00166D79"/>
    <w:rsid w:val="00170B53"/>
    <w:rsid w:val="00172FD9"/>
    <w:rsid w:val="00173406"/>
    <w:rsid w:val="00173F56"/>
    <w:rsid w:val="0017513C"/>
    <w:rsid w:val="0017557F"/>
    <w:rsid w:val="00176EFC"/>
    <w:rsid w:val="00176FB6"/>
    <w:rsid w:val="0017772B"/>
    <w:rsid w:val="0018019B"/>
    <w:rsid w:val="0018259F"/>
    <w:rsid w:val="00184491"/>
    <w:rsid w:val="00185BDE"/>
    <w:rsid w:val="00186251"/>
    <w:rsid w:val="001866EF"/>
    <w:rsid w:val="0018687E"/>
    <w:rsid w:val="0018702D"/>
    <w:rsid w:val="00187DA8"/>
    <w:rsid w:val="00190215"/>
    <w:rsid w:val="00190382"/>
    <w:rsid w:val="00190CA3"/>
    <w:rsid w:val="001917F8"/>
    <w:rsid w:val="00191A1F"/>
    <w:rsid w:val="001948A4"/>
    <w:rsid w:val="001975DC"/>
    <w:rsid w:val="001A0FDE"/>
    <w:rsid w:val="001A2029"/>
    <w:rsid w:val="001A4C0C"/>
    <w:rsid w:val="001A4EB6"/>
    <w:rsid w:val="001A5445"/>
    <w:rsid w:val="001A71D4"/>
    <w:rsid w:val="001A79AB"/>
    <w:rsid w:val="001B24B0"/>
    <w:rsid w:val="001B3AD9"/>
    <w:rsid w:val="001B5253"/>
    <w:rsid w:val="001B671A"/>
    <w:rsid w:val="001C3B8C"/>
    <w:rsid w:val="001C3F94"/>
    <w:rsid w:val="001D098A"/>
    <w:rsid w:val="001D152D"/>
    <w:rsid w:val="001D1790"/>
    <w:rsid w:val="001D34B0"/>
    <w:rsid w:val="001D3A6D"/>
    <w:rsid w:val="001D3D4D"/>
    <w:rsid w:val="001D5288"/>
    <w:rsid w:val="001D58D2"/>
    <w:rsid w:val="001D62D1"/>
    <w:rsid w:val="001D6DBA"/>
    <w:rsid w:val="001E1768"/>
    <w:rsid w:val="001E1C5D"/>
    <w:rsid w:val="001E25BF"/>
    <w:rsid w:val="001E71AB"/>
    <w:rsid w:val="001F1EDA"/>
    <w:rsid w:val="001F244B"/>
    <w:rsid w:val="001F2EFB"/>
    <w:rsid w:val="001F2FF6"/>
    <w:rsid w:val="001F4C6C"/>
    <w:rsid w:val="001F6520"/>
    <w:rsid w:val="001F6A0B"/>
    <w:rsid w:val="00201721"/>
    <w:rsid w:val="00203456"/>
    <w:rsid w:val="00204909"/>
    <w:rsid w:val="00204CFC"/>
    <w:rsid w:val="00205CB0"/>
    <w:rsid w:val="00207033"/>
    <w:rsid w:val="00207AB1"/>
    <w:rsid w:val="00207B59"/>
    <w:rsid w:val="002105AA"/>
    <w:rsid w:val="0021074C"/>
    <w:rsid w:val="00211377"/>
    <w:rsid w:val="00211A01"/>
    <w:rsid w:val="00211DFE"/>
    <w:rsid w:val="0021366F"/>
    <w:rsid w:val="0021420D"/>
    <w:rsid w:val="00215228"/>
    <w:rsid w:val="002164FC"/>
    <w:rsid w:val="002202EC"/>
    <w:rsid w:val="00220F22"/>
    <w:rsid w:val="00224D97"/>
    <w:rsid w:val="0022796D"/>
    <w:rsid w:val="00227F4C"/>
    <w:rsid w:val="002301F6"/>
    <w:rsid w:val="002309CF"/>
    <w:rsid w:val="002344ED"/>
    <w:rsid w:val="00234B33"/>
    <w:rsid w:val="00234C6E"/>
    <w:rsid w:val="00234ECA"/>
    <w:rsid w:val="002350AE"/>
    <w:rsid w:val="0023734C"/>
    <w:rsid w:val="00241209"/>
    <w:rsid w:val="002419D9"/>
    <w:rsid w:val="002432E3"/>
    <w:rsid w:val="002457B3"/>
    <w:rsid w:val="00246155"/>
    <w:rsid w:val="0024674E"/>
    <w:rsid w:val="00247708"/>
    <w:rsid w:val="00250008"/>
    <w:rsid w:val="00251031"/>
    <w:rsid w:val="0025151F"/>
    <w:rsid w:val="002525C5"/>
    <w:rsid w:val="002531CA"/>
    <w:rsid w:val="00253D53"/>
    <w:rsid w:val="00254662"/>
    <w:rsid w:val="00255459"/>
    <w:rsid w:val="00260A1C"/>
    <w:rsid w:val="00261684"/>
    <w:rsid w:val="00264078"/>
    <w:rsid w:val="002647B9"/>
    <w:rsid w:val="00265633"/>
    <w:rsid w:val="00265DBA"/>
    <w:rsid w:val="00266F38"/>
    <w:rsid w:val="00267684"/>
    <w:rsid w:val="0027136A"/>
    <w:rsid w:val="002722E2"/>
    <w:rsid w:val="00272C99"/>
    <w:rsid w:val="00274C50"/>
    <w:rsid w:val="002751E7"/>
    <w:rsid w:val="00275A01"/>
    <w:rsid w:val="00276E2C"/>
    <w:rsid w:val="00277705"/>
    <w:rsid w:val="00277A55"/>
    <w:rsid w:val="00280888"/>
    <w:rsid w:val="00281063"/>
    <w:rsid w:val="002812D9"/>
    <w:rsid w:val="0028134A"/>
    <w:rsid w:val="00281C13"/>
    <w:rsid w:val="002820C5"/>
    <w:rsid w:val="002834AC"/>
    <w:rsid w:val="00283F3E"/>
    <w:rsid w:val="00283F91"/>
    <w:rsid w:val="00284EA6"/>
    <w:rsid w:val="00284EA8"/>
    <w:rsid w:val="00285EA5"/>
    <w:rsid w:val="00291379"/>
    <w:rsid w:val="0029321D"/>
    <w:rsid w:val="0029346E"/>
    <w:rsid w:val="002938BF"/>
    <w:rsid w:val="0029492F"/>
    <w:rsid w:val="002971F2"/>
    <w:rsid w:val="00297965"/>
    <w:rsid w:val="002A03FF"/>
    <w:rsid w:val="002A22B0"/>
    <w:rsid w:val="002A2718"/>
    <w:rsid w:val="002A2D1B"/>
    <w:rsid w:val="002A2D86"/>
    <w:rsid w:val="002A37B5"/>
    <w:rsid w:val="002A3C98"/>
    <w:rsid w:val="002A4947"/>
    <w:rsid w:val="002A65C9"/>
    <w:rsid w:val="002A75F6"/>
    <w:rsid w:val="002A7A6E"/>
    <w:rsid w:val="002A7D31"/>
    <w:rsid w:val="002A7EC2"/>
    <w:rsid w:val="002B0ADB"/>
    <w:rsid w:val="002B28D2"/>
    <w:rsid w:val="002B3A6A"/>
    <w:rsid w:val="002B3D21"/>
    <w:rsid w:val="002B4C20"/>
    <w:rsid w:val="002B5971"/>
    <w:rsid w:val="002B679A"/>
    <w:rsid w:val="002C12FA"/>
    <w:rsid w:val="002C15F9"/>
    <w:rsid w:val="002C1CA6"/>
    <w:rsid w:val="002C3608"/>
    <w:rsid w:val="002C3B50"/>
    <w:rsid w:val="002C3C1A"/>
    <w:rsid w:val="002C4293"/>
    <w:rsid w:val="002C7088"/>
    <w:rsid w:val="002D010F"/>
    <w:rsid w:val="002D0832"/>
    <w:rsid w:val="002D1889"/>
    <w:rsid w:val="002D1F12"/>
    <w:rsid w:val="002D5A7B"/>
    <w:rsid w:val="002D7E32"/>
    <w:rsid w:val="002E19D1"/>
    <w:rsid w:val="002E6B9C"/>
    <w:rsid w:val="002F0DE8"/>
    <w:rsid w:val="002F17D9"/>
    <w:rsid w:val="002F1FFB"/>
    <w:rsid w:val="002F25BF"/>
    <w:rsid w:val="002F264D"/>
    <w:rsid w:val="002F2EF1"/>
    <w:rsid w:val="002F5FAF"/>
    <w:rsid w:val="002F656B"/>
    <w:rsid w:val="003001D8"/>
    <w:rsid w:val="00302547"/>
    <w:rsid w:val="003029C0"/>
    <w:rsid w:val="003044EC"/>
    <w:rsid w:val="003054C5"/>
    <w:rsid w:val="00306F76"/>
    <w:rsid w:val="00310D24"/>
    <w:rsid w:val="003113F1"/>
    <w:rsid w:val="0031229A"/>
    <w:rsid w:val="00313460"/>
    <w:rsid w:val="00315255"/>
    <w:rsid w:val="003158B8"/>
    <w:rsid w:val="00315D25"/>
    <w:rsid w:val="00317312"/>
    <w:rsid w:val="003209E4"/>
    <w:rsid w:val="00323247"/>
    <w:rsid w:val="00325F1C"/>
    <w:rsid w:val="00326C1D"/>
    <w:rsid w:val="00326EDF"/>
    <w:rsid w:val="0032758F"/>
    <w:rsid w:val="003300DD"/>
    <w:rsid w:val="003302B2"/>
    <w:rsid w:val="003306AE"/>
    <w:rsid w:val="0033455E"/>
    <w:rsid w:val="00334E59"/>
    <w:rsid w:val="003356A3"/>
    <w:rsid w:val="00335A53"/>
    <w:rsid w:val="00337204"/>
    <w:rsid w:val="0034034C"/>
    <w:rsid w:val="00342524"/>
    <w:rsid w:val="00342748"/>
    <w:rsid w:val="0034518A"/>
    <w:rsid w:val="00345694"/>
    <w:rsid w:val="00346C3E"/>
    <w:rsid w:val="0034794B"/>
    <w:rsid w:val="00347C0F"/>
    <w:rsid w:val="003504BC"/>
    <w:rsid w:val="0035102C"/>
    <w:rsid w:val="00355609"/>
    <w:rsid w:val="00355928"/>
    <w:rsid w:val="00357930"/>
    <w:rsid w:val="00357F88"/>
    <w:rsid w:val="0036065B"/>
    <w:rsid w:val="00361A8C"/>
    <w:rsid w:val="003626EA"/>
    <w:rsid w:val="0036310C"/>
    <w:rsid w:val="00363C82"/>
    <w:rsid w:val="0036406D"/>
    <w:rsid w:val="00364C1C"/>
    <w:rsid w:val="003659B1"/>
    <w:rsid w:val="00372097"/>
    <w:rsid w:val="00372663"/>
    <w:rsid w:val="00372869"/>
    <w:rsid w:val="00372A6C"/>
    <w:rsid w:val="00375A18"/>
    <w:rsid w:val="00375A61"/>
    <w:rsid w:val="00375B45"/>
    <w:rsid w:val="003766B5"/>
    <w:rsid w:val="00380FC9"/>
    <w:rsid w:val="003810A7"/>
    <w:rsid w:val="00381EF2"/>
    <w:rsid w:val="003839E7"/>
    <w:rsid w:val="00383D18"/>
    <w:rsid w:val="00384163"/>
    <w:rsid w:val="00385D51"/>
    <w:rsid w:val="00386012"/>
    <w:rsid w:val="003866BD"/>
    <w:rsid w:val="0038688E"/>
    <w:rsid w:val="0038697F"/>
    <w:rsid w:val="00387DA0"/>
    <w:rsid w:val="00391631"/>
    <w:rsid w:val="00391B99"/>
    <w:rsid w:val="00392100"/>
    <w:rsid w:val="0039376B"/>
    <w:rsid w:val="00393BF6"/>
    <w:rsid w:val="00394EA1"/>
    <w:rsid w:val="00396784"/>
    <w:rsid w:val="00396B24"/>
    <w:rsid w:val="00396D53"/>
    <w:rsid w:val="00397D79"/>
    <w:rsid w:val="003A4C0B"/>
    <w:rsid w:val="003A5510"/>
    <w:rsid w:val="003A5524"/>
    <w:rsid w:val="003A641C"/>
    <w:rsid w:val="003A6A04"/>
    <w:rsid w:val="003A779D"/>
    <w:rsid w:val="003B0E8E"/>
    <w:rsid w:val="003B3CC3"/>
    <w:rsid w:val="003B43C0"/>
    <w:rsid w:val="003B4E1E"/>
    <w:rsid w:val="003B5DB1"/>
    <w:rsid w:val="003B6A8B"/>
    <w:rsid w:val="003B72A0"/>
    <w:rsid w:val="003B7461"/>
    <w:rsid w:val="003B7502"/>
    <w:rsid w:val="003B756C"/>
    <w:rsid w:val="003B7705"/>
    <w:rsid w:val="003C0039"/>
    <w:rsid w:val="003C0072"/>
    <w:rsid w:val="003C012A"/>
    <w:rsid w:val="003C24D8"/>
    <w:rsid w:val="003C2969"/>
    <w:rsid w:val="003C457E"/>
    <w:rsid w:val="003C6F65"/>
    <w:rsid w:val="003C79BB"/>
    <w:rsid w:val="003D00AE"/>
    <w:rsid w:val="003D0118"/>
    <w:rsid w:val="003D2958"/>
    <w:rsid w:val="003D30E2"/>
    <w:rsid w:val="003D4910"/>
    <w:rsid w:val="003D5680"/>
    <w:rsid w:val="003D5EB0"/>
    <w:rsid w:val="003D5F55"/>
    <w:rsid w:val="003D7276"/>
    <w:rsid w:val="003D77C2"/>
    <w:rsid w:val="003D7F17"/>
    <w:rsid w:val="003E06F2"/>
    <w:rsid w:val="003E0D8A"/>
    <w:rsid w:val="003E2F4B"/>
    <w:rsid w:val="003E42DD"/>
    <w:rsid w:val="003E5773"/>
    <w:rsid w:val="003F100F"/>
    <w:rsid w:val="003F10C2"/>
    <w:rsid w:val="003F2417"/>
    <w:rsid w:val="003F2855"/>
    <w:rsid w:val="003F2A32"/>
    <w:rsid w:val="003F2B23"/>
    <w:rsid w:val="003F55D7"/>
    <w:rsid w:val="003F56A7"/>
    <w:rsid w:val="00400D14"/>
    <w:rsid w:val="00402057"/>
    <w:rsid w:val="004037B7"/>
    <w:rsid w:val="004051AD"/>
    <w:rsid w:val="00405303"/>
    <w:rsid w:val="00407B69"/>
    <w:rsid w:val="0041058F"/>
    <w:rsid w:val="004112CF"/>
    <w:rsid w:val="00411891"/>
    <w:rsid w:val="004124C6"/>
    <w:rsid w:val="004124F6"/>
    <w:rsid w:val="00412CFE"/>
    <w:rsid w:val="0042052F"/>
    <w:rsid w:val="00420C46"/>
    <w:rsid w:val="00420CDA"/>
    <w:rsid w:val="0042102A"/>
    <w:rsid w:val="004233E8"/>
    <w:rsid w:val="004238E9"/>
    <w:rsid w:val="00424687"/>
    <w:rsid w:val="00424C33"/>
    <w:rsid w:val="0042596C"/>
    <w:rsid w:val="00425DF3"/>
    <w:rsid w:val="00427D48"/>
    <w:rsid w:val="00430D66"/>
    <w:rsid w:val="00432723"/>
    <w:rsid w:val="00433B4E"/>
    <w:rsid w:val="00435024"/>
    <w:rsid w:val="0043659A"/>
    <w:rsid w:val="00440F56"/>
    <w:rsid w:val="00442A8E"/>
    <w:rsid w:val="00443252"/>
    <w:rsid w:val="00443504"/>
    <w:rsid w:val="00443781"/>
    <w:rsid w:val="0044576C"/>
    <w:rsid w:val="00445E11"/>
    <w:rsid w:val="00446AF7"/>
    <w:rsid w:val="00450EDC"/>
    <w:rsid w:val="0045117D"/>
    <w:rsid w:val="0045350F"/>
    <w:rsid w:val="004566D0"/>
    <w:rsid w:val="00457779"/>
    <w:rsid w:val="00460446"/>
    <w:rsid w:val="0046092B"/>
    <w:rsid w:val="00461F8E"/>
    <w:rsid w:val="0046215C"/>
    <w:rsid w:val="004629DD"/>
    <w:rsid w:val="00462F8F"/>
    <w:rsid w:val="00464A80"/>
    <w:rsid w:val="00465A94"/>
    <w:rsid w:val="00465EB7"/>
    <w:rsid w:val="00467258"/>
    <w:rsid w:val="00467CD8"/>
    <w:rsid w:val="00467F90"/>
    <w:rsid w:val="004705E2"/>
    <w:rsid w:val="004708B3"/>
    <w:rsid w:val="00472F5C"/>
    <w:rsid w:val="0047387F"/>
    <w:rsid w:val="004758BA"/>
    <w:rsid w:val="00476DA8"/>
    <w:rsid w:val="00476F83"/>
    <w:rsid w:val="00477965"/>
    <w:rsid w:val="0048149E"/>
    <w:rsid w:val="0048236F"/>
    <w:rsid w:val="00482914"/>
    <w:rsid w:val="00483343"/>
    <w:rsid w:val="00484033"/>
    <w:rsid w:val="00484AB1"/>
    <w:rsid w:val="0048571D"/>
    <w:rsid w:val="00485A16"/>
    <w:rsid w:val="00490CF4"/>
    <w:rsid w:val="00491394"/>
    <w:rsid w:val="00495143"/>
    <w:rsid w:val="004978BE"/>
    <w:rsid w:val="00497C4A"/>
    <w:rsid w:val="004A00BB"/>
    <w:rsid w:val="004A07AD"/>
    <w:rsid w:val="004A7433"/>
    <w:rsid w:val="004A7680"/>
    <w:rsid w:val="004A7BED"/>
    <w:rsid w:val="004B0EC1"/>
    <w:rsid w:val="004B5D9B"/>
    <w:rsid w:val="004B629B"/>
    <w:rsid w:val="004B7D1D"/>
    <w:rsid w:val="004C2E78"/>
    <w:rsid w:val="004C395A"/>
    <w:rsid w:val="004C3F90"/>
    <w:rsid w:val="004C4BDB"/>
    <w:rsid w:val="004C5F8B"/>
    <w:rsid w:val="004C6279"/>
    <w:rsid w:val="004D1D45"/>
    <w:rsid w:val="004D3652"/>
    <w:rsid w:val="004D3A25"/>
    <w:rsid w:val="004D5806"/>
    <w:rsid w:val="004D6159"/>
    <w:rsid w:val="004D7AF1"/>
    <w:rsid w:val="004E243A"/>
    <w:rsid w:val="004E2C2A"/>
    <w:rsid w:val="004E37FC"/>
    <w:rsid w:val="004E4160"/>
    <w:rsid w:val="004E46E7"/>
    <w:rsid w:val="004E78B7"/>
    <w:rsid w:val="004F3A4E"/>
    <w:rsid w:val="004F508B"/>
    <w:rsid w:val="004F6966"/>
    <w:rsid w:val="004F783B"/>
    <w:rsid w:val="005010EB"/>
    <w:rsid w:val="00503633"/>
    <w:rsid w:val="00504300"/>
    <w:rsid w:val="0050531D"/>
    <w:rsid w:val="005070E6"/>
    <w:rsid w:val="00507898"/>
    <w:rsid w:val="005079B3"/>
    <w:rsid w:val="005111C2"/>
    <w:rsid w:val="0051151A"/>
    <w:rsid w:val="0051273B"/>
    <w:rsid w:val="00514D02"/>
    <w:rsid w:val="0051791F"/>
    <w:rsid w:val="00520F67"/>
    <w:rsid w:val="00521373"/>
    <w:rsid w:val="00521F11"/>
    <w:rsid w:val="005255FB"/>
    <w:rsid w:val="005259E9"/>
    <w:rsid w:val="00530964"/>
    <w:rsid w:val="005309F0"/>
    <w:rsid w:val="00530DA6"/>
    <w:rsid w:val="005310A1"/>
    <w:rsid w:val="00531C58"/>
    <w:rsid w:val="0053203C"/>
    <w:rsid w:val="00532365"/>
    <w:rsid w:val="0053275C"/>
    <w:rsid w:val="00532BB5"/>
    <w:rsid w:val="00534A94"/>
    <w:rsid w:val="005357BF"/>
    <w:rsid w:val="005409EC"/>
    <w:rsid w:val="00540A55"/>
    <w:rsid w:val="00540ACE"/>
    <w:rsid w:val="005420E1"/>
    <w:rsid w:val="0054232B"/>
    <w:rsid w:val="00542F49"/>
    <w:rsid w:val="005435CA"/>
    <w:rsid w:val="00544086"/>
    <w:rsid w:val="00544B87"/>
    <w:rsid w:val="00545A0B"/>
    <w:rsid w:val="00546B3C"/>
    <w:rsid w:val="005472D4"/>
    <w:rsid w:val="00547C5C"/>
    <w:rsid w:val="005516CC"/>
    <w:rsid w:val="00551720"/>
    <w:rsid w:val="00552B95"/>
    <w:rsid w:val="00553794"/>
    <w:rsid w:val="00554139"/>
    <w:rsid w:val="00554B38"/>
    <w:rsid w:val="00554D8E"/>
    <w:rsid w:val="00556631"/>
    <w:rsid w:val="00556C1F"/>
    <w:rsid w:val="00561442"/>
    <w:rsid w:val="005629C3"/>
    <w:rsid w:val="00563D50"/>
    <w:rsid w:val="0057230B"/>
    <w:rsid w:val="005764F1"/>
    <w:rsid w:val="00576990"/>
    <w:rsid w:val="00577385"/>
    <w:rsid w:val="00577784"/>
    <w:rsid w:val="00580610"/>
    <w:rsid w:val="0058090F"/>
    <w:rsid w:val="00581C9E"/>
    <w:rsid w:val="00582158"/>
    <w:rsid w:val="005829DB"/>
    <w:rsid w:val="00584232"/>
    <w:rsid w:val="0058458F"/>
    <w:rsid w:val="00584F05"/>
    <w:rsid w:val="00585D76"/>
    <w:rsid w:val="00585E50"/>
    <w:rsid w:val="00586B37"/>
    <w:rsid w:val="005879EA"/>
    <w:rsid w:val="00587CFE"/>
    <w:rsid w:val="00587D95"/>
    <w:rsid w:val="00587FE7"/>
    <w:rsid w:val="00593B32"/>
    <w:rsid w:val="005947D5"/>
    <w:rsid w:val="005956B9"/>
    <w:rsid w:val="005A2329"/>
    <w:rsid w:val="005A2C1B"/>
    <w:rsid w:val="005A33DB"/>
    <w:rsid w:val="005A39EF"/>
    <w:rsid w:val="005A422D"/>
    <w:rsid w:val="005A4F1D"/>
    <w:rsid w:val="005A4F47"/>
    <w:rsid w:val="005A639E"/>
    <w:rsid w:val="005B16DB"/>
    <w:rsid w:val="005B178F"/>
    <w:rsid w:val="005B2EA2"/>
    <w:rsid w:val="005B3C95"/>
    <w:rsid w:val="005B4D1C"/>
    <w:rsid w:val="005B50CF"/>
    <w:rsid w:val="005B7602"/>
    <w:rsid w:val="005C1B06"/>
    <w:rsid w:val="005C220A"/>
    <w:rsid w:val="005C55F6"/>
    <w:rsid w:val="005C5D03"/>
    <w:rsid w:val="005C6252"/>
    <w:rsid w:val="005C6788"/>
    <w:rsid w:val="005C734A"/>
    <w:rsid w:val="005D1E0E"/>
    <w:rsid w:val="005D2110"/>
    <w:rsid w:val="005D411E"/>
    <w:rsid w:val="005D48BD"/>
    <w:rsid w:val="005D5825"/>
    <w:rsid w:val="005D5AA6"/>
    <w:rsid w:val="005D6C83"/>
    <w:rsid w:val="005D6F76"/>
    <w:rsid w:val="005D7D7F"/>
    <w:rsid w:val="005E032E"/>
    <w:rsid w:val="005E3639"/>
    <w:rsid w:val="005E41B9"/>
    <w:rsid w:val="005E5842"/>
    <w:rsid w:val="005E62C3"/>
    <w:rsid w:val="005F00BF"/>
    <w:rsid w:val="005F0D0D"/>
    <w:rsid w:val="005F2486"/>
    <w:rsid w:val="005F310B"/>
    <w:rsid w:val="005F3773"/>
    <w:rsid w:val="005F5457"/>
    <w:rsid w:val="005F679D"/>
    <w:rsid w:val="005F6BBB"/>
    <w:rsid w:val="005F75F8"/>
    <w:rsid w:val="00600CF8"/>
    <w:rsid w:val="00601052"/>
    <w:rsid w:val="00601117"/>
    <w:rsid w:val="00602DE0"/>
    <w:rsid w:val="00602F11"/>
    <w:rsid w:val="006035FE"/>
    <w:rsid w:val="006047D4"/>
    <w:rsid w:val="00605A11"/>
    <w:rsid w:val="00605F25"/>
    <w:rsid w:val="00607F02"/>
    <w:rsid w:val="00610019"/>
    <w:rsid w:val="00610445"/>
    <w:rsid w:val="00610DF5"/>
    <w:rsid w:val="00611598"/>
    <w:rsid w:val="00614A8B"/>
    <w:rsid w:val="00615222"/>
    <w:rsid w:val="00615F58"/>
    <w:rsid w:val="00616BC4"/>
    <w:rsid w:val="006178E9"/>
    <w:rsid w:val="00617D2E"/>
    <w:rsid w:val="00620A75"/>
    <w:rsid w:val="00620D26"/>
    <w:rsid w:val="00621130"/>
    <w:rsid w:val="00621B61"/>
    <w:rsid w:val="00622276"/>
    <w:rsid w:val="00622FB1"/>
    <w:rsid w:val="00623F3F"/>
    <w:rsid w:val="00626F29"/>
    <w:rsid w:val="00627DCA"/>
    <w:rsid w:val="0063016D"/>
    <w:rsid w:val="006306A6"/>
    <w:rsid w:val="00631969"/>
    <w:rsid w:val="00631B78"/>
    <w:rsid w:val="00631B95"/>
    <w:rsid w:val="0063398A"/>
    <w:rsid w:val="006344DD"/>
    <w:rsid w:val="0063481F"/>
    <w:rsid w:val="006357AB"/>
    <w:rsid w:val="006411E2"/>
    <w:rsid w:val="0064177B"/>
    <w:rsid w:val="00641D85"/>
    <w:rsid w:val="00643B47"/>
    <w:rsid w:val="00645F17"/>
    <w:rsid w:val="00646664"/>
    <w:rsid w:val="00646D36"/>
    <w:rsid w:val="00646FC1"/>
    <w:rsid w:val="0064701A"/>
    <w:rsid w:val="00650C0E"/>
    <w:rsid w:val="00650CA7"/>
    <w:rsid w:val="0065193A"/>
    <w:rsid w:val="0065243A"/>
    <w:rsid w:val="006555E5"/>
    <w:rsid w:val="006616D8"/>
    <w:rsid w:val="00661BB8"/>
    <w:rsid w:val="006624EB"/>
    <w:rsid w:val="00662787"/>
    <w:rsid w:val="00663500"/>
    <w:rsid w:val="0066495C"/>
    <w:rsid w:val="006651D7"/>
    <w:rsid w:val="006652B0"/>
    <w:rsid w:val="0067198B"/>
    <w:rsid w:val="00672192"/>
    <w:rsid w:val="00672480"/>
    <w:rsid w:val="0067289C"/>
    <w:rsid w:val="00673DD8"/>
    <w:rsid w:val="00677891"/>
    <w:rsid w:val="00677E2F"/>
    <w:rsid w:val="0068056A"/>
    <w:rsid w:val="0068167E"/>
    <w:rsid w:val="00681E7D"/>
    <w:rsid w:val="0068209E"/>
    <w:rsid w:val="006825C3"/>
    <w:rsid w:val="00684B5C"/>
    <w:rsid w:val="006864D8"/>
    <w:rsid w:val="00686C06"/>
    <w:rsid w:val="00687224"/>
    <w:rsid w:val="00691076"/>
    <w:rsid w:val="0069128A"/>
    <w:rsid w:val="00692133"/>
    <w:rsid w:val="00694155"/>
    <w:rsid w:val="00696361"/>
    <w:rsid w:val="006A24E7"/>
    <w:rsid w:val="006A2B05"/>
    <w:rsid w:val="006A3E37"/>
    <w:rsid w:val="006A50DC"/>
    <w:rsid w:val="006B0250"/>
    <w:rsid w:val="006B1EB8"/>
    <w:rsid w:val="006B1FB0"/>
    <w:rsid w:val="006B1FD2"/>
    <w:rsid w:val="006B31E9"/>
    <w:rsid w:val="006B45B6"/>
    <w:rsid w:val="006B5080"/>
    <w:rsid w:val="006B575D"/>
    <w:rsid w:val="006B6858"/>
    <w:rsid w:val="006B7D56"/>
    <w:rsid w:val="006C0358"/>
    <w:rsid w:val="006C0C2D"/>
    <w:rsid w:val="006C1199"/>
    <w:rsid w:val="006C1D83"/>
    <w:rsid w:val="006C480B"/>
    <w:rsid w:val="006C4AA4"/>
    <w:rsid w:val="006C55F3"/>
    <w:rsid w:val="006D0594"/>
    <w:rsid w:val="006D0ADD"/>
    <w:rsid w:val="006D1478"/>
    <w:rsid w:val="006D1A51"/>
    <w:rsid w:val="006D214F"/>
    <w:rsid w:val="006D29EE"/>
    <w:rsid w:val="006D38B5"/>
    <w:rsid w:val="006D39D3"/>
    <w:rsid w:val="006D55F9"/>
    <w:rsid w:val="006D791C"/>
    <w:rsid w:val="006D79C1"/>
    <w:rsid w:val="006E0CB9"/>
    <w:rsid w:val="006E141A"/>
    <w:rsid w:val="006E1D20"/>
    <w:rsid w:val="006E3E2D"/>
    <w:rsid w:val="006E50EB"/>
    <w:rsid w:val="006E5C18"/>
    <w:rsid w:val="006E5D0E"/>
    <w:rsid w:val="006E7338"/>
    <w:rsid w:val="006F088E"/>
    <w:rsid w:val="006F23D4"/>
    <w:rsid w:val="006F2777"/>
    <w:rsid w:val="006F30BB"/>
    <w:rsid w:val="006F7892"/>
    <w:rsid w:val="007004EC"/>
    <w:rsid w:val="00701E6F"/>
    <w:rsid w:val="007026DE"/>
    <w:rsid w:val="00702AB4"/>
    <w:rsid w:val="00702C3E"/>
    <w:rsid w:val="00704C23"/>
    <w:rsid w:val="0070503B"/>
    <w:rsid w:val="0070542C"/>
    <w:rsid w:val="00706349"/>
    <w:rsid w:val="0070668E"/>
    <w:rsid w:val="007068BD"/>
    <w:rsid w:val="00707361"/>
    <w:rsid w:val="007079CE"/>
    <w:rsid w:val="007079D4"/>
    <w:rsid w:val="0071014A"/>
    <w:rsid w:val="00710D81"/>
    <w:rsid w:val="00712B28"/>
    <w:rsid w:val="00714375"/>
    <w:rsid w:val="00714BF9"/>
    <w:rsid w:val="007150F5"/>
    <w:rsid w:val="007151EA"/>
    <w:rsid w:val="00720050"/>
    <w:rsid w:val="00721328"/>
    <w:rsid w:val="00723974"/>
    <w:rsid w:val="00723E7C"/>
    <w:rsid w:val="007244FC"/>
    <w:rsid w:val="0072573D"/>
    <w:rsid w:val="007259A3"/>
    <w:rsid w:val="007269B7"/>
    <w:rsid w:val="00726C90"/>
    <w:rsid w:val="007300BD"/>
    <w:rsid w:val="007308A5"/>
    <w:rsid w:val="00731B06"/>
    <w:rsid w:val="007326CD"/>
    <w:rsid w:val="0073310F"/>
    <w:rsid w:val="007345AA"/>
    <w:rsid w:val="00734DEF"/>
    <w:rsid w:val="00735820"/>
    <w:rsid w:val="00736B64"/>
    <w:rsid w:val="00741162"/>
    <w:rsid w:val="00741499"/>
    <w:rsid w:val="00741796"/>
    <w:rsid w:val="0074669E"/>
    <w:rsid w:val="00746CDC"/>
    <w:rsid w:val="0075367A"/>
    <w:rsid w:val="00753FE0"/>
    <w:rsid w:val="00754F98"/>
    <w:rsid w:val="00755AC6"/>
    <w:rsid w:val="00756140"/>
    <w:rsid w:val="007563E5"/>
    <w:rsid w:val="00760F84"/>
    <w:rsid w:val="00763012"/>
    <w:rsid w:val="00764713"/>
    <w:rsid w:val="00764E54"/>
    <w:rsid w:val="00765CF4"/>
    <w:rsid w:val="0077012D"/>
    <w:rsid w:val="00770240"/>
    <w:rsid w:val="0077051E"/>
    <w:rsid w:val="00771388"/>
    <w:rsid w:val="007714B8"/>
    <w:rsid w:val="007724C6"/>
    <w:rsid w:val="0077267E"/>
    <w:rsid w:val="00773E4C"/>
    <w:rsid w:val="0077434A"/>
    <w:rsid w:val="00777771"/>
    <w:rsid w:val="00777F49"/>
    <w:rsid w:val="007826F1"/>
    <w:rsid w:val="00782E9B"/>
    <w:rsid w:val="00784196"/>
    <w:rsid w:val="00784300"/>
    <w:rsid w:val="00784350"/>
    <w:rsid w:val="00784F40"/>
    <w:rsid w:val="007870C4"/>
    <w:rsid w:val="007872A2"/>
    <w:rsid w:val="0079097E"/>
    <w:rsid w:val="00790CFA"/>
    <w:rsid w:val="00791B45"/>
    <w:rsid w:val="0079335B"/>
    <w:rsid w:val="00793772"/>
    <w:rsid w:val="00793A4B"/>
    <w:rsid w:val="007950E0"/>
    <w:rsid w:val="00795544"/>
    <w:rsid w:val="0079590A"/>
    <w:rsid w:val="00796BA4"/>
    <w:rsid w:val="007A196F"/>
    <w:rsid w:val="007A31FD"/>
    <w:rsid w:val="007A3CA8"/>
    <w:rsid w:val="007A3D33"/>
    <w:rsid w:val="007A3EC7"/>
    <w:rsid w:val="007A5C06"/>
    <w:rsid w:val="007A66CE"/>
    <w:rsid w:val="007A7AB8"/>
    <w:rsid w:val="007B2411"/>
    <w:rsid w:val="007B68DF"/>
    <w:rsid w:val="007B6AFF"/>
    <w:rsid w:val="007B7EFD"/>
    <w:rsid w:val="007C0046"/>
    <w:rsid w:val="007C0512"/>
    <w:rsid w:val="007C3AB1"/>
    <w:rsid w:val="007C3FA9"/>
    <w:rsid w:val="007C4692"/>
    <w:rsid w:val="007C49AB"/>
    <w:rsid w:val="007C5D14"/>
    <w:rsid w:val="007C746F"/>
    <w:rsid w:val="007D084B"/>
    <w:rsid w:val="007D15C7"/>
    <w:rsid w:val="007D42DE"/>
    <w:rsid w:val="007D5864"/>
    <w:rsid w:val="007E2076"/>
    <w:rsid w:val="007E227D"/>
    <w:rsid w:val="007E2697"/>
    <w:rsid w:val="007E2E5B"/>
    <w:rsid w:val="007E3513"/>
    <w:rsid w:val="007E4B1A"/>
    <w:rsid w:val="007E6DCB"/>
    <w:rsid w:val="007E7A0B"/>
    <w:rsid w:val="007F1202"/>
    <w:rsid w:val="007F17C6"/>
    <w:rsid w:val="007F1B39"/>
    <w:rsid w:val="007F25A1"/>
    <w:rsid w:val="007F2CC9"/>
    <w:rsid w:val="007F2E3F"/>
    <w:rsid w:val="007F7071"/>
    <w:rsid w:val="007F7800"/>
    <w:rsid w:val="007F7FE0"/>
    <w:rsid w:val="00800D56"/>
    <w:rsid w:val="0080137B"/>
    <w:rsid w:val="008026E2"/>
    <w:rsid w:val="0080356E"/>
    <w:rsid w:val="00803C9E"/>
    <w:rsid w:val="00804E0F"/>
    <w:rsid w:val="00806034"/>
    <w:rsid w:val="0080672A"/>
    <w:rsid w:val="008125EE"/>
    <w:rsid w:val="00813BF4"/>
    <w:rsid w:val="00814183"/>
    <w:rsid w:val="00814382"/>
    <w:rsid w:val="008145D3"/>
    <w:rsid w:val="008148CF"/>
    <w:rsid w:val="008157A6"/>
    <w:rsid w:val="00815E74"/>
    <w:rsid w:val="00816B86"/>
    <w:rsid w:val="0081794C"/>
    <w:rsid w:val="00817DC4"/>
    <w:rsid w:val="00820D4E"/>
    <w:rsid w:val="00820F27"/>
    <w:rsid w:val="008236EB"/>
    <w:rsid w:val="00823807"/>
    <w:rsid w:val="00824432"/>
    <w:rsid w:val="008244BC"/>
    <w:rsid w:val="00825BCA"/>
    <w:rsid w:val="008266F4"/>
    <w:rsid w:val="00830B9A"/>
    <w:rsid w:val="008324F3"/>
    <w:rsid w:val="008340D5"/>
    <w:rsid w:val="00834C6A"/>
    <w:rsid w:val="00835430"/>
    <w:rsid w:val="00837FA6"/>
    <w:rsid w:val="00840481"/>
    <w:rsid w:val="00842AB3"/>
    <w:rsid w:val="00843202"/>
    <w:rsid w:val="00843468"/>
    <w:rsid w:val="00843672"/>
    <w:rsid w:val="00852B1B"/>
    <w:rsid w:val="00853DF0"/>
    <w:rsid w:val="00856F13"/>
    <w:rsid w:val="0085793F"/>
    <w:rsid w:val="00857986"/>
    <w:rsid w:val="008609DF"/>
    <w:rsid w:val="00860B56"/>
    <w:rsid w:val="00861DE3"/>
    <w:rsid w:val="00862DEF"/>
    <w:rsid w:val="0086320F"/>
    <w:rsid w:val="00863B8A"/>
    <w:rsid w:val="008657F9"/>
    <w:rsid w:val="008659DD"/>
    <w:rsid w:val="0086629F"/>
    <w:rsid w:val="0086670E"/>
    <w:rsid w:val="008679CF"/>
    <w:rsid w:val="00870919"/>
    <w:rsid w:val="00871176"/>
    <w:rsid w:val="008717C8"/>
    <w:rsid w:val="008736DD"/>
    <w:rsid w:val="0087443E"/>
    <w:rsid w:val="00874783"/>
    <w:rsid w:val="00876213"/>
    <w:rsid w:val="008765C2"/>
    <w:rsid w:val="00880ED1"/>
    <w:rsid w:val="008813FE"/>
    <w:rsid w:val="00881D52"/>
    <w:rsid w:val="008828CC"/>
    <w:rsid w:val="00882A82"/>
    <w:rsid w:val="00885155"/>
    <w:rsid w:val="008875AE"/>
    <w:rsid w:val="008905D1"/>
    <w:rsid w:val="00891108"/>
    <w:rsid w:val="00895561"/>
    <w:rsid w:val="0089598F"/>
    <w:rsid w:val="0089625E"/>
    <w:rsid w:val="00896519"/>
    <w:rsid w:val="008A1EDC"/>
    <w:rsid w:val="008A2AD2"/>
    <w:rsid w:val="008A50D7"/>
    <w:rsid w:val="008A68C5"/>
    <w:rsid w:val="008A6B11"/>
    <w:rsid w:val="008A72D3"/>
    <w:rsid w:val="008B3B76"/>
    <w:rsid w:val="008B3BE4"/>
    <w:rsid w:val="008B4461"/>
    <w:rsid w:val="008B4788"/>
    <w:rsid w:val="008B5860"/>
    <w:rsid w:val="008B5A68"/>
    <w:rsid w:val="008B5CE2"/>
    <w:rsid w:val="008B601D"/>
    <w:rsid w:val="008B7023"/>
    <w:rsid w:val="008C15F7"/>
    <w:rsid w:val="008C2D62"/>
    <w:rsid w:val="008C2E97"/>
    <w:rsid w:val="008C36B5"/>
    <w:rsid w:val="008C4915"/>
    <w:rsid w:val="008C522B"/>
    <w:rsid w:val="008C5BAE"/>
    <w:rsid w:val="008C639D"/>
    <w:rsid w:val="008C65C4"/>
    <w:rsid w:val="008D0C12"/>
    <w:rsid w:val="008D158D"/>
    <w:rsid w:val="008D22D7"/>
    <w:rsid w:val="008D2D60"/>
    <w:rsid w:val="008D480C"/>
    <w:rsid w:val="008D6D34"/>
    <w:rsid w:val="008D76A5"/>
    <w:rsid w:val="008E0CF5"/>
    <w:rsid w:val="008E2946"/>
    <w:rsid w:val="008E3DD8"/>
    <w:rsid w:val="008E41B2"/>
    <w:rsid w:val="008E4D3A"/>
    <w:rsid w:val="008E4ECF"/>
    <w:rsid w:val="008E5C15"/>
    <w:rsid w:val="008E655B"/>
    <w:rsid w:val="008E66D3"/>
    <w:rsid w:val="008E6885"/>
    <w:rsid w:val="008F0209"/>
    <w:rsid w:val="008F2F6F"/>
    <w:rsid w:val="008F2FF7"/>
    <w:rsid w:val="008F3446"/>
    <w:rsid w:val="008F3581"/>
    <w:rsid w:val="008F69E3"/>
    <w:rsid w:val="008F6BDA"/>
    <w:rsid w:val="008F71C5"/>
    <w:rsid w:val="008F7404"/>
    <w:rsid w:val="009004E6"/>
    <w:rsid w:val="00900CBC"/>
    <w:rsid w:val="00901080"/>
    <w:rsid w:val="00901E32"/>
    <w:rsid w:val="00902455"/>
    <w:rsid w:val="0090267B"/>
    <w:rsid w:val="00904802"/>
    <w:rsid w:val="009053CE"/>
    <w:rsid w:val="0090568A"/>
    <w:rsid w:val="00906FBB"/>
    <w:rsid w:val="00910143"/>
    <w:rsid w:val="00911A8C"/>
    <w:rsid w:val="00912A47"/>
    <w:rsid w:val="00921BFA"/>
    <w:rsid w:val="009224D7"/>
    <w:rsid w:val="00922A26"/>
    <w:rsid w:val="00922C45"/>
    <w:rsid w:val="00922FAC"/>
    <w:rsid w:val="009230B1"/>
    <w:rsid w:val="009237EB"/>
    <w:rsid w:val="00924CD0"/>
    <w:rsid w:val="0092566D"/>
    <w:rsid w:val="0092610C"/>
    <w:rsid w:val="0092684A"/>
    <w:rsid w:val="00926851"/>
    <w:rsid w:val="009322BF"/>
    <w:rsid w:val="009347F2"/>
    <w:rsid w:val="0093486E"/>
    <w:rsid w:val="0093489D"/>
    <w:rsid w:val="00934C7C"/>
    <w:rsid w:val="00935666"/>
    <w:rsid w:val="0093618D"/>
    <w:rsid w:val="009361DA"/>
    <w:rsid w:val="00942E95"/>
    <w:rsid w:val="0094302D"/>
    <w:rsid w:val="00945823"/>
    <w:rsid w:val="009470E6"/>
    <w:rsid w:val="009474F4"/>
    <w:rsid w:val="009519E2"/>
    <w:rsid w:val="009537DD"/>
    <w:rsid w:val="00954FD3"/>
    <w:rsid w:val="00956E05"/>
    <w:rsid w:val="00957EA7"/>
    <w:rsid w:val="0096028C"/>
    <w:rsid w:val="00961BED"/>
    <w:rsid w:val="009634D9"/>
    <w:rsid w:val="00963B24"/>
    <w:rsid w:val="00963DBC"/>
    <w:rsid w:val="00967A85"/>
    <w:rsid w:val="00967DA0"/>
    <w:rsid w:val="00967E49"/>
    <w:rsid w:val="009703E4"/>
    <w:rsid w:val="00970742"/>
    <w:rsid w:val="00970B52"/>
    <w:rsid w:val="00971A55"/>
    <w:rsid w:val="00971EEA"/>
    <w:rsid w:val="00973645"/>
    <w:rsid w:val="00973975"/>
    <w:rsid w:val="00975542"/>
    <w:rsid w:val="00975CA6"/>
    <w:rsid w:val="00975EC4"/>
    <w:rsid w:val="00980A3A"/>
    <w:rsid w:val="00981AF3"/>
    <w:rsid w:val="00983419"/>
    <w:rsid w:val="009845D4"/>
    <w:rsid w:val="009847B8"/>
    <w:rsid w:val="00984874"/>
    <w:rsid w:val="00986220"/>
    <w:rsid w:val="00986B81"/>
    <w:rsid w:val="00987054"/>
    <w:rsid w:val="009878E6"/>
    <w:rsid w:val="00994D31"/>
    <w:rsid w:val="009A1896"/>
    <w:rsid w:val="009A2452"/>
    <w:rsid w:val="009A3989"/>
    <w:rsid w:val="009A4311"/>
    <w:rsid w:val="009A49C8"/>
    <w:rsid w:val="009A6728"/>
    <w:rsid w:val="009A7195"/>
    <w:rsid w:val="009A71BA"/>
    <w:rsid w:val="009A7745"/>
    <w:rsid w:val="009A7DE6"/>
    <w:rsid w:val="009B03D3"/>
    <w:rsid w:val="009B099B"/>
    <w:rsid w:val="009B09DE"/>
    <w:rsid w:val="009B0C28"/>
    <w:rsid w:val="009B1915"/>
    <w:rsid w:val="009B2EC5"/>
    <w:rsid w:val="009B30E7"/>
    <w:rsid w:val="009B3C2A"/>
    <w:rsid w:val="009B58DC"/>
    <w:rsid w:val="009B6333"/>
    <w:rsid w:val="009B7297"/>
    <w:rsid w:val="009B7EB5"/>
    <w:rsid w:val="009C1333"/>
    <w:rsid w:val="009C1968"/>
    <w:rsid w:val="009C1DEC"/>
    <w:rsid w:val="009C282A"/>
    <w:rsid w:val="009C283F"/>
    <w:rsid w:val="009C49F5"/>
    <w:rsid w:val="009C5636"/>
    <w:rsid w:val="009D144C"/>
    <w:rsid w:val="009D3869"/>
    <w:rsid w:val="009D4DD0"/>
    <w:rsid w:val="009D53F2"/>
    <w:rsid w:val="009D7200"/>
    <w:rsid w:val="009E1622"/>
    <w:rsid w:val="009E24CE"/>
    <w:rsid w:val="009E3F21"/>
    <w:rsid w:val="009E43C9"/>
    <w:rsid w:val="009E7AAF"/>
    <w:rsid w:val="009F0C65"/>
    <w:rsid w:val="009F3BCF"/>
    <w:rsid w:val="009F59FF"/>
    <w:rsid w:val="009F6C6F"/>
    <w:rsid w:val="009F731A"/>
    <w:rsid w:val="009F76C4"/>
    <w:rsid w:val="00A00A6A"/>
    <w:rsid w:val="00A01068"/>
    <w:rsid w:val="00A010F4"/>
    <w:rsid w:val="00A05B5C"/>
    <w:rsid w:val="00A06C96"/>
    <w:rsid w:val="00A116F6"/>
    <w:rsid w:val="00A133F7"/>
    <w:rsid w:val="00A14234"/>
    <w:rsid w:val="00A1474F"/>
    <w:rsid w:val="00A14EDE"/>
    <w:rsid w:val="00A151BD"/>
    <w:rsid w:val="00A15401"/>
    <w:rsid w:val="00A15B50"/>
    <w:rsid w:val="00A16B93"/>
    <w:rsid w:val="00A16C55"/>
    <w:rsid w:val="00A170C9"/>
    <w:rsid w:val="00A170E6"/>
    <w:rsid w:val="00A17C1C"/>
    <w:rsid w:val="00A17D1D"/>
    <w:rsid w:val="00A20AB2"/>
    <w:rsid w:val="00A24B91"/>
    <w:rsid w:val="00A25550"/>
    <w:rsid w:val="00A25779"/>
    <w:rsid w:val="00A25A4D"/>
    <w:rsid w:val="00A262A7"/>
    <w:rsid w:val="00A27101"/>
    <w:rsid w:val="00A319EE"/>
    <w:rsid w:val="00A32484"/>
    <w:rsid w:val="00A33CD3"/>
    <w:rsid w:val="00A34479"/>
    <w:rsid w:val="00A34D13"/>
    <w:rsid w:val="00A34EB8"/>
    <w:rsid w:val="00A34F5D"/>
    <w:rsid w:val="00A354BC"/>
    <w:rsid w:val="00A40935"/>
    <w:rsid w:val="00A40F32"/>
    <w:rsid w:val="00A4131C"/>
    <w:rsid w:val="00A4137D"/>
    <w:rsid w:val="00A4479E"/>
    <w:rsid w:val="00A47CB5"/>
    <w:rsid w:val="00A51790"/>
    <w:rsid w:val="00A538ED"/>
    <w:rsid w:val="00A53EDD"/>
    <w:rsid w:val="00A546D6"/>
    <w:rsid w:val="00A54780"/>
    <w:rsid w:val="00A548B8"/>
    <w:rsid w:val="00A552CE"/>
    <w:rsid w:val="00A5606B"/>
    <w:rsid w:val="00A57F95"/>
    <w:rsid w:val="00A6030E"/>
    <w:rsid w:val="00A6409B"/>
    <w:rsid w:val="00A651A1"/>
    <w:rsid w:val="00A656CF"/>
    <w:rsid w:val="00A65BC6"/>
    <w:rsid w:val="00A65C1A"/>
    <w:rsid w:val="00A66ED1"/>
    <w:rsid w:val="00A679F4"/>
    <w:rsid w:val="00A67E4E"/>
    <w:rsid w:val="00A7245C"/>
    <w:rsid w:val="00A72BC1"/>
    <w:rsid w:val="00A75482"/>
    <w:rsid w:val="00A758F0"/>
    <w:rsid w:val="00A80175"/>
    <w:rsid w:val="00A81FF4"/>
    <w:rsid w:val="00A877FB"/>
    <w:rsid w:val="00A90340"/>
    <w:rsid w:val="00A90D6E"/>
    <w:rsid w:val="00A92129"/>
    <w:rsid w:val="00A926C2"/>
    <w:rsid w:val="00A93F8D"/>
    <w:rsid w:val="00A95FD5"/>
    <w:rsid w:val="00A97AC8"/>
    <w:rsid w:val="00AA1E8A"/>
    <w:rsid w:val="00AA1F7C"/>
    <w:rsid w:val="00AA3BF1"/>
    <w:rsid w:val="00AA5C2C"/>
    <w:rsid w:val="00AA6617"/>
    <w:rsid w:val="00AA66AB"/>
    <w:rsid w:val="00AA6D69"/>
    <w:rsid w:val="00AA6DE9"/>
    <w:rsid w:val="00AA7C78"/>
    <w:rsid w:val="00AB19BC"/>
    <w:rsid w:val="00AB7203"/>
    <w:rsid w:val="00AB7E65"/>
    <w:rsid w:val="00AC01B0"/>
    <w:rsid w:val="00AC1C67"/>
    <w:rsid w:val="00AC1FE4"/>
    <w:rsid w:val="00AC2240"/>
    <w:rsid w:val="00AC22A7"/>
    <w:rsid w:val="00AC2BEC"/>
    <w:rsid w:val="00AC2F6F"/>
    <w:rsid w:val="00AC3B50"/>
    <w:rsid w:val="00AC4B4B"/>
    <w:rsid w:val="00AC6C2B"/>
    <w:rsid w:val="00AC6DA7"/>
    <w:rsid w:val="00AC7C2D"/>
    <w:rsid w:val="00AD0148"/>
    <w:rsid w:val="00AD1CED"/>
    <w:rsid w:val="00AD1E8D"/>
    <w:rsid w:val="00AD25B1"/>
    <w:rsid w:val="00AD3124"/>
    <w:rsid w:val="00AD31F4"/>
    <w:rsid w:val="00AD47A9"/>
    <w:rsid w:val="00AD47AD"/>
    <w:rsid w:val="00AD4AAE"/>
    <w:rsid w:val="00AD561B"/>
    <w:rsid w:val="00AD58B9"/>
    <w:rsid w:val="00AD631B"/>
    <w:rsid w:val="00AD7B0C"/>
    <w:rsid w:val="00AE16F9"/>
    <w:rsid w:val="00AE1F7D"/>
    <w:rsid w:val="00AE3198"/>
    <w:rsid w:val="00AE3C31"/>
    <w:rsid w:val="00AE698C"/>
    <w:rsid w:val="00AE6E77"/>
    <w:rsid w:val="00AF0845"/>
    <w:rsid w:val="00AF1DA8"/>
    <w:rsid w:val="00AF2300"/>
    <w:rsid w:val="00AF239F"/>
    <w:rsid w:val="00AF284F"/>
    <w:rsid w:val="00AF3195"/>
    <w:rsid w:val="00AF4044"/>
    <w:rsid w:val="00AF550E"/>
    <w:rsid w:val="00AF718F"/>
    <w:rsid w:val="00B004F9"/>
    <w:rsid w:val="00B019F9"/>
    <w:rsid w:val="00B03700"/>
    <w:rsid w:val="00B04A73"/>
    <w:rsid w:val="00B05544"/>
    <w:rsid w:val="00B055EB"/>
    <w:rsid w:val="00B064CA"/>
    <w:rsid w:val="00B06C9F"/>
    <w:rsid w:val="00B10810"/>
    <w:rsid w:val="00B10A95"/>
    <w:rsid w:val="00B12DA7"/>
    <w:rsid w:val="00B178B2"/>
    <w:rsid w:val="00B20402"/>
    <w:rsid w:val="00B205D3"/>
    <w:rsid w:val="00B2229A"/>
    <w:rsid w:val="00B22B29"/>
    <w:rsid w:val="00B246D6"/>
    <w:rsid w:val="00B27A0A"/>
    <w:rsid w:val="00B30B88"/>
    <w:rsid w:val="00B30E35"/>
    <w:rsid w:val="00B346DC"/>
    <w:rsid w:val="00B34A5B"/>
    <w:rsid w:val="00B36057"/>
    <w:rsid w:val="00B4221A"/>
    <w:rsid w:val="00B42674"/>
    <w:rsid w:val="00B454D4"/>
    <w:rsid w:val="00B4552A"/>
    <w:rsid w:val="00B45FBE"/>
    <w:rsid w:val="00B476B3"/>
    <w:rsid w:val="00B47DC0"/>
    <w:rsid w:val="00B54199"/>
    <w:rsid w:val="00B55224"/>
    <w:rsid w:val="00B6129A"/>
    <w:rsid w:val="00B63082"/>
    <w:rsid w:val="00B6327B"/>
    <w:rsid w:val="00B637E1"/>
    <w:rsid w:val="00B6436D"/>
    <w:rsid w:val="00B6591F"/>
    <w:rsid w:val="00B70120"/>
    <w:rsid w:val="00B71799"/>
    <w:rsid w:val="00B73F3E"/>
    <w:rsid w:val="00B754DE"/>
    <w:rsid w:val="00B75540"/>
    <w:rsid w:val="00B75AE3"/>
    <w:rsid w:val="00B763CE"/>
    <w:rsid w:val="00B7785C"/>
    <w:rsid w:val="00B8183A"/>
    <w:rsid w:val="00B81AF2"/>
    <w:rsid w:val="00B81AF4"/>
    <w:rsid w:val="00B826FC"/>
    <w:rsid w:val="00B83129"/>
    <w:rsid w:val="00B84144"/>
    <w:rsid w:val="00B852C1"/>
    <w:rsid w:val="00B85657"/>
    <w:rsid w:val="00B85F87"/>
    <w:rsid w:val="00B9180F"/>
    <w:rsid w:val="00B92716"/>
    <w:rsid w:val="00B930F7"/>
    <w:rsid w:val="00B93508"/>
    <w:rsid w:val="00B95A07"/>
    <w:rsid w:val="00BA13AD"/>
    <w:rsid w:val="00BA1845"/>
    <w:rsid w:val="00BA4CF6"/>
    <w:rsid w:val="00BA67D5"/>
    <w:rsid w:val="00BA780E"/>
    <w:rsid w:val="00BB0074"/>
    <w:rsid w:val="00BB2794"/>
    <w:rsid w:val="00BB3632"/>
    <w:rsid w:val="00BB3966"/>
    <w:rsid w:val="00BB61F8"/>
    <w:rsid w:val="00BB65A3"/>
    <w:rsid w:val="00BB7320"/>
    <w:rsid w:val="00BB78D8"/>
    <w:rsid w:val="00BB7EBD"/>
    <w:rsid w:val="00BC0E93"/>
    <w:rsid w:val="00BC0F0C"/>
    <w:rsid w:val="00BC2646"/>
    <w:rsid w:val="00BC4597"/>
    <w:rsid w:val="00BC64D0"/>
    <w:rsid w:val="00BC77F2"/>
    <w:rsid w:val="00BD0E53"/>
    <w:rsid w:val="00BD1319"/>
    <w:rsid w:val="00BD1EDF"/>
    <w:rsid w:val="00BD3A42"/>
    <w:rsid w:val="00BD4118"/>
    <w:rsid w:val="00BD60D6"/>
    <w:rsid w:val="00BD6C75"/>
    <w:rsid w:val="00BE1E2E"/>
    <w:rsid w:val="00BE20BF"/>
    <w:rsid w:val="00BE29A3"/>
    <w:rsid w:val="00BE3619"/>
    <w:rsid w:val="00BE3F4D"/>
    <w:rsid w:val="00BE3F8C"/>
    <w:rsid w:val="00BE7D3C"/>
    <w:rsid w:val="00BF0325"/>
    <w:rsid w:val="00BF2D6B"/>
    <w:rsid w:val="00BF37DF"/>
    <w:rsid w:val="00BF3DF3"/>
    <w:rsid w:val="00BF5073"/>
    <w:rsid w:val="00BF51AE"/>
    <w:rsid w:val="00BF7DCF"/>
    <w:rsid w:val="00C01153"/>
    <w:rsid w:val="00C019B1"/>
    <w:rsid w:val="00C024A8"/>
    <w:rsid w:val="00C0497F"/>
    <w:rsid w:val="00C0684E"/>
    <w:rsid w:val="00C10AAF"/>
    <w:rsid w:val="00C10D68"/>
    <w:rsid w:val="00C10E20"/>
    <w:rsid w:val="00C1320D"/>
    <w:rsid w:val="00C13313"/>
    <w:rsid w:val="00C13B5B"/>
    <w:rsid w:val="00C13D6A"/>
    <w:rsid w:val="00C141A5"/>
    <w:rsid w:val="00C2031C"/>
    <w:rsid w:val="00C206C2"/>
    <w:rsid w:val="00C2340B"/>
    <w:rsid w:val="00C271DA"/>
    <w:rsid w:val="00C27638"/>
    <w:rsid w:val="00C3083C"/>
    <w:rsid w:val="00C337AF"/>
    <w:rsid w:val="00C35A91"/>
    <w:rsid w:val="00C35D44"/>
    <w:rsid w:val="00C35F9C"/>
    <w:rsid w:val="00C37760"/>
    <w:rsid w:val="00C37C81"/>
    <w:rsid w:val="00C40738"/>
    <w:rsid w:val="00C42700"/>
    <w:rsid w:val="00C47A0F"/>
    <w:rsid w:val="00C5164C"/>
    <w:rsid w:val="00C519BA"/>
    <w:rsid w:val="00C51C5E"/>
    <w:rsid w:val="00C55A6F"/>
    <w:rsid w:val="00C566FE"/>
    <w:rsid w:val="00C5721E"/>
    <w:rsid w:val="00C57CB3"/>
    <w:rsid w:val="00C6051D"/>
    <w:rsid w:val="00C60A5E"/>
    <w:rsid w:val="00C61C27"/>
    <w:rsid w:val="00C6549D"/>
    <w:rsid w:val="00C65826"/>
    <w:rsid w:val="00C66291"/>
    <w:rsid w:val="00C670DA"/>
    <w:rsid w:val="00C71615"/>
    <w:rsid w:val="00C72639"/>
    <w:rsid w:val="00C732D5"/>
    <w:rsid w:val="00C75265"/>
    <w:rsid w:val="00C755B4"/>
    <w:rsid w:val="00C76BCC"/>
    <w:rsid w:val="00C76CE2"/>
    <w:rsid w:val="00C812E7"/>
    <w:rsid w:val="00C81343"/>
    <w:rsid w:val="00C82333"/>
    <w:rsid w:val="00C82A92"/>
    <w:rsid w:val="00C83D86"/>
    <w:rsid w:val="00C83EF5"/>
    <w:rsid w:val="00C876D3"/>
    <w:rsid w:val="00C91590"/>
    <w:rsid w:val="00C91C83"/>
    <w:rsid w:val="00C92D40"/>
    <w:rsid w:val="00C93BA4"/>
    <w:rsid w:val="00C964D4"/>
    <w:rsid w:val="00CA07AA"/>
    <w:rsid w:val="00CA2A26"/>
    <w:rsid w:val="00CA344C"/>
    <w:rsid w:val="00CA530F"/>
    <w:rsid w:val="00CA5965"/>
    <w:rsid w:val="00CA61DE"/>
    <w:rsid w:val="00CA65EB"/>
    <w:rsid w:val="00CA778B"/>
    <w:rsid w:val="00CB0204"/>
    <w:rsid w:val="00CB1B11"/>
    <w:rsid w:val="00CB2A75"/>
    <w:rsid w:val="00CB3413"/>
    <w:rsid w:val="00CB695A"/>
    <w:rsid w:val="00CB6A8F"/>
    <w:rsid w:val="00CB6FC3"/>
    <w:rsid w:val="00CB7523"/>
    <w:rsid w:val="00CB756E"/>
    <w:rsid w:val="00CB7F74"/>
    <w:rsid w:val="00CC07B6"/>
    <w:rsid w:val="00CC08AB"/>
    <w:rsid w:val="00CC0F13"/>
    <w:rsid w:val="00CC14F5"/>
    <w:rsid w:val="00CC166A"/>
    <w:rsid w:val="00CC1E22"/>
    <w:rsid w:val="00CC1E48"/>
    <w:rsid w:val="00CC3D7A"/>
    <w:rsid w:val="00CC5EF8"/>
    <w:rsid w:val="00CD03BB"/>
    <w:rsid w:val="00CD3334"/>
    <w:rsid w:val="00CD42E4"/>
    <w:rsid w:val="00CD43D2"/>
    <w:rsid w:val="00CD5142"/>
    <w:rsid w:val="00CD71A6"/>
    <w:rsid w:val="00CD7C24"/>
    <w:rsid w:val="00CE1A11"/>
    <w:rsid w:val="00CE2252"/>
    <w:rsid w:val="00CE2FC1"/>
    <w:rsid w:val="00CE32FC"/>
    <w:rsid w:val="00CE35DD"/>
    <w:rsid w:val="00CE4403"/>
    <w:rsid w:val="00CE46E4"/>
    <w:rsid w:val="00CE4E34"/>
    <w:rsid w:val="00CF0441"/>
    <w:rsid w:val="00CF31EB"/>
    <w:rsid w:val="00CF3403"/>
    <w:rsid w:val="00CF4095"/>
    <w:rsid w:val="00CF548B"/>
    <w:rsid w:val="00CF5540"/>
    <w:rsid w:val="00CF7B85"/>
    <w:rsid w:val="00CF7E74"/>
    <w:rsid w:val="00D01C25"/>
    <w:rsid w:val="00D01CC0"/>
    <w:rsid w:val="00D0368B"/>
    <w:rsid w:val="00D050F7"/>
    <w:rsid w:val="00D0569F"/>
    <w:rsid w:val="00D0619D"/>
    <w:rsid w:val="00D06E18"/>
    <w:rsid w:val="00D06EA3"/>
    <w:rsid w:val="00D07A91"/>
    <w:rsid w:val="00D12199"/>
    <w:rsid w:val="00D1255F"/>
    <w:rsid w:val="00D136DF"/>
    <w:rsid w:val="00D155B2"/>
    <w:rsid w:val="00D205E0"/>
    <w:rsid w:val="00D205EB"/>
    <w:rsid w:val="00D20ECC"/>
    <w:rsid w:val="00D22181"/>
    <w:rsid w:val="00D24F94"/>
    <w:rsid w:val="00D25094"/>
    <w:rsid w:val="00D2572E"/>
    <w:rsid w:val="00D35055"/>
    <w:rsid w:val="00D352CE"/>
    <w:rsid w:val="00D3598A"/>
    <w:rsid w:val="00D35F04"/>
    <w:rsid w:val="00D367A5"/>
    <w:rsid w:val="00D36C92"/>
    <w:rsid w:val="00D374B3"/>
    <w:rsid w:val="00D41E65"/>
    <w:rsid w:val="00D422D5"/>
    <w:rsid w:val="00D42D34"/>
    <w:rsid w:val="00D47679"/>
    <w:rsid w:val="00D51EDD"/>
    <w:rsid w:val="00D52994"/>
    <w:rsid w:val="00D531C8"/>
    <w:rsid w:val="00D549E2"/>
    <w:rsid w:val="00D5796C"/>
    <w:rsid w:val="00D609F5"/>
    <w:rsid w:val="00D61D4D"/>
    <w:rsid w:val="00D61E51"/>
    <w:rsid w:val="00D61EF9"/>
    <w:rsid w:val="00D66594"/>
    <w:rsid w:val="00D66F87"/>
    <w:rsid w:val="00D70CCD"/>
    <w:rsid w:val="00D7129C"/>
    <w:rsid w:val="00D750C6"/>
    <w:rsid w:val="00D7682B"/>
    <w:rsid w:val="00D8012A"/>
    <w:rsid w:val="00D82F64"/>
    <w:rsid w:val="00D82F7D"/>
    <w:rsid w:val="00D84FCE"/>
    <w:rsid w:val="00D909FC"/>
    <w:rsid w:val="00D90EA8"/>
    <w:rsid w:val="00D92583"/>
    <w:rsid w:val="00D92D4B"/>
    <w:rsid w:val="00D9326A"/>
    <w:rsid w:val="00D9420F"/>
    <w:rsid w:val="00D963D1"/>
    <w:rsid w:val="00D97908"/>
    <w:rsid w:val="00DA31CD"/>
    <w:rsid w:val="00DA33F4"/>
    <w:rsid w:val="00DA3941"/>
    <w:rsid w:val="00DA3E4E"/>
    <w:rsid w:val="00DA4917"/>
    <w:rsid w:val="00DB313F"/>
    <w:rsid w:val="00DB51FD"/>
    <w:rsid w:val="00DB577C"/>
    <w:rsid w:val="00DB5E5A"/>
    <w:rsid w:val="00DB63EC"/>
    <w:rsid w:val="00DB6CD9"/>
    <w:rsid w:val="00DC3CAE"/>
    <w:rsid w:val="00DC3E48"/>
    <w:rsid w:val="00DC3E53"/>
    <w:rsid w:val="00DC4880"/>
    <w:rsid w:val="00DC51CD"/>
    <w:rsid w:val="00DC6A1D"/>
    <w:rsid w:val="00DD0387"/>
    <w:rsid w:val="00DD1B53"/>
    <w:rsid w:val="00DD378D"/>
    <w:rsid w:val="00DD54ED"/>
    <w:rsid w:val="00DD5961"/>
    <w:rsid w:val="00DD5BD4"/>
    <w:rsid w:val="00DD6EA2"/>
    <w:rsid w:val="00DD7A9C"/>
    <w:rsid w:val="00DD7B04"/>
    <w:rsid w:val="00DE070E"/>
    <w:rsid w:val="00DE0837"/>
    <w:rsid w:val="00DE15E9"/>
    <w:rsid w:val="00DE5A13"/>
    <w:rsid w:val="00DE5B70"/>
    <w:rsid w:val="00DE5F9B"/>
    <w:rsid w:val="00DE6E32"/>
    <w:rsid w:val="00DE7254"/>
    <w:rsid w:val="00DE7DFF"/>
    <w:rsid w:val="00DF0282"/>
    <w:rsid w:val="00DF0B40"/>
    <w:rsid w:val="00DF2008"/>
    <w:rsid w:val="00DF424D"/>
    <w:rsid w:val="00DF52F2"/>
    <w:rsid w:val="00DF6212"/>
    <w:rsid w:val="00DF6729"/>
    <w:rsid w:val="00DF68CD"/>
    <w:rsid w:val="00DF6EDE"/>
    <w:rsid w:val="00E0019C"/>
    <w:rsid w:val="00E02E01"/>
    <w:rsid w:val="00E0410A"/>
    <w:rsid w:val="00E06C73"/>
    <w:rsid w:val="00E06FC9"/>
    <w:rsid w:val="00E1036B"/>
    <w:rsid w:val="00E11A9A"/>
    <w:rsid w:val="00E11B16"/>
    <w:rsid w:val="00E12454"/>
    <w:rsid w:val="00E14B42"/>
    <w:rsid w:val="00E15625"/>
    <w:rsid w:val="00E17050"/>
    <w:rsid w:val="00E17064"/>
    <w:rsid w:val="00E179A2"/>
    <w:rsid w:val="00E20CB4"/>
    <w:rsid w:val="00E215FA"/>
    <w:rsid w:val="00E21A1A"/>
    <w:rsid w:val="00E2377A"/>
    <w:rsid w:val="00E2431C"/>
    <w:rsid w:val="00E24D6C"/>
    <w:rsid w:val="00E27284"/>
    <w:rsid w:val="00E31CA2"/>
    <w:rsid w:val="00E32A5F"/>
    <w:rsid w:val="00E33EC1"/>
    <w:rsid w:val="00E35787"/>
    <w:rsid w:val="00E35A8D"/>
    <w:rsid w:val="00E40013"/>
    <w:rsid w:val="00E404D7"/>
    <w:rsid w:val="00E423E7"/>
    <w:rsid w:val="00E42679"/>
    <w:rsid w:val="00E45E80"/>
    <w:rsid w:val="00E47DD8"/>
    <w:rsid w:val="00E517DB"/>
    <w:rsid w:val="00E51913"/>
    <w:rsid w:val="00E51FC9"/>
    <w:rsid w:val="00E525BB"/>
    <w:rsid w:val="00E52CF2"/>
    <w:rsid w:val="00E54A7F"/>
    <w:rsid w:val="00E54ECC"/>
    <w:rsid w:val="00E5757D"/>
    <w:rsid w:val="00E61469"/>
    <w:rsid w:val="00E622D5"/>
    <w:rsid w:val="00E6331C"/>
    <w:rsid w:val="00E6332C"/>
    <w:rsid w:val="00E647CB"/>
    <w:rsid w:val="00E6529D"/>
    <w:rsid w:val="00E66BB7"/>
    <w:rsid w:val="00E67B3C"/>
    <w:rsid w:val="00E70C9A"/>
    <w:rsid w:val="00E731FA"/>
    <w:rsid w:val="00E74844"/>
    <w:rsid w:val="00E75D72"/>
    <w:rsid w:val="00E76888"/>
    <w:rsid w:val="00E80471"/>
    <w:rsid w:val="00E80DF2"/>
    <w:rsid w:val="00E834E6"/>
    <w:rsid w:val="00E8352C"/>
    <w:rsid w:val="00E845C3"/>
    <w:rsid w:val="00E84684"/>
    <w:rsid w:val="00E84E3F"/>
    <w:rsid w:val="00E85B63"/>
    <w:rsid w:val="00E871FB"/>
    <w:rsid w:val="00E87774"/>
    <w:rsid w:val="00E9238E"/>
    <w:rsid w:val="00E9402B"/>
    <w:rsid w:val="00E94DCC"/>
    <w:rsid w:val="00E958C0"/>
    <w:rsid w:val="00E95C06"/>
    <w:rsid w:val="00E95D52"/>
    <w:rsid w:val="00E96565"/>
    <w:rsid w:val="00E96AEF"/>
    <w:rsid w:val="00E9751F"/>
    <w:rsid w:val="00EA1602"/>
    <w:rsid w:val="00EA42DF"/>
    <w:rsid w:val="00EA4AB8"/>
    <w:rsid w:val="00EA5902"/>
    <w:rsid w:val="00EA65A9"/>
    <w:rsid w:val="00EA66FE"/>
    <w:rsid w:val="00EA758F"/>
    <w:rsid w:val="00EB3FE0"/>
    <w:rsid w:val="00EB4A90"/>
    <w:rsid w:val="00EB523C"/>
    <w:rsid w:val="00EB5806"/>
    <w:rsid w:val="00EC1CA6"/>
    <w:rsid w:val="00EC2E90"/>
    <w:rsid w:val="00EC4680"/>
    <w:rsid w:val="00EC4FC2"/>
    <w:rsid w:val="00EC6A53"/>
    <w:rsid w:val="00EC7D48"/>
    <w:rsid w:val="00ED11A0"/>
    <w:rsid w:val="00ED1A56"/>
    <w:rsid w:val="00ED3E0F"/>
    <w:rsid w:val="00ED59CC"/>
    <w:rsid w:val="00ED6560"/>
    <w:rsid w:val="00ED74D8"/>
    <w:rsid w:val="00EE08BD"/>
    <w:rsid w:val="00EE1EF8"/>
    <w:rsid w:val="00EE3F6A"/>
    <w:rsid w:val="00EE4214"/>
    <w:rsid w:val="00EE5AB2"/>
    <w:rsid w:val="00EE70C4"/>
    <w:rsid w:val="00EE74D6"/>
    <w:rsid w:val="00EE797A"/>
    <w:rsid w:val="00EF00A5"/>
    <w:rsid w:val="00EF0FFB"/>
    <w:rsid w:val="00EF38C3"/>
    <w:rsid w:val="00EF4307"/>
    <w:rsid w:val="00EF5CCD"/>
    <w:rsid w:val="00EF7A36"/>
    <w:rsid w:val="00EF7ABD"/>
    <w:rsid w:val="00EF7DD6"/>
    <w:rsid w:val="00F03227"/>
    <w:rsid w:val="00F03483"/>
    <w:rsid w:val="00F03FBF"/>
    <w:rsid w:val="00F04C47"/>
    <w:rsid w:val="00F056BE"/>
    <w:rsid w:val="00F064E2"/>
    <w:rsid w:val="00F06B95"/>
    <w:rsid w:val="00F115DE"/>
    <w:rsid w:val="00F127E8"/>
    <w:rsid w:val="00F12DF2"/>
    <w:rsid w:val="00F14019"/>
    <w:rsid w:val="00F16D99"/>
    <w:rsid w:val="00F1798D"/>
    <w:rsid w:val="00F2183D"/>
    <w:rsid w:val="00F225A1"/>
    <w:rsid w:val="00F23F38"/>
    <w:rsid w:val="00F248B6"/>
    <w:rsid w:val="00F254D7"/>
    <w:rsid w:val="00F255F0"/>
    <w:rsid w:val="00F25CD8"/>
    <w:rsid w:val="00F26F5E"/>
    <w:rsid w:val="00F27CE0"/>
    <w:rsid w:val="00F31D3A"/>
    <w:rsid w:val="00F33663"/>
    <w:rsid w:val="00F3490E"/>
    <w:rsid w:val="00F34E4C"/>
    <w:rsid w:val="00F363CB"/>
    <w:rsid w:val="00F37018"/>
    <w:rsid w:val="00F411E8"/>
    <w:rsid w:val="00F436BC"/>
    <w:rsid w:val="00F450AD"/>
    <w:rsid w:val="00F45A16"/>
    <w:rsid w:val="00F47936"/>
    <w:rsid w:val="00F50FCC"/>
    <w:rsid w:val="00F5328D"/>
    <w:rsid w:val="00F54C18"/>
    <w:rsid w:val="00F56471"/>
    <w:rsid w:val="00F574AE"/>
    <w:rsid w:val="00F6123E"/>
    <w:rsid w:val="00F61FBC"/>
    <w:rsid w:val="00F6284C"/>
    <w:rsid w:val="00F62C21"/>
    <w:rsid w:val="00F65D28"/>
    <w:rsid w:val="00F65F62"/>
    <w:rsid w:val="00F66220"/>
    <w:rsid w:val="00F66692"/>
    <w:rsid w:val="00F72245"/>
    <w:rsid w:val="00F743E1"/>
    <w:rsid w:val="00F75757"/>
    <w:rsid w:val="00F76EB2"/>
    <w:rsid w:val="00F77658"/>
    <w:rsid w:val="00F77B86"/>
    <w:rsid w:val="00F8011A"/>
    <w:rsid w:val="00F815E2"/>
    <w:rsid w:val="00F817B2"/>
    <w:rsid w:val="00F8283E"/>
    <w:rsid w:val="00F82FBC"/>
    <w:rsid w:val="00F86A9F"/>
    <w:rsid w:val="00F874DC"/>
    <w:rsid w:val="00F90A26"/>
    <w:rsid w:val="00F91B7B"/>
    <w:rsid w:val="00F94618"/>
    <w:rsid w:val="00F94900"/>
    <w:rsid w:val="00FA00AA"/>
    <w:rsid w:val="00FA0A0D"/>
    <w:rsid w:val="00FA15D9"/>
    <w:rsid w:val="00FA224A"/>
    <w:rsid w:val="00FA25B5"/>
    <w:rsid w:val="00FA2951"/>
    <w:rsid w:val="00FA31BC"/>
    <w:rsid w:val="00FA3CE1"/>
    <w:rsid w:val="00FA40F8"/>
    <w:rsid w:val="00FA7FDC"/>
    <w:rsid w:val="00FB002A"/>
    <w:rsid w:val="00FB140C"/>
    <w:rsid w:val="00FB14EA"/>
    <w:rsid w:val="00FB1601"/>
    <w:rsid w:val="00FB2804"/>
    <w:rsid w:val="00FB453B"/>
    <w:rsid w:val="00FB5144"/>
    <w:rsid w:val="00FB6D37"/>
    <w:rsid w:val="00FB7A58"/>
    <w:rsid w:val="00FC296F"/>
    <w:rsid w:val="00FC3C90"/>
    <w:rsid w:val="00FC4733"/>
    <w:rsid w:val="00FC6EA4"/>
    <w:rsid w:val="00FC78AE"/>
    <w:rsid w:val="00FC7BA6"/>
    <w:rsid w:val="00FD08CA"/>
    <w:rsid w:val="00FD2408"/>
    <w:rsid w:val="00FD2872"/>
    <w:rsid w:val="00FD2F86"/>
    <w:rsid w:val="00FD5BF5"/>
    <w:rsid w:val="00FD5C71"/>
    <w:rsid w:val="00FD7524"/>
    <w:rsid w:val="00FE0EE6"/>
    <w:rsid w:val="00FE123A"/>
    <w:rsid w:val="00FE1C9B"/>
    <w:rsid w:val="00FE1E32"/>
    <w:rsid w:val="00FE3E28"/>
    <w:rsid w:val="00FE5120"/>
    <w:rsid w:val="00FE52BB"/>
    <w:rsid w:val="00FE6B20"/>
    <w:rsid w:val="00FE6DDF"/>
    <w:rsid w:val="00FF0C81"/>
    <w:rsid w:val="00FF2732"/>
    <w:rsid w:val="00FF39FD"/>
    <w:rsid w:val="00FF4237"/>
    <w:rsid w:val="00FF66AE"/>
    <w:rsid w:val="00FF75D0"/>
    <w:rsid w:val="00FF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C37627-F8D7-4CE6-8450-AB5FBDE1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icrosoft JhengHei" w:hAnsi="Calibr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333"/>
    <w:pPr>
      <w:spacing w:line="300" w:lineRule="auto"/>
    </w:pPr>
  </w:style>
  <w:style w:type="paragraph" w:styleId="1">
    <w:name w:val="heading 1"/>
    <w:basedOn w:val="a"/>
    <w:next w:val="a"/>
    <w:link w:val="1Char"/>
    <w:uiPriority w:val="9"/>
    <w:qFormat/>
    <w:rsid w:val="002F5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07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07F7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007F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7F7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07F7A"/>
    <w:rPr>
      <w:rFonts w:asciiTheme="majorHAnsi" w:eastAsiaTheme="majorEastAsia" w:hAnsiTheme="majorHAnsi" w:cstheme="majorBidi"/>
      <w:b/>
      <w:bCs/>
      <w:color w:val="4F81BD" w:themeColor="accent1"/>
    </w:rPr>
  </w:style>
  <w:style w:type="paragraph" w:styleId="10">
    <w:name w:val="toc 1"/>
    <w:basedOn w:val="a"/>
    <w:next w:val="a"/>
    <w:autoRedefine/>
    <w:uiPriority w:val="39"/>
    <w:unhideWhenUsed/>
    <w:qFormat/>
    <w:rsid w:val="00007F7A"/>
    <w:pPr>
      <w:spacing w:before="360" w:after="360"/>
    </w:pPr>
    <w:rPr>
      <w:b/>
      <w:bCs/>
      <w:caps/>
      <w:u w:val="single"/>
    </w:rPr>
  </w:style>
  <w:style w:type="paragraph" w:styleId="20">
    <w:name w:val="toc 2"/>
    <w:basedOn w:val="a"/>
    <w:next w:val="a"/>
    <w:autoRedefine/>
    <w:uiPriority w:val="39"/>
    <w:unhideWhenUsed/>
    <w:qFormat/>
    <w:rsid w:val="00007F7A"/>
    <w:pPr>
      <w:tabs>
        <w:tab w:val="right" w:pos="9350"/>
      </w:tabs>
      <w:spacing w:after="0"/>
      <w:jc w:val="center"/>
    </w:pPr>
    <w:rPr>
      <w:b/>
      <w:bCs/>
      <w:smallCaps/>
    </w:rPr>
  </w:style>
  <w:style w:type="paragraph" w:styleId="30">
    <w:name w:val="toc 3"/>
    <w:basedOn w:val="a"/>
    <w:next w:val="a"/>
    <w:autoRedefine/>
    <w:uiPriority w:val="39"/>
    <w:unhideWhenUsed/>
    <w:qFormat/>
    <w:rsid w:val="00F50FCC"/>
    <w:pPr>
      <w:tabs>
        <w:tab w:val="right" w:pos="9350"/>
      </w:tabs>
      <w:spacing w:after="0"/>
      <w:ind w:left="720" w:hanging="294"/>
    </w:pPr>
    <w:rPr>
      <w:smallCaps/>
    </w:rPr>
  </w:style>
  <w:style w:type="paragraph" w:styleId="40">
    <w:name w:val="toc 4"/>
    <w:basedOn w:val="a"/>
    <w:next w:val="a"/>
    <w:autoRedefine/>
    <w:uiPriority w:val="39"/>
    <w:unhideWhenUsed/>
    <w:rsid w:val="00007F7A"/>
    <w:pPr>
      <w:spacing w:after="0"/>
    </w:pPr>
  </w:style>
  <w:style w:type="paragraph" w:styleId="5">
    <w:name w:val="toc 5"/>
    <w:basedOn w:val="a"/>
    <w:next w:val="a"/>
    <w:autoRedefine/>
    <w:uiPriority w:val="39"/>
    <w:unhideWhenUsed/>
    <w:rsid w:val="00007F7A"/>
    <w:pPr>
      <w:spacing w:after="0"/>
    </w:pPr>
  </w:style>
  <w:style w:type="paragraph" w:styleId="6">
    <w:name w:val="toc 6"/>
    <w:basedOn w:val="a"/>
    <w:next w:val="a"/>
    <w:autoRedefine/>
    <w:uiPriority w:val="39"/>
    <w:unhideWhenUsed/>
    <w:rsid w:val="00007F7A"/>
    <w:pPr>
      <w:spacing w:after="0"/>
    </w:pPr>
  </w:style>
  <w:style w:type="paragraph" w:styleId="7">
    <w:name w:val="toc 7"/>
    <w:basedOn w:val="a"/>
    <w:next w:val="a"/>
    <w:autoRedefine/>
    <w:uiPriority w:val="39"/>
    <w:unhideWhenUsed/>
    <w:rsid w:val="00007F7A"/>
    <w:pPr>
      <w:spacing w:after="0"/>
    </w:pPr>
  </w:style>
  <w:style w:type="paragraph" w:styleId="8">
    <w:name w:val="toc 8"/>
    <w:basedOn w:val="a"/>
    <w:next w:val="a"/>
    <w:autoRedefine/>
    <w:uiPriority w:val="39"/>
    <w:unhideWhenUsed/>
    <w:rsid w:val="00007F7A"/>
    <w:pPr>
      <w:spacing w:after="0"/>
    </w:pPr>
  </w:style>
  <w:style w:type="paragraph" w:styleId="9">
    <w:name w:val="toc 9"/>
    <w:basedOn w:val="a"/>
    <w:next w:val="a"/>
    <w:autoRedefine/>
    <w:uiPriority w:val="39"/>
    <w:unhideWhenUsed/>
    <w:rsid w:val="00007F7A"/>
    <w:pPr>
      <w:spacing w:after="0"/>
    </w:pPr>
  </w:style>
  <w:style w:type="character" w:styleId="a3">
    <w:name w:val="Hyperlink"/>
    <w:basedOn w:val="a0"/>
    <w:uiPriority w:val="99"/>
    <w:unhideWhenUsed/>
    <w:rsid w:val="00007F7A"/>
    <w:rPr>
      <w:color w:val="0000FF" w:themeColor="hyperlink"/>
      <w:u w:val="single"/>
    </w:rPr>
  </w:style>
  <w:style w:type="character" w:customStyle="1" w:styleId="4Char">
    <w:name w:val="标题 4 Char"/>
    <w:basedOn w:val="a0"/>
    <w:link w:val="4"/>
    <w:uiPriority w:val="9"/>
    <w:rsid w:val="00007F7A"/>
    <w:rPr>
      <w:rFonts w:asciiTheme="majorHAnsi" w:eastAsiaTheme="majorEastAsia" w:hAnsiTheme="majorHAnsi" w:cstheme="majorBidi"/>
      <w:b/>
      <w:bCs/>
      <w:i/>
      <w:iCs/>
      <w:color w:val="4F81BD" w:themeColor="accent1"/>
    </w:rPr>
  </w:style>
  <w:style w:type="paragraph" w:styleId="a4">
    <w:name w:val="header"/>
    <w:basedOn w:val="a"/>
    <w:link w:val="Char"/>
    <w:uiPriority w:val="99"/>
    <w:unhideWhenUsed/>
    <w:rsid w:val="0086629F"/>
    <w:pPr>
      <w:tabs>
        <w:tab w:val="center" w:pos="4680"/>
        <w:tab w:val="right" w:pos="9360"/>
      </w:tabs>
      <w:spacing w:after="0" w:line="240" w:lineRule="auto"/>
    </w:pPr>
  </w:style>
  <w:style w:type="character" w:customStyle="1" w:styleId="Char">
    <w:name w:val="页眉 Char"/>
    <w:basedOn w:val="a0"/>
    <w:link w:val="a4"/>
    <w:uiPriority w:val="99"/>
    <w:rsid w:val="0086629F"/>
  </w:style>
  <w:style w:type="paragraph" w:styleId="a5">
    <w:name w:val="footer"/>
    <w:basedOn w:val="a"/>
    <w:link w:val="Char0"/>
    <w:uiPriority w:val="99"/>
    <w:unhideWhenUsed/>
    <w:rsid w:val="0086629F"/>
    <w:pPr>
      <w:tabs>
        <w:tab w:val="center" w:pos="4680"/>
        <w:tab w:val="right" w:pos="9360"/>
      </w:tabs>
      <w:spacing w:after="0" w:line="240" w:lineRule="auto"/>
    </w:pPr>
  </w:style>
  <w:style w:type="character" w:customStyle="1" w:styleId="Char0">
    <w:name w:val="页脚 Char"/>
    <w:basedOn w:val="a0"/>
    <w:link w:val="a5"/>
    <w:uiPriority w:val="99"/>
    <w:rsid w:val="0086629F"/>
  </w:style>
  <w:style w:type="paragraph" w:styleId="a6">
    <w:name w:val="Balloon Text"/>
    <w:basedOn w:val="a"/>
    <w:link w:val="Char1"/>
    <w:uiPriority w:val="99"/>
    <w:semiHidden/>
    <w:unhideWhenUsed/>
    <w:rsid w:val="009B099B"/>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9B099B"/>
    <w:rPr>
      <w:rFonts w:ascii="Tahoma" w:hAnsi="Tahoma" w:cs="Tahoma"/>
      <w:sz w:val="16"/>
      <w:szCs w:val="16"/>
    </w:rPr>
  </w:style>
  <w:style w:type="character" w:customStyle="1" w:styleId="1Char">
    <w:name w:val="标题 1 Char"/>
    <w:basedOn w:val="a0"/>
    <w:link w:val="1"/>
    <w:uiPriority w:val="9"/>
    <w:rsid w:val="002F5FAF"/>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F04C47"/>
    <w:pPr>
      <w:ind w:left="720"/>
      <w:contextualSpacing/>
    </w:pPr>
  </w:style>
  <w:style w:type="table" w:styleId="a8">
    <w:name w:val="Table Grid"/>
    <w:basedOn w:val="a1"/>
    <w:uiPriority w:val="59"/>
    <w:rsid w:val="00BA1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2"/>
    <w:uiPriority w:val="1"/>
    <w:qFormat/>
    <w:rsid w:val="009F59FF"/>
    <w:pPr>
      <w:spacing w:after="0" w:line="240" w:lineRule="auto"/>
    </w:pPr>
    <w:rPr>
      <w:lang w:eastAsia="ja-JP"/>
    </w:rPr>
  </w:style>
  <w:style w:type="character" w:customStyle="1" w:styleId="Char2">
    <w:name w:val="无间隔 Char"/>
    <w:basedOn w:val="a0"/>
    <w:link w:val="a9"/>
    <w:uiPriority w:val="1"/>
    <w:rsid w:val="009F59FF"/>
    <w:rPr>
      <w:lang w:eastAsia="ja-JP"/>
    </w:rPr>
  </w:style>
  <w:style w:type="paragraph" w:styleId="aa">
    <w:name w:val="Title"/>
    <w:basedOn w:val="a"/>
    <w:next w:val="a"/>
    <w:link w:val="Char3"/>
    <w:uiPriority w:val="10"/>
    <w:qFormat/>
    <w:rsid w:val="00EA16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Char3">
    <w:name w:val="标题 Char"/>
    <w:basedOn w:val="a0"/>
    <w:link w:val="aa"/>
    <w:uiPriority w:val="10"/>
    <w:rsid w:val="00EA1602"/>
    <w:rPr>
      <w:rFonts w:asciiTheme="majorHAnsi" w:eastAsiaTheme="majorEastAsia" w:hAnsiTheme="majorHAnsi" w:cstheme="majorBidi"/>
      <w:color w:val="17365D" w:themeColor="text2" w:themeShade="BF"/>
      <w:spacing w:val="5"/>
      <w:kern w:val="28"/>
      <w:sz w:val="52"/>
      <w:szCs w:val="52"/>
      <w:lang w:eastAsia="ja-JP"/>
    </w:rPr>
  </w:style>
  <w:style w:type="paragraph" w:styleId="ab">
    <w:name w:val="Subtitle"/>
    <w:basedOn w:val="a"/>
    <w:next w:val="a"/>
    <w:link w:val="Char4"/>
    <w:uiPriority w:val="11"/>
    <w:qFormat/>
    <w:rsid w:val="00EA160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Char4">
    <w:name w:val="副标题 Char"/>
    <w:basedOn w:val="a0"/>
    <w:link w:val="ab"/>
    <w:uiPriority w:val="11"/>
    <w:rsid w:val="00EA1602"/>
    <w:rPr>
      <w:rFonts w:asciiTheme="majorHAnsi" w:eastAsiaTheme="majorEastAsia" w:hAnsiTheme="majorHAnsi" w:cstheme="majorBidi"/>
      <w:i/>
      <w:iCs/>
      <w:color w:val="4F81BD" w:themeColor="accent1"/>
      <w:spacing w:val="15"/>
      <w:sz w:val="24"/>
      <w:szCs w:val="24"/>
      <w:lang w:eastAsia="ja-JP"/>
    </w:rPr>
  </w:style>
  <w:style w:type="paragraph" w:customStyle="1" w:styleId="Paragraph">
    <w:name w:val="Paragraph"/>
    <w:basedOn w:val="ac"/>
    <w:rsid w:val="005516CC"/>
    <w:pPr>
      <w:spacing w:before="200" w:after="120"/>
    </w:pPr>
    <w:rPr>
      <w:rFonts w:ascii="Times New Roman" w:eastAsia="MS Mincho" w:hAnsi="Times New Roman" w:cs="Times New Roman"/>
      <w:sz w:val="20"/>
      <w:szCs w:val="20"/>
      <w:lang w:eastAsia="en-US"/>
    </w:rPr>
  </w:style>
  <w:style w:type="paragraph" w:styleId="ac">
    <w:name w:val="Plain Text"/>
    <w:basedOn w:val="a"/>
    <w:link w:val="Char5"/>
    <w:uiPriority w:val="99"/>
    <w:semiHidden/>
    <w:unhideWhenUsed/>
    <w:rsid w:val="005516CC"/>
    <w:pPr>
      <w:spacing w:after="0" w:line="240" w:lineRule="auto"/>
    </w:pPr>
    <w:rPr>
      <w:rFonts w:ascii="Consolas" w:hAnsi="Consolas" w:cs="Consolas"/>
      <w:sz w:val="21"/>
      <w:szCs w:val="21"/>
    </w:rPr>
  </w:style>
  <w:style w:type="character" w:customStyle="1" w:styleId="Char5">
    <w:name w:val="纯文本 Char"/>
    <w:basedOn w:val="a0"/>
    <w:link w:val="ac"/>
    <w:uiPriority w:val="99"/>
    <w:semiHidden/>
    <w:rsid w:val="005516CC"/>
    <w:rPr>
      <w:rFonts w:ascii="Consolas" w:hAnsi="Consolas" w:cs="Consolas"/>
      <w:sz w:val="21"/>
      <w:szCs w:val="21"/>
    </w:rPr>
  </w:style>
  <w:style w:type="character" w:customStyle="1" w:styleId="apple-converted-space">
    <w:name w:val="apple-converted-space"/>
    <w:basedOn w:val="a0"/>
    <w:rsid w:val="0025151F"/>
  </w:style>
  <w:style w:type="paragraph" w:styleId="ad">
    <w:name w:val="caption"/>
    <w:basedOn w:val="a"/>
    <w:next w:val="a"/>
    <w:uiPriority w:val="35"/>
    <w:unhideWhenUsed/>
    <w:qFormat/>
    <w:rsid w:val="00CA07AA"/>
    <w:pPr>
      <w:spacing w:line="240" w:lineRule="auto"/>
    </w:pPr>
    <w:rPr>
      <w:b/>
      <w:bCs/>
      <w:color w:val="4F81BD" w:themeColor="accent1"/>
      <w:sz w:val="18"/>
      <w:szCs w:val="18"/>
    </w:rPr>
  </w:style>
  <w:style w:type="paragraph" w:styleId="TOC">
    <w:name w:val="TOC Heading"/>
    <w:basedOn w:val="1"/>
    <w:next w:val="a"/>
    <w:uiPriority w:val="39"/>
    <w:semiHidden/>
    <w:unhideWhenUsed/>
    <w:qFormat/>
    <w:rsid w:val="00F50FCC"/>
    <w:pPr>
      <w:outlineLvl w:val="9"/>
    </w:pPr>
    <w:rPr>
      <w:lang w:eastAsia="ja-JP"/>
    </w:rPr>
  </w:style>
  <w:style w:type="paragraph" w:styleId="ae">
    <w:name w:val="table of figures"/>
    <w:basedOn w:val="a"/>
    <w:next w:val="a"/>
    <w:uiPriority w:val="99"/>
    <w:unhideWhenUsed/>
    <w:rsid w:val="00D01C25"/>
    <w:pPr>
      <w:spacing w:after="0"/>
    </w:pPr>
  </w:style>
  <w:style w:type="paragraph" w:styleId="af">
    <w:name w:val="Normal (Web)"/>
    <w:basedOn w:val="a"/>
    <w:uiPriority w:val="99"/>
    <w:semiHidden/>
    <w:unhideWhenUsed/>
    <w:rsid w:val="002938BF"/>
    <w:pPr>
      <w:spacing w:before="100" w:beforeAutospacing="1" w:after="100" w:afterAutospacing="1" w:line="240" w:lineRule="auto"/>
    </w:pPr>
    <w:rPr>
      <w:rFonts w:ascii="Times New Roman" w:eastAsia="Times New Roman" w:hAnsi="Times New Roman" w:cs="Times New Roman"/>
      <w:sz w:val="24"/>
      <w:szCs w:val="24"/>
    </w:rPr>
  </w:style>
  <w:style w:type="character" w:styleId="af0">
    <w:name w:val="FollowedHyperlink"/>
    <w:basedOn w:val="a0"/>
    <w:uiPriority w:val="99"/>
    <w:semiHidden/>
    <w:unhideWhenUsed/>
    <w:rsid w:val="00830B9A"/>
    <w:rPr>
      <w:color w:val="800080" w:themeColor="followedHyperlink"/>
      <w:u w:val="single"/>
    </w:rPr>
  </w:style>
  <w:style w:type="character" w:styleId="af1">
    <w:name w:val="Placeholder Text"/>
    <w:basedOn w:val="a0"/>
    <w:uiPriority w:val="99"/>
    <w:semiHidden/>
    <w:rsid w:val="00960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7336">
      <w:bodyDiv w:val="1"/>
      <w:marLeft w:val="0"/>
      <w:marRight w:val="0"/>
      <w:marTop w:val="0"/>
      <w:marBottom w:val="0"/>
      <w:divBdr>
        <w:top w:val="none" w:sz="0" w:space="0" w:color="auto"/>
        <w:left w:val="none" w:sz="0" w:space="0" w:color="auto"/>
        <w:bottom w:val="none" w:sz="0" w:space="0" w:color="auto"/>
        <w:right w:val="none" w:sz="0" w:space="0" w:color="auto"/>
      </w:divBdr>
    </w:div>
    <w:div w:id="221643448">
      <w:bodyDiv w:val="1"/>
      <w:marLeft w:val="0"/>
      <w:marRight w:val="0"/>
      <w:marTop w:val="0"/>
      <w:marBottom w:val="0"/>
      <w:divBdr>
        <w:top w:val="none" w:sz="0" w:space="0" w:color="auto"/>
        <w:left w:val="none" w:sz="0" w:space="0" w:color="auto"/>
        <w:bottom w:val="none" w:sz="0" w:space="0" w:color="auto"/>
        <w:right w:val="none" w:sz="0" w:space="0" w:color="auto"/>
      </w:divBdr>
      <w:divsChild>
        <w:div w:id="1724870578">
          <w:marLeft w:val="504"/>
          <w:marRight w:val="0"/>
          <w:marTop w:val="140"/>
          <w:marBottom w:val="0"/>
          <w:divBdr>
            <w:top w:val="none" w:sz="0" w:space="0" w:color="auto"/>
            <w:left w:val="none" w:sz="0" w:space="0" w:color="auto"/>
            <w:bottom w:val="none" w:sz="0" w:space="0" w:color="auto"/>
            <w:right w:val="none" w:sz="0" w:space="0" w:color="auto"/>
          </w:divBdr>
        </w:div>
        <w:div w:id="557280058">
          <w:marLeft w:val="1008"/>
          <w:marRight w:val="0"/>
          <w:marTop w:val="110"/>
          <w:marBottom w:val="0"/>
          <w:divBdr>
            <w:top w:val="none" w:sz="0" w:space="0" w:color="auto"/>
            <w:left w:val="none" w:sz="0" w:space="0" w:color="auto"/>
            <w:bottom w:val="none" w:sz="0" w:space="0" w:color="auto"/>
            <w:right w:val="none" w:sz="0" w:space="0" w:color="auto"/>
          </w:divBdr>
        </w:div>
        <w:div w:id="905839518">
          <w:marLeft w:val="1008"/>
          <w:marRight w:val="0"/>
          <w:marTop w:val="110"/>
          <w:marBottom w:val="0"/>
          <w:divBdr>
            <w:top w:val="none" w:sz="0" w:space="0" w:color="auto"/>
            <w:left w:val="none" w:sz="0" w:space="0" w:color="auto"/>
            <w:bottom w:val="none" w:sz="0" w:space="0" w:color="auto"/>
            <w:right w:val="none" w:sz="0" w:space="0" w:color="auto"/>
          </w:divBdr>
        </w:div>
        <w:div w:id="675109465">
          <w:marLeft w:val="1008"/>
          <w:marRight w:val="0"/>
          <w:marTop w:val="110"/>
          <w:marBottom w:val="0"/>
          <w:divBdr>
            <w:top w:val="none" w:sz="0" w:space="0" w:color="auto"/>
            <w:left w:val="none" w:sz="0" w:space="0" w:color="auto"/>
            <w:bottom w:val="none" w:sz="0" w:space="0" w:color="auto"/>
            <w:right w:val="none" w:sz="0" w:space="0" w:color="auto"/>
          </w:divBdr>
        </w:div>
        <w:div w:id="2040079193">
          <w:marLeft w:val="1008"/>
          <w:marRight w:val="0"/>
          <w:marTop w:val="110"/>
          <w:marBottom w:val="0"/>
          <w:divBdr>
            <w:top w:val="none" w:sz="0" w:space="0" w:color="auto"/>
            <w:left w:val="none" w:sz="0" w:space="0" w:color="auto"/>
            <w:bottom w:val="none" w:sz="0" w:space="0" w:color="auto"/>
            <w:right w:val="none" w:sz="0" w:space="0" w:color="auto"/>
          </w:divBdr>
        </w:div>
      </w:divsChild>
    </w:div>
    <w:div w:id="299767943">
      <w:bodyDiv w:val="1"/>
      <w:marLeft w:val="0"/>
      <w:marRight w:val="0"/>
      <w:marTop w:val="0"/>
      <w:marBottom w:val="0"/>
      <w:divBdr>
        <w:top w:val="none" w:sz="0" w:space="0" w:color="auto"/>
        <w:left w:val="none" w:sz="0" w:space="0" w:color="auto"/>
        <w:bottom w:val="none" w:sz="0" w:space="0" w:color="auto"/>
        <w:right w:val="none" w:sz="0" w:space="0" w:color="auto"/>
      </w:divBdr>
    </w:div>
    <w:div w:id="1029916040">
      <w:bodyDiv w:val="1"/>
      <w:marLeft w:val="0"/>
      <w:marRight w:val="0"/>
      <w:marTop w:val="0"/>
      <w:marBottom w:val="0"/>
      <w:divBdr>
        <w:top w:val="none" w:sz="0" w:space="0" w:color="auto"/>
        <w:left w:val="none" w:sz="0" w:space="0" w:color="auto"/>
        <w:bottom w:val="none" w:sz="0" w:space="0" w:color="auto"/>
        <w:right w:val="none" w:sz="0" w:space="0" w:color="auto"/>
      </w:divBdr>
      <w:divsChild>
        <w:div w:id="563561900">
          <w:marLeft w:val="504"/>
          <w:marRight w:val="0"/>
          <w:marTop w:val="140"/>
          <w:marBottom w:val="0"/>
          <w:divBdr>
            <w:top w:val="none" w:sz="0" w:space="0" w:color="auto"/>
            <w:left w:val="none" w:sz="0" w:space="0" w:color="auto"/>
            <w:bottom w:val="none" w:sz="0" w:space="0" w:color="auto"/>
            <w:right w:val="none" w:sz="0" w:space="0" w:color="auto"/>
          </w:divBdr>
        </w:div>
        <w:div w:id="992022604">
          <w:marLeft w:val="936"/>
          <w:marRight w:val="0"/>
          <w:marTop w:val="140"/>
          <w:marBottom w:val="0"/>
          <w:divBdr>
            <w:top w:val="none" w:sz="0" w:space="0" w:color="auto"/>
            <w:left w:val="none" w:sz="0" w:space="0" w:color="auto"/>
            <w:bottom w:val="none" w:sz="0" w:space="0" w:color="auto"/>
            <w:right w:val="none" w:sz="0" w:space="0" w:color="auto"/>
          </w:divBdr>
        </w:div>
        <w:div w:id="1932466954">
          <w:marLeft w:val="936"/>
          <w:marRight w:val="0"/>
          <w:marTop w:val="140"/>
          <w:marBottom w:val="0"/>
          <w:divBdr>
            <w:top w:val="none" w:sz="0" w:space="0" w:color="auto"/>
            <w:left w:val="none" w:sz="0" w:space="0" w:color="auto"/>
            <w:bottom w:val="none" w:sz="0" w:space="0" w:color="auto"/>
            <w:right w:val="none" w:sz="0" w:space="0" w:color="auto"/>
          </w:divBdr>
        </w:div>
        <w:div w:id="1594628174">
          <w:marLeft w:val="504"/>
          <w:marRight w:val="0"/>
          <w:marTop w:val="140"/>
          <w:marBottom w:val="0"/>
          <w:divBdr>
            <w:top w:val="none" w:sz="0" w:space="0" w:color="auto"/>
            <w:left w:val="none" w:sz="0" w:space="0" w:color="auto"/>
            <w:bottom w:val="none" w:sz="0" w:space="0" w:color="auto"/>
            <w:right w:val="none" w:sz="0" w:space="0" w:color="auto"/>
          </w:divBdr>
        </w:div>
        <w:div w:id="2096051295">
          <w:marLeft w:val="1008"/>
          <w:marRight w:val="0"/>
          <w:marTop w:val="110"/>
          <w:marBottom w:val="0"/>
          <w:divBdr>
            <w:top w:val="none" w:sz="0" w:space="0" w:color="auto"/>
            <w:left w:val="none" w:sz="0" w:space="0" w:color="auto"/>
            <w:bottom w:val="none" w:sz="0" w:space="0" w:color="auto"/>
            <w:right w:val="none" w:sz="0" w:space="0" w:color="auto"/>
          </w:divBdr>
        </w:div>
        <w:div w:id="2002809412">
          <w:marLeft w:val="1008"/>
          <w:marRight w:val="0"/>
          <w:marTop w:val="110"/>
          <w:marBottom w:val="0"/>
          <w:divBdr>
            <w:top w:val="none" w:sz="0" w:space="0" w:color="auto"/>
            <w:left w:val="none" w:sz="0" w:space="0" w:color="auto"/>
            <w:bottom w:val="none" w:sz="0" w:space="0" w:color="auto"/>
            <w:right w:val="none" w:sz="0" w:space="0" w:color="auto"/>
          </w:divBdr>
        </w:div>
      </w:divsChild>
    </w:div>
    <w:div w:id="1131242169">
      <w:bodyDiv w:val="1"/>
      <w:marLeft w:val="0"/>
      <w:marRight w:val="0"/>
      <w:marTop w:val="0"/>
      <w:marBottom w:val="0"/>
      <w:divBdr>
        <w:top w:val="none" w:sz="0" w:space="0" w:color="auto"/>
        <w:left w:val="none" w:sz="0" w:space="0" w:color="auto"/>
        <w:bottom w:val="none" w:sz="0" w:space="0" w:color="auto"/>
        <w:right w:val="none" w:sz="0" w:space="0" w:color="auto"/>
      </w:divBdr>
    </w:div>
    <w:div w:id="1257207057">
      <w:bodyDiv w:val="1"/>
      <w:marLeft w:val="0"/>
      <w:marRight w:val="0"/>
      <w:marTop w:val="0"/>
      <w:marBottom w:val="0"/>
      <w:divBdr>
        <w:top w:val="none" w:sz="0" w:space="0" w:color="auto"/>
        <w:left w:val="none" w:sz="0" w:space="0" w:color="auto"/>
        <w:bottom w:val="none" w:sz="0" w:space="0" w:color="auto"/>
        <w:right w:val="none" w:sz="0" w:space="0" w:color="auto"/>
      </w:divBdr>
    </w:div>
    <w:div w:id="199467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2016-01-16T00:00:00</PublishDate>
  <Abstract>Standalone unlicensed LTE (SAiL) 项目研究结果之三</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A4639-9497-424F-8712-CE5AA112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1</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LTE/WiFi技术调研报告</vt:lpstr>
    </vt:vector>
  </TitlesOfParts>
  <Company>Tongji University</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Unlicensed频谱中发射功率与信道空闲控制仿真报告</dc:title>
  <dc:subject>2016</dc:subject>
  <dc:creator>Pengfei Xia</dc:creator>
  <cp:lastModifiedBy>Yao Jiang</cp:lastModifiedBy>
  <cp:revision>917</cp:revision>
  <cp:lastPrinted>2016-03-16T02:50:00Z</cp:lastPrinted>
  <dcterms:created xsi:type="dcterms:W3CDTF">2016-03-14T03:31:00Z</dcterms:created>
  <dcterms:modified xsi:type="dcterms:W3CDTF">2016-03-24T05:31:00Z</dcterms:modified>
</cp:coreProperties>
</file>