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5BA1" w:rsidRDefault="00685BA1" w:rsidP="00685BA1">
      <w:pPr>
        <w:rPr>
          <w:b/>
          <w:sz w:val="28"/>
          <w:szCs w:val="28"/>
          <w:u w:val="single"/>
        </w:rPr>
      </w:pPr>
      <w:r>
        <w:rPr>
          <w:b/>
          <w:sz w:val="28"/>
          <w:szCs w:val="28"/>
          <w:u w:val="single"/>
        </w:rPr>
        <w:t>TEMA 1. INTRODUCCION</w:t>
      </w:r>
    </w:p>
    <w:p w:rsidR="00685BA1" w:rsidRDefault="00685BA1" w:rsidP="00685BA1">
      <w:pPr>
        <w:rPr>
          <w:u w:val="single"/>
        </w:rPr>
      </w:pPr>
      <w:r>
        <w:rPr>
          <w:u w:val="single"/>
        </w:rPr>
        <w:t xml:space="preserve">1.1 </w:t>
      </w:r>
      <w:r w:rsidR="007150BC">
        <w:rPr>
          <w:u w:val="single"/>
        </w:rPr>
        <w:t>DEFINICIONES</w:t>
      </w:r>
    </w:p>
    <w:p w:rsidR="00685BA1" w:rsidRDefault="00685BA1" w:rsidP="00685BA1">
      <w:r>
        <w:rPr>
          <w:b/>
        </w:rPr>
        <w:t xml:space="preserve">Ubicua: </w:t>
      </w:r>
      <w:r>
        <w:t>dicho de una persona que todo lo quiere presenciar y vive en continuo movimiento. La definición tecnológica sería la siguiente; integración de la informática en el entorno de la persona, puede ser en cualquier dispositivo y soporta tecnologías como Internet, middleware, SO, código móvil, sensores, microprocesadores…</w:t>
      </w:r>
    </w:p>
    <w:p w:rsidR="00685BA1" w:rsidRDefault="00685BA1" w:rsidP="00685BA1">
      <w:pPr>
        <w:pStyle w:val="Default"/>
      </w:pPr>
      <w:r>
        <w:t xml:space="preserve">Se llama también </w:t>
      </w:r>
      <w:proofErr w:type="spellStart"/>
      <w:r>
        <w:t>P</w:t>
      </w:r>
      <w:r>
        <w:rPr>
          <w:bCs/>
          <w:color w:val="auto"/>
          <w:sz w:val="22"/>
          <w:szCs w:val="22"/>
        </w:rPr>
        <w:t>ervasive</w:t>
      </w:r>
      <w:proofErr w:type="spellEnd"/>
      <w:r>
        <w:rPr>
          <w:bCs/>
          <w:color w:val="auto"/>
          <w:sz w:val="22"/>
          <w:szCs w:val="22"/>
        </w:rPr>
        <w:t xml:space="preserve"> </w:t>
      </w:r>
      <w:proofErr w:type="spellStart"/>
      <w:r>
        <w:rPr>
          <w:bCs/>
          <w:color w:val="auto"/>
          <w:sz w:val="22"/>
          <w:szCs w:val="22"/>
        </w:rPr>
        <w:t>computing</w:t>
      </w:r>
      <w:proofErr w:type="spellEnd"/>
      <w:r>
        <w:rPr>
          <w:bCs/>
          <w:color w:val="auto"/>
          <w:sz w:val="22"/>
          <w:szCs w:val="22"/>
        </w:rPr>
        <w:t xml:space="preserve">, </w:t>
      </w:r>
      <w:proofErr w:type="spellStart"/>
      <w:r>
        <w:rPr>
          <w:bCs/>
          <w:color w:val="auto"/>
          <w:sz w:val="22"/>
          <w:szCs w:val="22"/>
        </w:rPr>
        <w:t>Calm</w:t>
      </w:r>
      <w:proofErr w:type="spellEnd"/>
      <w:r>
        <w:rPr>
          <w:bCs/>
          <w:color w:val="auto"/>
          <w:sz w:val="22"/>
          <w:szCs w:val="22"/>
        </w:rPr>
        <w:t xml:space="preserve"> </w:t>
      </w:r>
      <w:proofErr w:type="spellStart"/>
      <w:r>
        <w:rPr>
          <w:bCs/>
          <w:color w:val="auto"/>
          <w:sz w:val="22"/>
          <w:szCs w:val="22"/>
        </w:rPr>
        <w:t>technology</w:t>
      </w:r>
      <w:proofErr w:type="spellEnd"/>
      <w:r>
        <w:rPr>
          <w:bCs/>
          <w:color w:val="auto"/>
          <w:sz w:val="22"/>
          <w:szCs w:val="22"/>
        </w:rPr>
        <w:t xml:space="preserve">, </w:t>
      </w:r>
      <w:proofErr w:type="spellStart"/>
      <w:r>
        <w:rPr>
          <w:bCs/>
          <w:color w:val="auto"/>
          <w:sz w:val="22"/>
          <w:szCs w:val="22"/>
        </w:rPr>
        <w:t>Things</w:t>
      </w:r>
      <w:proofErr w:type="spellEnd"/>
      <w:r>
        <w:rPr>
          <w:bCs/>
          <w:color w:val="auto"/>
          <w:sz w:val="22"/>
          <w:szCs w:val="22"/>
        </w:rPr>
        <w:t xml:space="preserve"> </w:t>
      </w:r>
      <w:proofErr w:type="spellStart"/>
      <w:r>
        <w:rPr>
          <w:bCs/>
          <w:color w:val="auto"/>
          <w:sz w:val="22"/>
          <w:szCs w:val="22"/>
        </w:rPr>
        <w:t>That</w:t>
      </w:r>
      <w:proofErr w:type="spellEnd"/>
      <w:r>
        <w:rPr>
          <w:bCs/>
          <w:color w:val="auto"/>
          <w:sz w:val="22"/>
          <w:szCs w:val="22"/>
        </w:rPr>
        <w:t xml:space="preserve"> </w:t>
      </w:r>
      <w:proofErr w:type="spellStart"/>
      <w:r>
        <w:rPr>
          <w:bCs/>
          <w:color w:val="auto"/>
          <w:sz w:val="22"/>
          <w:szCs w:val="22"/>
        </w:rPr>
        <w:t>Think</w:t>
      </w:r>
      <w:proofErr w:type="spellEnd"/>
      <w:r>
        <w:rPr>
          <w:bCs/>
          <w:color w:val="auto"/>
          <w:sz w:val="22"/>
          <w:szCs w:val="22"/>
        </w:rPr>
        <w:t xml:space="preserve">, </w:t>
      </w:r>
      <w:proofErr w:type="spellStart"/>
      <w:r>
        <w:rPr>
          <w:bCs/>
          <w:color w:val="auto"/>
          <w:sz w:val="22"/>
          <w:szCs w:val="22"/>
        </w:rPr>
        <w:t>Everyware</w:t>
      </w:r>
      <w:proofErr w:type="spellEnd"/>
      <w:r>
        <w:rPr>
          <w:bCs/>
          <w:color w:val="auto"/>
          <w:sz w:val="22"/>
          <w:szCs w:val="22"/>
        </w:rPr>
        <w:t xml:space="preserve">, Inteligencia ambiental. </w:t>
      </w:r>
    </w:p>
    <w:p w:rsidR="00685BA1" w:rsidRDefault="00685BA1" w:rsidP="00685BA1">
      <w:pPr>
        <w:rPr>
          <w:u w:val="single"/>
        </w:rPr>
      </w:pPr>
    </w:p>
    <w:p w:rsidR="00685BA1" w:rsidRDefault="00685BA1" w:rsidP="00685BA1">
      <w:pPr>
        <w:rPr>
          <w:u w:val="single"/>
        </w:rPr>
      </w:pPr>
      <w:r>
        <w:rPr>
          <w:u w:val="single"/>
        </w:rPr>
        <w:t xml:space="preserve">1.2 </w:t>
      </w:r>
      <w:r w:rsidR="007150BC">
        <w:rPr>
          <w:u w:val="single"/>
        </w:rPr>
        <w:t>HISTORIA</w:t>
      </w:r>
    </w:p>
    <w:p w:rsidR="00685BA1" w:rsidRDefault="00685BA1" w:rsidP="00685BA1">
      <w:r>
        <w:t>Primera computadora electrónica ENIAC entre (1947-1955).</w:t>
      </w:r>
    </w:p>
    <w:p w:rsidR="00685BA1" w:rsidRDefault="00685BA1" w:rsidP="00685BA1">
      <w:r>
        <w:t xml:space="preserve">Concepto de computación ubicua se atribuye a Mark </w:t>
      </w:r>
      <w:proofErr w:type="spellStart"/>
      <w:r>
        <w:t>Weiser</w:t>
      </w:r>
      <w:proofErr w:type="spellEnd"/>
      <w:r>
        <w:t xml:space="preserve"> (1988-1994). Consideró tres revoluciones en computación:</w:t>
      </w:r>
    </w:p>
    <w:p w:rsidR="00685BA1" w:rsidRDefault="00685BA1" w:rsidP="00685BA1">
      <w:r>
        <w:t xml:space="preserve">   - 1950 ordenadores centrales, usados por muchas personas.</w:t>
      </w:r>
    </w:p>
    <w:p w:rsidR="00685BA1" w:rsidRDefault="00685BA1" w:rsidP="00685BA1">
      <w:r>
        <w:t xml:space="preserve">   - 1975 ordenadores pc, usados por una persona.</w:t>
      </w:r>
    </w:p>
    <w:p w:rsidR="00685BA1" w:rsidRDefault="00685BA1" w:rsidP="00685BA1">
      <w:r>
        <w:t xml:space="preserve">   - 2000 computación ubicua, muchos ordenadores utilizados por una persona.</w:t>
      </w:r>
    </w:p>
    <w:p w:rsidR="00685BA1" w:rsidRDefault="00685BA1" w:rsidP="00685BA1">
      <w:r>
        <w:t xml:space="preserve">También planteó diferentes categorías; </w:t>
      </w:r>
      <w:proofErr w:type="spellStart"/>
      <w:r>
        <w:rPr>
          <w:b/>
        </w:rPr>
        <w:t>tabs</w:t>
      </w:r>
      <w:proofErr w:type="spellEnd"/>
      <w:r>
        <w:t xml:space="preserve"> (escasos centímetros), </w:t>
      </w:r>
      <w:proofErr w:type="spellStart"/>
      <w:r>
        <w:rPr>
          <w:b/>
        </w:rPr>
        <w:t>pads</w:t>
      </w:r>
      <w:proofErr w:type="spellEnd"/>
      <w:r>
        <w:t xml:space="preserve"> (tamaño de una mano), </w:t>
      </w:r>
      <w:proofErr w:type="spellStart"/>
      <w:r>
        <w:rPr>
          <w:b/>
        </w:rPr>
        <w:t>boards</w:t>
      </w:r>
      <w:proofErr w:type="spellEnd"/>
      <w:r>
        <w:t xml:space="preserve"> (llegan a medir metros) y se han añadido nuevos </w:t>
      </w:r>
      <w:proofErr w:type="spellStart"/>
      <w:r>
        <w:rPr>
          <w:b/>
        </w:rPr>
        <w:t>dust</w:t>
      </w:r>
      <w:proofErr w:type="spellEnd"/>
      <w:r>
        <w:t xml:space="preserve"> (dispositivos miniaturizados sin salida visual), </w:t>
      </w:r>
      <w:r>
        <w:rPr>
          <w:b/>
        </w:rPr>
        <w:t>skin</w:t>
      </w:r>
      <w:r>
        <w:t xml:space="preserve"> (pueden emitir luz y dispositivos de fabricación orgánica), </w:t>
      </w:r>
      <w:proofErr w:type="spellStart"/>
      <w:r>
        <w:rPr>
          <w:b/>
        </w:rPr>
        <w:t>clay</w:t>
      </w:r>
      <w:proofErr w:type="spellEnd"/>
      <w:r>
        <w:t xml:space="preserve"> (conjunto de distintos MEMS que se combinan para crear formas 3D).</w:t>
      </w:r>
    </w:p>
    <w:p w:rsidR="00685BA1" w:rsidRDefault="00685BA1" w:rsidP="00685BA1">
      <w:r>
        <w:rPr>
          <w:b/>
        </w:rPr>
        <w:t xml:space="preserve">Inteligencia ambiental: </w:t>
      </w:r>
      <w:r>
        <w:t>unión entre tecnología y bienestar que supone mejoría sustancial en la vida del ciudadano construyendo una relación más segura, sostenible, natural y productiva entre el usuario y la tecnología.</w:t>
      </w:r>
    </w:p>
    <w:p w:rsidR="00685BA1" w:rsidRDefault="00685BA1" w:rsidP="00685BA1">
      <w:pPr>
        <w:rPr>
          <w:u w:val="single"/>
        </w:rPr>
      </w:pPr>
    </w:p>
    <w:p w:rsidR="00685BA1" w:rsidRDefault="00685BA1" w:rsidP="00685BA1">
      <w:pPr>
        <w:rPr>
          <w:u w:val="single"/>
        </w:rPr>
      </w:pPr>
      <w:r>
        <w:rPr>
          <w:u w:val="single"/>
        </w:rPr>
        <w:t xml:space="preserve">1.3 </w:t>
      </w:r>
      <w:r w:rsidR="007150BC">
        <w:rPr>
          <w:u w:val="single"/>
        </w:rPr>
        <w:t>ACTUALIDAD</w:t>
      </w:r>
    </w:p>
    <w:p w:rsidR="00685BA1" w:rsidRDefault="00685BA1" w:rsidP="00685BA1">
      <w:r>
        <w:t>La computación ubicua tiene trabajo por delante; problemas de costes y beneficios y problemas tecnológicos (consumo, fiabilidad…).</w:t>
      </w:r>
    </w:p>
    <w:p w:rsidR="00685BA1" w:rsidRDefault="00685BA1" w:rsidP="00685BA1">
      <w:proofErr w:type="spellStart"/>
      <w:r>
        <w:rPr>
          <w:b/>
        </w:rPr>
        <w:t>Persasive</w:t>
      </w:r>
      <w:proofErr w:type="spellEnd"/>
      <w:r>
        <w:rPr>
          <w:b/>
        </w:rPr>
        <w:t xml:space="preserve"> Computing: </w:t>
      </w:r>
      <w:r>
        <w:t>más conocido como IOT, son dispositivos informáticos no invasivos, los cuales no se vean y que abarquen entornos como el hogar.</w:t>
      </w:r>
    </w:p>
    <w:p w:rsidR="00685BA1" w:rsidRDefault="00685BA1" w:rsidP="00685BA1">
      <w:r>
        <w:rPr>
          <w:b/>
        </w:rPr>
        <w:t xml:space="preserve">Mobile Computing: </w:t>
      </w:r>
      <w:r>
        <w:t>es la interacción humano computadora, en donde se espera que una computadora sea transportada (móvil).</w:t>
      </w:r>
    </w:p>
    <w:p w:rsidR="00685BA1" w:rsidRDefault="00685BA1" w:rsidP="00685BA1">
      <w:r>
        <w:rPr>
          <w:b/>
        </w:rPr>
        <w:t xml:space="preserve">Wireless: </w:t>
      </w:r>
      <w:r>
        <w:t>es capaz de enviar información de un punto a otro sin la necesidad de hardware que conecte dos puntos (</w:t>
      </w:r>
      <w:proofErr w:type="spellStart"/>
      <w:r>
        <w:t>bt</w:t>
      </w:r>
      <w:proofErr w:type="spellEnd"/>
      <w:r>
        <w:t xml:space="preserve">, wifi, </w:t>
      </w:r>
      <w:proofErr w:type="spellStart"/>
      <w:r>
        <w:t>nfc</w:t>
      </w:r>
      <w:proofErr w:type="spellEnd"/>
      <w:r>
        <w:t xml:space="preserve">, </w:t>
      </w:r>
      <w:proofErr w:type="spellStart"/>
      <w:r>
        <w:t>gps</w:t>
      </w:r>
      <w:proofErr w:type="spellEnd"/>
      <w:r>
        <w:t>…).</w:t>
      </w:r>
    </w:p>
    <w:p w:rsidR="00685BA1" w:rsidRDefault="00685BA1" w:rsidP="00685BA1">
      <w:r>
        <w:rPr>
          <w:b/>
        </w:rPr>
        <w:t xml:space="preserve">Sensores: </w:t>
      </w:r>
      <w:r>
        <w:t>encargados de interaccionar con nuestro entorno, variando ante magnitudes físicas o químicas y transformándolas a variables eléctricas.</w:t>
      </w:r>
    </w:p>
    <w:p w:rsidR="00685BA1" w:rsidRDefault="00685BA1" w:rsidP="00685BA1">
      <w:r>
        <w:t>La computación ubicua abrirá un nuevo abanico de posibilidades y se predice que para 2020 habrá 25millones de “cosas”.</w:t>
      </w:r>
    </w:p>
    <w:p w:rsidR="00685BA1" w:rsidRDefault="00685BA1" w:rsidP="00685BA1">
      <w:pPr>
        <w:rPr>
          <w:u w:val="single"/>
        </w:rPr>
      </w:pPr>
    </w:p>
    <w:p w:rsidR="00685BA1" w:rsidRDefault="00685BA1" w:rsidP="00685BA1">
      <w:pPr>
        <w:rPr>
          <w:u w:val="single"/>
        </w:rPr>
      </w:pPr>
      <w:r>
        <w:rPr>
          <w:u w:val="single"/>
        </w:rPr>
        <w:lastRenderedPageBreak/>
        <w:t xml:space="preserve">1.4 </w:t>
      </w:r>
      <w:r w:rsidR="007150BC">
        <w:rPr>
          <w:u w:val="single"/>
        </w:rPr>
        <w:t>APLICACIONES EN EL MUNDO REAL</w:t>
      </w:r>
    </w:p>
    <w:p w:rsidR="00685BA1" w:rsidRDefault="007150BC" w:rsidP="00685BA1">
      <w:pPr>
        <w:rPr>
          <w:u w:val="single"/>
        </w:rPr>
      </w:pPr>
      <w:r>
        <w:rPr>
          <w:u w:val="single"/>
        </w:rPr>
        <w:t xml:space="preserve">1.4.1 </w:t>
      </w:r>
      <w:r w:rsidR="00685BA1">
        <w:rPr>
          <w:u w:val="single"/>
        </w:rPr>
        <w:t xml:space="preserve">Internet </w:t>
      </w:r>
      <w:proofErr w:type="spellStart"/>
      <w:r w:rsidR="00685BA1">
        <w:rPr>
          <w:u w:val="single"/>
        </w:rPr>
        <w:t>of</w:t>
      </w:r>
      <w:proofErr w:type="spellEnd"/>
      <w:r w:rsidR="00685BA1">
        <w:rPr>
          <w:u w:val="single"/>
        </w:rPr>
        <w:t xml:space="preserve"> </w:t>
      </w:r>
      <w:proofErr w:type="spellStart"/>
      <w:r w:rsidR="00685BA1">
        <w:rPr>
          <w:u w:val="single"/>
        </w:rPr>
        <w:t>Things</w:t>
      </w:r>
      <w:proofErr w:type="spellEnd"/>
      <w:r w:rsidR="00685BA1">
        <w:rPr>
          <w:u w:val="single"/>
        </w:rPr>
        <w:t xml:space="preserve"> (IOT)</w:t>
      </w:r>
    </w:p>
    <w:p w:rsidR="00685BA1" w:rsidRDefault="00685BA1" w:rsidP="00685BA1">
      <w:r>
        <w:t xml:space="preserve">Es un sistema de dispositivos de computación interrelacionados que tienen id únicos y capaces de transmitir datos a través de una red sin necesidad de que un humano interactúe. Su finalidad es la conexión de dispositivos digitales entre sí para facilitar la automatización y empleo de estos u otros dispositivos. La conexión puede ser por Internet, </w:t>
      </w:r>
      <w:proofErr w:type="spellStart"/>
      <w:r>
        <w:t>bluethoot</w:t>
      </w:r>
      <w:proofErr w:type="spellEnd"/>
      <w:r>
        <w:t xml:space="preserve"> o infrarrojos.</w:t>
      </w:r>
    </w:p>
    <w:p w:rsidR="00685BA1" w:rsidRDefault="00685BA1" w:rsidP="00685BA1">
      <w:r>
        <w:rPr>
          <w:b/>
        </w:rPr>
        <w:t xml:space="preserve">Smart </w:t>
      </w:r>
      <w:proofErr w:type="spellStart"/>
      <w:r>
        <w:rPr>
          <w:b/>
        </w:rPr>
        <w:t>Buildings</w:t>
      </w:r>
      <w:proofErr w:type="spellEnd"/>
      <w:r>
        <w:rPr>
          <w:b/>
        </w:rPr>
        <w:t xml:space="preserve">: </w:t>
      </w:r>
      <w:r>
        <w:t xml:space="preserve">sus instalaciones y sistemas permiten una administración y control automatizados para aumentar la eficiencia energética, seguridad y accesibilidad. Usan la domótica, son flexibles a nuevas tecnologías, respetuosos con </w:t>
      </w:r>
      <w:proofErr w:type="spellStart"/>
      <w:r>
        <w:t>le</w:t>
      </w:r>
      <w:proofErr w:type="spellEnd"/>
      <w:r>
        <w:t xml:space="preserve"> medio ambiente, buscan el confort de sus habitantes y reducen el consumo energético.</w:t>
      </w:r>
    </w:p>
    <w:p w:rsidR="00685BA1" w:rsidRDefault="00685BA1" w:rsidP="00685BA1">
      <w:r>
        <w:rPr>
          <w:b/>
        </w:rPr>
        <w:t xml:space="preserve">Smart </w:t>
      </w:r>
      <w:proofErr w:type="spellStart"/>
      <w:r>
        <w:rPr>
          <w:b/>
        </w:rPr>
        <w:t>Cities</w:t>
      </w:r>
      <w:proofErr w:type="spellEnd"/>
      <w:r>
        <w:rPr>
          <w:b/>
        </w:rPr>
        <w:t>:</w:t>
      </w:r>
      <w:r>
        <w:t xml:space="preserve"> sirven para obtener una gestión eficiente de todas las áreas de la ciudad, satisfaciendo las necesidades de esta y sus habitantes. Algunas características son; medio ambiente inteligente (gestión de recursos y energía), gobierno inteligente, movilidad inteligente (incentivar el uso del transporte público), economía inteligente…</w:t>
      </w:r>
    </w:p>
    <w:p w:rsidR="00685BA1" w:rsidRDefault="00685BA1" w:rsidP="00685BA1">
      <w:r>
        <w:rPr>
          <w:b/>
        </w:rPr>
        <w:t xml:space="preserve">Sistemas de transporte inteligentes: </w:t>
      </w:r>
      <w:r>
        <w:t>conjunto de aplicaciones informáticas y sistemas tecnológicos creados para mejorar la seguridad y eficiencia de los transportes. Algunos de los objetivos son; mejorar la seguridad, reducir el consuma de combustible, aumentar la capacidad de vías y sistema de transporte…</w:t>
      </w:r>
    </w:p>
    <w:p w:rsidR="00685BA1" w:rsidRDefault="00685BA1" w:rsidP="00685BA1">
      <w:r>
        <w:rPr>
          <w:b/>
        </w:rPr>
        <w:t xml:space="preserve">Industria 4.0: </w:t>
      </w:r>
      <w:r>
        <w:t>se denomina así a una fábrica inteligente, en donde cada máquina tiene conocimiento de que máquinas están modificando otras piezas pudiéndose adaptar a la secuencia de producción.</w:t>
      </w:r>
    </w:p>
    <w:p w:rsidR="00685BA1" w:rsidRDefault="00685BA1" w:rsidP="00685BA1">
      <w:r>
        <w:rPr>
          <w:b/>
        </w:rPr>
        <w:t xml:space="preserve">Logística Inteligente: </w:t>
      </w:r>
      <w:r>
        <w:t xml:space="preserve">conjunto de aplicaciones informáticas y sistemas tecnológicos creados con el objetivo de facilitar todas las tareas relacionadas con logística. Algunas ventajas serían buscar una ruta </w:t>
      </w:r>
      <w:proofErr w:type="gramStart"/>
      <w:r>
        <w:t>más óptima</w:t>
      </w:r>
      <w:proofErr w:type="gramEnd"/>
      <w:r>
        <w:t>, mejorar los procesos de entrega, control remoto, visualización del estado de todos los productos, análisis exhaustivo del proceso de fabricación de un producto…</w:t>
      </w:r>
    </w:p>
    <w:p w:rsidR="00685BA1" w:rsidRDefault="00685BA1" w:rsidP="00685BA1">
      <w:r>
        <w:rPr>
          <w:b/>
        </w:rPr>
        <w:t>E-</w:t>
      </w:r>
      <w:proofErr w:type="spellStart"/>
      <w:r>
        <w:rPr>
          <w:b/>
        </w:rPr>
        <w:t>Health</w:t>
      </w:r>
      <w:proofErr w:type="spellEnd"/>
      <w:r>
        <w:rPr>
          <w:b/>
        </w:rPr>
        <w:t xml:space="preserve">: </w:t>
      </w:r>
      <w:r>
        <w:t xml:space="preserve">tecnologías orientadas al ámbito de la salud. Algunos componentes son telemedicina, </w:t>
      </w:r>
      <w:proofErr w:type="spellStart"/>
      <w:r>
        <w:t>telesalud</w:t>
      </w:r>
      <w:proofErr w:type="spellEnd"/>
      <w:r>
        <w:t>, m-</w:t>
      </w:r>
      <w:proofErr w:type="spellStart"/>
      <w:r>
        <w:t>health</w:t>
      </w:r>
      <w:proofErr w:type="spellEnd"/>
      <w:r>
        <w:t xml:space="preserve"> (uso de smartphones), </w:t>
      </w:r>
      <w:proofErr w:type="spellStart"/>
      <w:r>
        <w:t>telemonitorización</w:t>
      </w:r>
      <w:proofErr w:type="spellEnd"/>
      <w:r>
        <w:t xml:space="preserve"> de pacientes crónicos…</w:t>
      </w:r>
    </w:p>
    <w:p w:rsidR="00685BA1" w:rsidRDefault="00685BA1" w:rsidP="00685BA1">
      <w:r>
        <w:rPr>
          <w:b/>
        </w:rPr>
        <w:t xml:space="preserve">Agricultura Inteligente: </w:t>
      </w:r>
      <w:r>
        <w:t>tecnologías para la mejora del desarrollo agrícola y rural. Algunos de las tecnologías utilizadas son; sensores para medir diferentes variables, análisis de los datos, satélites y drones para recopilar información, tecnologías de telecomunicaciones…</w:t>
      </w:r>
    </w:p>
    <w:p w:rsidR="00685BA1" w:rsidRDefault="00685BA1" w:rsidP="00685BA1">
      <w:pPr>
        <w:rPr>
          <w:u w:val="single"/>
        </w:rPr>
      </w:pPr>
    </w:p>
    <w:p w:rsidR="00685BA1" w:rsidRDefault="00685BA1" w:rsidP="00685BA1">
      <w:pPr>
        <w:rPr>
          <w:u w:val="single"/>
        </w:rPr>
      </w:pPr>
    </w:p>
    <w:p w:rsidR="00685BA1" w:rsidRDefault="00685BA1" w:rsidP="00685BA1">
      <w:pPr>
        <w:rPr>
          <w:u w:val="single"/>
        </w:rPr>
      </w:pPr>
    </w:p>
    <w:p w:rsidR="00685BA1" w:rsidRDefault="00685BA1" w:rsidP="00685BA1">
      <w:pPr>
        <w:rPr>
          <w:u w:val="single"/>
        </w:rPr>
      </w:pPr>
    </w:p>
    <w:p w:rsidR="00685BA1" w:rsidRDefault="00685BA1" w:rsidP="00685BA1">
      <w:pPr>
        <w:rPr>
          <w:u w:val="single"/>
        </w:rPr>
      </w:pPr>
    </w:p>
    <w:p w:rsidR="00685BA1" w:rsidRDefault="00685BA1" w:rsidP="00685BA1">
      <w:pPr>
        <w:rPr>
          <w:u w:val="single"/>
        </w:rPr>
      </w:pPr>
    </w:p>
    <w:p w:rsidR="00685BA1" w:rsidRDefault="00685BA1" w:rsidP="00685BA1">
      <w:pPr>
        <w:rPr>
          <w:u w:val="single"/>
        </w:rPr>
      </w:pPr>
    </w:p>
    <w:p w:rsidR="00685BA1" w:rsidRDefault="00685BA1" w:rsidP="00685BA1">
      <w:pPr>
        <w:rPr>
          <w:b/>
          <w:sz w:val="28"/>
          <w:szCs w:val="28"/>
          <w:u w:val="single"/>
        </w:rPr>
      </w:pPr>
      <w:r>
        <w:rPr>
          <w:b/>
          <w:sz w:val="28"/>
          <w:szCs w:val="28"/>
          <w:u w:val="single"/>
        </w:rPr>
        <w:lastRenderedPageBreak/>
        <w:t>TEMA 2. SISTEMAS INTELIGENTES</w:t>
      </w:r>
    </w:p>
    <w:p w:rsidR="00685BA1" w:rsidRDefault="00685BA1" w:rsidP="00685BA1">
      <w:r>
        <w:t>Hay diferentes elementos para crear sistemas inteligentes, a continuación, veremos algunos de ellos.</w:t>
      </w:r>
    </w:p>
    <w:p w:rsidR="00685BA1" w:rsidRDefault="00685BA1" w:rsidP="00685BA1">
      <w:r>
        <w:rPr>
          <w:u w:val="single"/>
        </w:rPr>
        <w:t>2.1 TIPOS</w:t>
      </w:r>
      <w:r>
        <w:t xml:space="preserve"> </w:t>
      </w:r>
    </w:p>
    <w:p w:rsidR="00685BA1" w:rsidRDefault="00685BA1" w:rsidP="00685BA1">
      <w:r>
        <w:rPr>
          <w:noProof/>
        </w:rPr>
        <w:drawing>
          <wp:anchor distT="0" distB="0" distL="114300" distR="114300" simplePos="0" relativeHeight="251659264" behindDoc="0" locked="0" layoutInCell="1" allowOverlap="1" wp14:anchorId="6B83DB5E" wp14:editId="3C838D99">
            <wp:simplePos x="0" y="0"/>
            <wp:positionH relativeFrom="margin">
              <wp:posOffset>4044318</wp:posOffset>
            </wp:positionH>
            <wp:positionV relativeFrom="paragraph">
              <wp:posOffset>161291</wp:posOffset>
            </wp:positionV>
            <wp:extent cx="1162046" cy="614047"/>
            <wp:effectExtent l="0" t="0" r="4" b="0"/>
            <wp:wrapSquare wrapText="bothSides"/>
            <wp:docPr id="1"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162046" cy="614047"/>
                    </a:xfrm>
                    <a:prstGeom prst="rect">
                      <a:avLst/>
                    </a:prstGeom>
                    <a:noFill/>
                    <a:ln>
                      <a:noFill/>
                      <a:prstDash/>
                    </a:ln>
                  </pic:spPr>
                </pic:pic>
              </a:graphicData>
            </a:graphic>
          </wp:anchor>
        </w:drawing>
      </w:r>
      <w:r>
        <w:rPr>
          <w:u w:val="single"/>
        </w:rPr>
        <w:t>2.1.1 Microcontroladores y microprocesadores</w:t>
      </w:r>
    </w:p>
    <w:p w:rsidR="00685BA1" w:rsidRDefault="00685BA1" w:rsidP="00685BA1">
      <w:r>
        <w:rPr>
          <w:noProof/>
        </w:rPr>
        <w:drawing>
          <wp:anchor distT="0" distB="0" distL="114300" distR="114300" simplePos="0" relativeHeight="251660288" behindDoc="0" locked="0" layoutInCell="1" allowOverlap="1" wp14:anchorId="1DDC0884" wp14:editId="1D3F72F1">
            <wp:simplePos x="0" y="0"/>
            <wp:positionH relativeFrom="column">
              <wp:posOffset>4138931</wp:posOffset>
            </wp:positionH>
            <wp:positionV relativeFrom="paragraph">
              <wp:posOffset>495293</wp:posOffset>
            </wp:positionV>
            <wp:extent cx="906142" cy="666753"/>
            <wp:effectExtent l="0" t="0" r="8258" b="0"/>
            <wp:wrapSquare wrapText="bothSides"/>
            <wp:docPr id="2" name="Imagen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rot="10799991" flipV="1">
                      <a:off x="0" y="0"/>
                      <a:ext cx="906142" cy="666753"/>
                    </a:xfrm>
                    <a:prstGeom prst="rect">
                      <a:avLst/>
                    </a:prstGeom>
                    <a:noFill/>
                    <a:ln>
                      <a:noFill/>
                      <a:prstDash/>
                    </a:ln>
                  </pic:spPr>
                </pic:pic>
              </a:graphicData>
            </a:graphic>
          </wp:anchor>
        </w:drawing>
      </w:r>
      <w:r>
        <w:rPr>
          <w:b/>
        </w:rPr>
        <w:t xml:space="preserve">Microcontroladores: </w:t>
      </w:r>
      <w:r>
        <w:t>circuito integrado que tiene CPU, RAM, ROM, puertos de entrada y salida y periféricos. Es una microcomputadora completa dentro de un circuito integrado. Ejemplo: Arduino.</w:t>
      </w:r>
    </w:p>
    <w:p w:rsidR="00685BA1" w:rsidRDefault="00685BA1" w:rsidP="00685BA1">
      <w:r>
        <w:rPr>
          <w:b/>
        </w:rPr>
        <w:t xml:space="preserve">Microprocesadores (CPU): </w:t>
      </w:r>
      <w:r>
        <w:t>tiene solo una unidad de procesamiento central, es el cerebro de un ordenador y hace operaciones a gran velocidad.</w:t>
      </w:r>
    </w:p>
    <w:p w:rsidR="00685BA1" w:rsidRDefault="00685BA1" w:rsidP="00685BA1">
      <w:r>
        <w:t xml:space="preserve">Las diferencias fundamentales son que el microcontrolador no es solo una CPU </w:t>
      </w:r>
      <w:proofErr w:type="spellStart"/>
      <w:r>
        <w:t>si no</w:t>
      </w:r>
      <w:proofErr w:type="spellEnd"/>
      <w:r>
        <w:t xml:space="preserve"> que además está conectado con periféricos </w:t>
      </w:r>
      <w:proofErr w:type="spellStart"/>
      <w:r>
        <w:t>a parte</w:t>
      </w:r>
      <w:proofErr w:type="spellEnd"/>
      <w:r>
        <w:t xml:space="preserve"> de tener RAM y ROM integrados. Los microprocesadores son más rápidos (como el mío </w:t>
      </w:r>
      <w:proofErr w:type="spellStart"/>
      <w:r>
        <w:t>jj</w:t>
      </w:r>
      <w:proofErr w:type="spellEnd"/>
      <w:r>
        <w:t xml:space="preserve"> 4,9 GHz en OC) mientras que lo microcontroladores solo llegan a 200MHz. Son más costosos los microprocesadores.</w:t>
      </w:r>
    </w:p>
    <w:p w:rsidR="00685BA1" w:rsidRDefault="00685BA1" w:rsidP="00685BA1">
      <w:pPr>
        <w:rPr>
          <w:u w:val="single"/>
        </w:rPr>
      </w:pPr>
    </w:p>
    <w:p w:rsidR="00685BA1" w:rsidRDefault="00685BA1" w:rsidP="00685BA1">
      <w:pPr>
        <w:rPr>
          <w:u w:val="single"/>
        </w:rPr>
      </w:pPr>
      <w:r>
        <w:rPr>
          <w:u w:val="single"/>
        </w:rPr>
        <w:t xml:space="preserve">2.1.2 Arduino </w:t>
      </w:r>
    </w:p>
    <w:p w:rsidR="00685BA1" w:rsidRDefault="00685BA1" w:rsidP="00685BA1">
      <w:r>
        <w:t>Es OpenSource, con un IDE para crear aplicaciones y cuenta con una gran comunidad que apoya el desarrollo. Se basa en un microcontrolador ATMEL en donde se pueden grabar instrucciones teniendo las placas Arduino interfaz de entrada (para periféricos) e interfaz de salida (para enviar información procesada a otros periféricos).</w:t>
      </w:r>
    </w:p>
    <w:p w:rsidR="00685BA1" w:rsidRDefault="00685BA1" w:rsidP="00685BA1">
      <w:pPr>
        <w:rPr>
          <w:u w:val="single"/>
        </w:rPr>
      </w:pPr>
    </w:p>
    <w:p w:rsidR="00685BA1" w:rsidRDefault="00685BA1" w:rsidP="00685BA1">
      <w:pPr>
        <w:rPr>
          <w:u w:val="single"/>
        </w:rPr>
      </w:pPr>
      <w:r>
        <w:rPr>
          <w:u w:val="single"/>
        </w:rPr>
        <w:t>2.1.3 Sensores</w:t>
      </w:r>
    </w:p>
    <w:p w:rsidR="00685BA1" w:rsidRDefault="00685BA1" w:rsidP="00685BA1">
      <w:r>
        <w:t>Pueden detectar magnitudes físicas y químicas para transformarlas a variables eléctricas. Estos pueden ser analógicos o digitales. Algunas características son rango de medida, precisión, offset, sensibilidad, resolución, rapidez en respuesta…</w:t>
      </w:r>
    </w:p>
    <w:p w:rsidR="00685BA1" w:rsidRDefault="00685BA1" w:rsidP="00685BA1">
      <w:r>
        <w:t>Algunos ejemplos son LDR (luz), Temperatura (LM35), Temperatura y humedad (DHT11).</w:t>
      </w:r>
    </w:p>
    <w:p w:rsidR="00685BA1" w:rsidRDefault="00685BA1" w:rsidP="00685BA1">
      <w:pPr>
        <w:rPr>
          <w:u w:val="single"/>
        </w:rPr>
      </w:pPr>
    </w:p>
    <w:p w:rsidR="00685BA1" w:rsidRDefault="00685BA1" w:rsidP="00685BA1">
      <w:pPr>
        <w:rPr>
          <w:u w:val="single"/>
        </w:rPr>
      </w:pPr>
      <w:r>
        <w:rPr>
          <w:u w:val="single"/>
        </w:rPr>
        <w:t>2.1.4 Actuadores</w:t>
      </w:r>
    </w:p>
    <w:p w:rsidR="00685BA1" w:rsidRDefault="00685BA1" w:rsidP="00685BA1">
      <w:r>
        <w:t>Dispositivos capaces de transformar la energía (hidráulica, neumática, eléctrica) en la activación de un proceso para generar un efecto sobre un elemento externo.</w:t>
      </w:r>
    </w:p>
    <w:p w:rsidR="00685BA1" w:rsidRDefault="00685BA1" w:rsidP="00685BA1">
      <w:r>
        <w:t xml:space="preserve">Algunos ejemplos Led, </w:t>
      </w:r>
      <w:proofErr w:type="spellStart"/>
      <w:r>
        <w:t>Buzzer</w:t>
      </w:r>
      <w:proofErr w:type="spellEnd"/>
      <w:r>
        <w:t xml:space="preserve"> o bocina, Bomba de agua…</w:t>
      </w:r>
    </w:p>
    <w:p w:rsidR="00685BA1" w:rsidRDefault="00685BA1" w:rsidP="00685BA1">
      <w:pPr>
        <w:rPr>
          <w:u w:val="single"/>
        </w:rPr>
      </w:pPr>
    </w:p>
    <w:p w:rsidR="00685BA1" w:rsidRDefault="00685BA1" w:rsidP="00685BA1">
      <w:pPr>
        <w:rPr>
          <w:u w:val="single"/>
        </w:rPr>
      </w:pPr>
    </w:p>
    <w:p w:rsidR="00685BA1" w:rsidRDefault="00685BA1" w:rsidP="00685BA1">
      <w:pPr>
        <w:rPr>
          <w:u w:val="single"/>
        </w:rPr>
      </w:pPr>
    </w:p>
    <w:p w:rsidR="00685BA1" w:rsidRDefault="00685BA1" w:rsidP="00685BA1">
      <w:pPr>
        <w:rPr>
          <w:u w:val="single"/>
        </w:rPr>
      </w:pPr>
    </w:p>
    <w:p w:rsidR="00685BA1" w:rsidRDefault="00685BA1" w:rsidP="00685BA1">
      <w:pPr>
        <w:rPr>
          <w:u w:val="single"/>
        </w:rPr>
      </w:pPr>
    </w:p>
    <w:p w:rsidR="00685BA1" w:rsidRDefault="00685BA1" w:rsidP="00685BA1">
      <w:pPr>
        <w:rPr>
          <w:u w:val="single"/>
        </w:rPr>
      </w:pPr>
    </w:p>
    <w:p w:rsidR="00685BA1" w:rsidRDefault="00685BA1" w:rsidP="00685BA1">
      <w:pPr>
        <w:rPr>
          <w:u w:val="single"/>
        </w:rPr>
      </w:pPr>
      <w:r>
        <w:rPr>
          <w:u w:val="single"/>
        </w:rPr>
        <w:t>2.1.5 Periféricos</w:t>
      </w:r>
    </w:p>
    <w:p w:rsidR="00685BA1" w:rsidRDefault="00685BA1" w:rsidP="00685BA1">
      <w:r>
        <w:t>Dispositivo auxiliar que se conecta la CPU y que normalmente se necesitan drivers para su correcto funcionamiento. Son los que se comunican con el exterior.</w:t>
      </w:r>
    </w:p>
    <w:p w:rsidR="00685BA1" w:rsidRDefault="00685BA1" w:rsidP="00685BA1">
      <w:r>
        <w:t>Algunos ejemplos son Pantallas LCD, Teclados, Memorias externas, Micrófonos, Impresoras…</w:t>
      </w:r>
    </w:p>
    <w:p w:rsidR="00685BA1" w:rsidRDefault="00685BA1" w:rsidP="00685BA1">
      <w:pPr>
        <w:rPr>
          <w:u w:val="single"/>
        </w:rPr>
      </w:pPr>
    </w:p>
    <w:p w:rsidR="00685BA1" w:rsidRDefault="00685BA1" w:rsidP="00685BA1">
      <w:r>
        <w:rPr>
          <w:noProof/>
        </w:rPr>
        <w:drawing>
          <wp:anchor distT="0" distB="0" distL="114300" distR="114300" simplePos="0" relativeHeight="251661312" behindDoc="0" locked="0" layoutInCell="1" allowOverlap="1" wp14:anchorId="262949DD" wp14:editId="1903739C">
            <wp:simplePos x="0" y="0"/>
            <wp:positionH relativeFrom="column">
              <wp:posOffset>3996686</wp:posOffset>
            </wp:positionH>
            <wp:positionV relativeFrom="paragraph">
              <wp:posOffset>12060</wp:posOffset>
            </wp:positionV>
            <wp:extent cx="1370969" cy="1152528"/>
            <wp:effectExtent l="0" t="0" r="631" b="9522"/>
            <wp:wrapSquare wrapText="bothSides"/>
            <wp:docPr id="3" name="Imagen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1370969" cy="1152528"/>
                    </a:xfrm>
                    <a:prstGeom prst="rect">
                      <a:avLst/>
                    </a:prstGeom>
                    <a:noFill/>
                    <a:ln>
                      <a:noFill/>
                      <a:prstDash/>
                    </a:ln>
                  </pic:spPr>
                </pic:pic>
              </a:graphicData>
            </a:graphic>
          </wp:anchor>
        </w:drawing>
      </w:r>
      <w:r>
        <w:rPr>
          <w:u w:val="single"/>
        </w:rPr>
        <w:t>2.1.6 Shields</w:t>
      </w:r>
    </w:p>
    <w:p w:rsidR="00685BA1" w:rsidRDefault="00685BA1" w:rsidP="00685BA1">
      <w:r>
        <w:t xml:space="preserve">Son placas de circuitos modulares que se montan unas encima de otras para poder dar funcionalidades extra a las placas Arduino. Se puede añadir más de una </w:t>
      </w:r>
      <w:proofErr w:type="spellStart"/>
      <w:r>
        <w:t>shield</w:t>
      </w:r>
      <w:proofErr w:type="spellEnd"/>
      <w:r>
        <w:t xml:space="preserve"> y se alimentan mediante los pines GND y 5V</w:t>
      </w:r>
    </w:p>
    <w:p w:rsidR="00685BA1" w:rsidRDefault="00685BA1" w:rsidP="00685BA1">
      <w:pPr>
        <w:rPr>
          <w:u w:val="single"/>
        </w:rPr>
      </w:pPr>
    </w:p>
    <w:p w:rsidR="00685BA1" w:rsidRDefault="00685BA1" w:rsidP="00685BA1">
      <w:pPr>
        <w:rPr>
          <w:u w:val="single"/>
        </w:rPr>
      </w:pPr>
      <w:r>
        <w:rPr>
          <w:u w:val="single"/>
        </w:rPr>
        <w:t xml:space="preserve">2.1.7 </w:t>
      </w:r>
      <w:proofErr w:type="spellStart"/>
      <w:r>
        <w:rPr>
          <w:u w:val="single"/>
        </w:rPr>
        <w:t>NodeMCU</w:t>
      </w:r>
      <w:proofErr w:type="spellEnd"/>
    </w:p>
    <w:p w:rsidR="00685BA1" w:rsidRDefault="00685BA1" w:rsidP="00685BA1">
      <w:r>
        <w:t xml:space="preserve">Son placas o kits que llevan incorporados chips llamados </w:t>
      </w:r>
      <w:proofErr w:type="spellStart"/>
      <w:r>
        <w:t>SoC</w:t>
      </w:r>
      <w:proofErr w:type="spellEnd"/>
      <w:r>
        <w:t xml:space="preserve"> (</w:t>
      </w:r>
      <w:proofErr w:type="spellStart"/>
      <w:r>
        <w:t>System</w:t>
      </w:r>
      <w:proofErr w:type="spellEnd"/>
      <w:r>
        <w:t xml:space="preserve"> on a Chip) que dentro de ellos tienen microcontroladores o MCU.</w:t>
      </w:r>
    </w:p>
    <w:p w:rsidR="00685BA1" w:rsidRDefault="00685BA1" w:rsidP="00685BA1">
      <w:r>
        <w:t xml:space="preserve">Hay varias </w:t>
      </w:r>
      <w:proofErr w:type="spellStart"/>
      <w:r>
        <w:t>veriones</w:t>
      </w:r>
      <w:proofErr w:type="spellEnd"/>
      <w:r>
        <w:t xml:space="preserve">; V0.9 (módulo ESP-12 y memoria </w:t>
      </w:r>
      <w:proofErr w:type="gramStart"/>
      <w:r>
        <w:t>flash</w:t>
      </w:r>
      <w:proofErr w:type="gramEnd"/>
      <w:r>
        <w:t xml:space="preserve"> de 4MB), V1.0 (módulo ESP-12E y pines extra) y los nuevos que son módulos que son ESP8266 (wifi con TCP/IP) y el ESP32 (wifi y </w:t>
      </w:r>
      <w:proofErr w:type="spellStart"/>
      <w:r>
        <w:t>bluethoot</w:t>
      </w:r>
      <w:proofErr w:type="spellEnd"/>
      <w:r>
        <w:t xml:space="preserve"> integrados).</w:t>
      </w:r>
    </w:p>
    <w:p w:rsidR="00685BA1" w:rsidRDefault="00685BA1" w:rsidP="00685BA1">
      <w:pPr>
        <w:rPr>
          <w:u w:val="single"/>
        </w:rPr>
      </w:pPr>
    </w:p>
    <w:p w:rsidR="00685BA1" w:rsidRDefault="00685BA1" w:rsidP="00685BA1">
      <w:pPr>
        <w:rPr>
          <w:u w:val="single"/>
        </w:rPr>
      </w:pPr>
      <w:r>
        <w:rPr>
          <w:u w:val="single"/>
        </w:rPr>
        <w:t>2.1.8 Raspberry Pi</w:t>
      </w:r>
    </w:p>
    <w:p w:rsidR="00685BA1" w:rsidRDefault="00685BA1" w:rsidP="00685BA1">
      <w:r>
        <w:t>Es un ordenador de placa simple SBC de bajo coste, es software (no hardware como Arduino) OpenSource con un SO basado en Debian llamado Raspbian.</w:t>
      </w:r>
    </w:p>
    <w:p w:rsidR="00685BA1" w:rsidRDefault="00685BA1" w:rsidP="00685BA1"/>
    <w:p w:rsidR="00685BA1" w:rsidRDefault="00685BA1" w:rsidP="00685BA1">
      <w:pPr>
        <w:rPr>
          <w:u w:val="single"/>
        </w:rPr>
      </w:pPr>
      <w:r>
        <w:rPr>
          <w:u w:val="single"/>
        </w:rPr>
        <w:t>2.2 SISTEMAS INTELIGENTES</w:t>
      </w:r>
    </w:p>
    <w:p w:rsidR="00685BA1" w:rsidRDefault="00685BA1" w:rsidP="00685BA1">
      <w:r>
        <w:t>Un sistema inteligente es aquel capaz de resolver problemas complejos de una forma automática, dando soporte a las decisiones de un experto. Tienen características asimilables a la inteligencia humana o animal.</w:t>
      </w:r>
    </w:p>
    <w:p w:rsidR="007D7655" w:rsidRDefault="00685BA1" w:rsidP="00685BA1">
      <w:r>
        <w:rPr>
          <w:noProof/>
        </w:rPr>
        <w:drawing>
          <wp:anchor distT="0" distB="0" distL="114300" distR="114300" simplePos="0" relativeHeight="251662336" behindDoc="0" locked="0" layoutInCell="1" allowOverlap="1" wp14:anchorId="3476F6B9" wp14:editId="52E3E2E2">
            <wp:simplePos x="0" y="0"/>
            <wp:positionH relativeFrom="margin">
              <wp:posOffset>2825111</wp:posOffset>
            </wp:positionH>
            <wp:positionV relativeFrom="paragraph">
              <wp:posOffset>292095</wp:posOffset>
            </wp:positionV>
            <wp:extent cx="3057525" cy="1257300"/>
            <wp:effectExtent l="0" t="0" r="9525" b="0"/>
            <wp:wrapSquare wrapText="bothSides"/>
            <wp:docPr id="4" name="Imagen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3057525" cy="1257300"/>
                    </a:xfrm>
                    <a:prstGeom prst="rect">
                      <a:avLst/>
                    </a:prstGeom>
                    <a:noFill/>
                    <a:ln>
                      <a:noFill/>
                      <a:prstDash/>
                    </a:ln>
                  </pic:spPr>
                </pic:pic>
              </a:graphicData>
            </a:graphic>
          </wp:anchor>
        </w:drawing>
      </w:r>
      <w:r>
        <w:rPr>
          <w:noProof/>
        </w:rPr>
        <w:drawing>
          <wp:anchor distT="0" distB="0" distL="114300" distR="114300" simplePos="0" relativeHeight="251663360" behindDoc="0" locked="0" layoutInCell="1" allowOverlap="1" wp14:anchorId="0B83E37A" wp14:editId="5DBA7DF5">
            <wp:simplePos x="0" y="0"/>
            <wp:positionH relativeFrom="margin">
              <wp:posOffset>-270506</wp:posOffset>
            </wp:positionH>
            <wp:positionV relativeFrom="paragraph">
              <wp:posOffset>368302</wp:posOffset>
            </wp:positionV>
            <wp:extent cx="3028949" cy="1160775"/>
            <wp:effectExtent l="0" t="0" r="1" b="1275"/>
            <wp:wrapSquare wrapText="bothSides"/>
            <wp:docPr id="5" name="Imagen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3028949" cy="1160775"/>
                    </a:xfrm>
                    <a:prstGeom prst="rect">
                      <a:avLst/>
                    </a:prstGeom>
                    <a:noFill/>
                    <a:ln>
                      <a:noFill/>
                      <a:prstDash/>
                    </a:ln>
                  </pic:spPr>
                </pic:pic>
              </a:graphicData>
            </a:graphic>
          </wp:anchor>
        </w:drawing>
      </w:r>
      <w:r>
        <w:t>Algunos hitos y avances en los sistemas inteligentes</w:t>
      </w:r>
    </w:p>
    <w:p w:rsidR="00685BA1" w:rsidRPr="00685BA1" w:rsidRDefault="00685BA1" w:rsidP="00685BA1"/>
    <w:p w:rsidR="00685BA1" w:rsidRPr="00685BA1" w:rsidRDefault="00685BA1" w:rsidP="00685BA1"/>
    <w:p w:rsidR="00286E0E" w:rsidRDefault="00286E0E" w:rsidP="00685BA1">
      <w:pPr>
        <w:tabs>
          <w:tab w:val="left" w:pos="1352"/>
        </w:tabs>
      </w:pPr>
    </w:p>
    <w:p w:rsidR="00341564" w:rsidRPr="00341564" w:rsidRDefault="00341564" w:rsidP="00341564">
      <w:pPr>
        <w:suppressAutoHyphens w:val="0"/>
        <w:autoSpaceDN/>
        <w:spacing w:after="200" w:line="276" w:lineRule="auto"/>
        <w:textAlignment w:val="auto"/>
        <w:rPr>
          <w:rFonts w:cs="Arial"/>
          <w:b/>
          <w:bCs/>
          <w:sz w:val="28"/>
          <w:szCs w:val="36"/>
          <w:u w:val="single"/>
        </w:rPr>
      </w:pPr>
      <w:r w:rsidRPr="00341564">
        <w:rPr>
          <w:rFonts w:cs="Arial"/>
          <w:b/>
          <w:bCs/>
          <w:sz w:val="28"/>
          <w:szCs w:val="36"/>
          <w:u w:val="single"/>
        </w:rPr>
        <w:lastRenderedPageBreak/>
        <w:t>TEMA 3. ASISTENTES VIRTUALES</w:t>
      </w:r>
    </w:p>
    <w:p w:rsidR="00341564" w:rsidRPr="00341564" w:rsidRDefault="00341564" w:rsidP="00341564">
      <w:pPr>
        <w:suppressAutoHyphens w:val="0"/>
        <w:autoSpaceDN/>
        <w:spacing w:after="200" w:line="276" w:lineRule="auto"/>
        <w:textAlignment w:val="auto"/>
        <w:rPr>
          <w:rFonts w:cs="Arial"/>
        </w:rPr>
      </w:pPr>
      <w:r w:rsidRPr="00341564">
        <w:rPr>
          <w:rFonts w:cs="Arial"/>
        </w:rPr>
        <w:t>Un asistente virtual es un agente de software que ayuda a usuarios de sistemas computacionales, automatizando y realizando tareas con la mínima interacción hombre-máquina.</w:t>
      </w:r>
    </w:p>
    <w:p w:rsidR="00341564" w:rsidRPr="00341564" w:rsidRDefault="00341564" w:rsidP="00341564">
      <w:pPr>
        <w:suppressAutoHyphens w:val="0"/>
        <w:autoSpaceDN/>
        <w:spacing w:after="200" w:line="276" w:lineRule="auto"/>
        <w:textAlignment w:val="auto"/>
        <w:rPr>
          <w:rFonts w:cs="Arial"/>
          <w:u w:val="single"/>
        </w:rPr>
      </w:pPr>
      <w:r w:rsidRPr="00341564">
        <w:rPr>
          <w:rFonts w:cs="Arial"/>
        </w:rPr>
        <w:t xml:space="preserve">Los asistentes virtuales se pueden encontrar en diversos dispositivos como son, ejemplo, Amazon Echo (Alexa), Google Home, </w:t>
      </w:r>
      <w:proofErr w:type="spellStart"/>
      <w:r w:rsidRPr="00341564">
        <w:rPr>
          <w:rFonts w:cs="Arial"/>
        </w:rPr>
        <w:t>Whatsapp</w:t>
      </w:r>
      <w:proofErr w:type="spellEnd"/>
      <w:r w:rsidRPr="00341564">
        <w:rPr>
          <w:rFonts w:cs="Arial"/>
        </w:rPr>
        <w:t xml:space="preserve">, Siri, Cortana, </w:t>
      </w:r>
      <w:proofErr w:type="spellStart"/>
      <w:r w:rsidRPr="00341564">
        <w:rPr>
          <w:rFonts w:cs="Arial"/>
        </w:rPr>
        <w:t>Bixby</w:t>
      </w:r>
      <w:proofErr w:type="spellEnd"/>
      <w:r w:rsidRPr="00341564">
        <w:rPr>
          <w:rFonts w:cs="Arial"/>
        </w:rPr>
        <w:t>…</w:t>
      </w:r>
    </w:p>
    <w:p w:rsidR="00341564" w:rsidRPr="00341564" w:rsidRDefault="00341564" w:rsidP="00341564">
      <w:pPr>
        <w:suppressAutoHyphens w:val="0"/>
        <w:autoSpaceDN/>
        <w:spacing w:after="200" w:line="276" w:lineRule="auto"/>
        <w:textAlignment w:val="auto"/>
        <w:rPr>
          <w:rFonts w:cs="Arial"/>
          <w:u w:val="single"/>
        </w:rPr>
      </w:pPr>
      <w:r w:rsidRPr="00341564">
        <w:rPr>
          <w:rFonts w:cs="Arial"/>
          <w:noProof/>
        </w:rPr>
        <w:drawing>
          <wp:anchor distT="0" distB="0" distL="114300" distR="114300" simplePos="0" relativeHeight="251683840" behindDoc="0" locked="0" layoutInCell="1" allowOverlap="1" wp14:anchorId="50B3CB81" wp14:editId="1C92F100">
            <wp:simplePos x="0" y="0"/>
            <wp:positionH relativeFrom="column">
              <wp:posOffset>2881630</wp:posOffset>
            </wp:positionH>
            <wp:positionV relativeFrom="paragraph">
              <wp:posOffset>527685</wp:posOffset>
            </wp:positionV>
            <wp:extent cx="3046730" cy="619125"/>
            <wp:effectExtent l="0" t="0" r="1270" b="9525"/>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6730" cy="61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1564">
        <w:rPr>
          <w:rFonts w:cs="Arial"/>
          <w:noProof/>
        </w:rPr>
        <w:drawing>
          <wp:anchor distT="0" distB="0" distL="114300" distR="114300" simplePos="0" relativeHeight="251682816" behindDoc="0" locked="0" layoutInCell="1" allowOverlap="1" wp14:anchorId="4C345E5F" wp14:editId="10154665">
            <wp:simplePos x="0" y="0"/>
            <wp:positionH relativeFrom="column">
              <wp:posOffset>-403860</wp:posOffset>
            </wp:positionH>
            <wp:positionV relativeFrom="paragraph">
              <wp:posOffset>394335</wp:posOffset>
            </wp:positionV>
            <wp:extent cx="3139440" cy="1028700"/>
            <wp:effectExtent l="0" t="0" r="3810" b="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9440" cy="1028700"/>
                    </a:xfrm>
                    <a:prstGeom prst="rect">
                      <a:avLst/>
                    </a:prstGeom>
                    <a:noFill/>
                    <a:ln>
                      <a:noFill/>
                    </a:ln>
                  </pic:spPr>
                </pic:pic>
              </a:graphicData>
            </a:graphic>
            <wp14:sizeRelV relativeFrom="margin">
              <wp14:pctHeight>0</wp14:pctHeight>
            </wp14:sizeRelV>
          </wp:anchor>
        </w:drawing>
      </w:r>
      <w:r w:rsidRPr="00341564">
        <w:rPr>
          <w:rFonts w:cs="Arial"/>
          <w:u w:val="single"/>
        </w:rPr>
        <w:t>3.1 HISTORIA DE LOS ASISTENTES VIRTUALES</w:t>
      </w:r>
    </w:p>
    <w:p w:rsidR="00A72EEF" w:rsidRDefault="00A72EEF" w:rsidP="00341564">
      <w:pPr>
        <w:suppressAutoHyphens w:val="0"/>
        <w:autoSpaceDN/>
        <w:spacing w:after="200" w:line="276" w:lineRule="auto"/>
        <w:textAlignment w:val="auto"/>
        <w:rPr>
          <w:rFonts w:cs="Arial"/>
        </w:rPr>
      </w:pPr>
    </w:p>
    <w:p w:rsidR="0070399A" w:rsidRDefault="0070399A" w:rsidP="00341564">
      <w:pPr>
        <w:suppressAutoHyphens w:val="0"/>
        <w:autoSpaceDN/>
        <w:spacing w:after="200" w:line="276" w:lineRule="auto"/>
        <w:textAlignment w:val="auto"/>
        <w:rPr>
          <w:rFonts w:cs="Arial"/>
        </w:rPr>
      </w:pPr>
    </w:p>
    <w:p w:rsidR="00341564" w:rsidRPr="00341564" w:rsidRDefault="001C2C33" w:rsidP="00341564">
      <w:pPr>
        <w:suppressAutoHyphens w:val="0"/>
        <w:autoSpaceDN/>
        <w:spacing w:after="200" w:line="276" w:lineRule="auto"/>
        <w:textAlignment w:val="auto"/>
        <w:rPr>
          <w:rFonts w:cs="Arial"/>
        </w:rPr>
      </w:pPr>
      <w:r w:rsidRPr="00341564">
        <w:rPr>
          <w:rFonts w:cs="Arial"/>
          <w:noProof/>
          <w:lang w:eastAsia="es-ES"/>
        </w:rPr>
        <w:drawing>
          <wp:anchor distT="0" distB="0" distL="114300" distR="114300" simplePos="0" relativeHeight="251684864" behindDoc="0" locked="0" layoutInCell="1" allowOverlap="1" wp14:anchorId="6DDDB487" wp14:editId="6D63859E">
            <wp:simplePos x="0" y="0"/>
            <wp:positionH relativeFrom="margin">
              <wp:posOffset>333375</wp:posOffset>
            </wp:positionH>
            <wp:positionV relativeFrom="paragraph">
              <wp:posOffset>362585</wp:posOffset>
            </wp:positionV>
            <wp:extent cx="2281555" cy="1933575"/>
            <wp:effectExtent l="0" t="0" r="4445" b="9525"/>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1555" cy="1933575"/>
                    </a:xfrm>
                    <a:prstGeom prst="rect">
                      <a:avLst/>
                    </a:prstGeom>
                  </pic:spPr>
                </pic:pic>
              </a:graphicData>
            </a:graphic>
            <wp14:sizeRelH relativeFrom="margin">
              <wp14:pctWidth>0</wp14:pctWidth>
            </wp14:sizeRelH>
            <wp14:sizeRelV relativeFrom="margin">
              <wp14:pctHeight>0</wp14:pctHeight>
            </wp14:sizeRelV>
          </wp:anchor>
        </w:drawing>
      </w:r>
      <w:r w:rsidR="00341564" w:rsidRPr="00341564">
        <w:rPr>
          <w:rFonts w:cs="Arial"/>
          <w:noProof/>
          <w:lang w:eastAsia="es-ES"/>
        </w:rPr>
        <w:drawing>
          <wp:anchor distT="0" distB="0" distL="114300" distR="114300" simplePos="0" relativeHeight="251685888" behindDoc="0" locked="0" layoutInCell="1" allowOverlap="1" wp14:anchorId="1B3A490A" wp14:editId="2610CEE3">
            <wp:simplePos x="0" y="0"/>
            <wp:positionH relativeFrom="column">
              <wp:posOffset>3129915</wp:posOffset>
            </wp:positionH>
            <wp:positionV relativeFrom="paragraph">
              <wp:posOffset>534035</wp:posOffset>
            </wp:positionV>
            <wp:extent cx="2152650" cy="1533525"/>
            <wp:effectExtent l="0" t="0" r="0" b="9525"/>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152650" cy="1533525"/>
                    </a:xfrm>
                    <a:prstGeom prst="rect">
                      <a:avLst/>
                    </a:prstGeom>
                  </pic:spPr>
                </pic:pic>
              </a:graphicData>
            </a:graphic>
            <wp14:sizeRelH relativeFrom="margin">
              <wp14:pctWidth>0</wp14:pctWidth>
            </wp14:sizeRelH>
            <wp14:sizeRelV relativeFrom="margin">
              <wp14:pctHeight>0</wp14:pctHeight>
            </wp14:sizeRelV>
          </wp:anchor>
        </w:drawing>
      </w:r>
      <w:r w:rsidR="00A72EEF">
        <w:rPr>
          <w:rFonts w:cs="Arial"/>
          <w:u w:val="single"/>
        </w:rPr>
        <w:t>3.2 USO DE LOS ASISTENTES VIRTUALES</w:t>
      </w:r>
    </w:p>
    <w:p w:rsidR="00341564" w:rsidRDefault="00341564" w:rsidP="00341564">
      <w:pPr>
        <w:suppressAutoHyphens w:val="0"/>
        <w:autoSpaceDN/>
        <w:spacing w:after="200" w:line="276" w:lineRule="auto"/>
        <w:textAlignment w:val="auto"/>
        <w:rPr>
          <w:rFonts w:cs="Arial"/>
          <w:u w:val="single"/>
        </w:rPr>
      </w:pPr>
    </w:p>
    <w:p w:rsidR="0070399A" w:rsidRPr="00341564" w:rsidRDefault="0070399A" w:rsidP="00341564">
      <w:pPr>
        <w:suppressAutoHyphens w:val="0"/>
        <w:autoSpaceDN/>
        <w:spacing w:after="200" w:line="276" w:lineRule="auto"/>
        <w:textAlignment w:val="auto"/>
        <w:rPr>
          <w:rFonts w:cs="Arial"/>
          <w:u w:val="single"/>
        </w:rPr>
      </w:pPr>
    </w:p>
    <w:p w:rsidR="00341564" w:rsidRPr="00341564" w:rsidRDefault="00B33C11" w:rsidP="00341564">
      <w:pPr>
        <w:suppressAutoHyphens w:val="0"/>
        <w:autoSpaceDN/>
        <w:spacing w:after="200" w:line="276" w:lineRule="auto"/>
        <w:textAlignment w:val="auto"/>
        <w:rPr>
          <w:rFonts w:cs="Arial"/>
          <w:u w:val="single"/>
        </w:rPr>
      </w:pPr>
      <w:r>
        <w:rPr>
          <w:rFonts w:cs="Arial"/>
          <w:u w:val="single"/>
        </w:rPr>
        <w:t>3.3 RECONOCIMIENTO POR VOZ</w:t>
      </w:r>
    </w:p>
    <w:p w:rsidR="00B33C11" w:rsidRDefault="00B33C11" w:rsidP="00341564">
      <w:pPr>
        <w:suppressAutoHyphens w:val="0"/>
        <w:autoSpaceDN/>
        <w:spacing w:after="200" w:line="276" w:lineRule="auto"/>
        <w:textAlignment w:val="auto"/>
        <w:rPr>
          <w:rFonts w:cs="Arial"/>
        </w:rPr>
      </w:pPr>
      <w:r>
        <w:rPr>
          <w:rFonts w:cs="Arial"/>
        </w:rPr>
        <w:t>Hay 3 elementos esenciales:</w:t>
      </w:r>
    </w:p>
    <w:p w:rsidR="00341564" w:rsidRPr="00341564" w:rsidRDefault="00B33C11" w:rsidP="00B33C11">
      <w:pPr>
        <w:suppressAutoHyphens w:val="0"/>
        <w:autoSpaceDN/>
        <w:spacing w:after="200" w:line="276" w:lineRule="auto"/>
        <w:jc w:val="both"/>
        <w:textAlignment w:val="auto"/>
        <w:rPr>
          <w:rFonts w:cs="Arial"/>
        </w:rPr>
      </w:pPr>
      <w:r w:rsidRPr="00341564">
        <w:rPr>
          <w:rFonts w:cs="Arial"/>
          <w:noProof/>
          <w:lang w:eastAsia="es-ES"/>
        </w:rPr>
        <w:drawing>
          <wp:anchor distT="0" distB="0" distL="114300" distR="114300" simplePos="0" relativeHeight="251686912" behindDoc="0" locked="0" layoutInCell="1" allowOverlap="1" wp14:anchorId="1E09F1DE">
            <wp:simplePos x="0" y="0"/>
            <wp:positionH relativeFrom="column">
              <wp:posOffset>3167380</wp:posOffset>
            </wp:positionH>
            <wp:positionV relativeFrom="paragraph">
              <wp:posOffset>30480</wp:posOffset>
            </wp:positionV>
            <wp:extent cx="2771775" cy="1562100"/>
            <wp:effectExtent l="0" t="0" r="9525" b="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771775" cy="15621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341564" w:rsidRPr="00341564">
        <w:rPr>
          <w:rFonts w:cs="Arial"/>
          <w:b/>
        </w:rPr>
        <w:t>Intents</w:t>
      </w:r>
      <w:proofErr w:type="spellEnd"/>
      <w:r w:rsidR="00341564" w:rsidRPr="00341564">
        <w:rPr>
          <w:rFonts w:cs="Arial"/>
        </w:rPr>
        <w:t>: Solicitud o acción principal asociada con el comando del usuario.</w:t>
      </w:r>
    </w:p>
    <w:p w:rsidR="00341564" w:rsidRPr="00341564" w:rsidRDefault="00341564" w:rsidP="00B33C11">
      <w:pPr>
        <w:suppressAutoHyphens w:val="0"/>
        <w:autoSpaceDN/>
        <w:spacing w:after="200" w:line="276" w:lineRule="auto"/>
        <w:jc w:val="both"/>
        <w:textAlignment w:val="auto"/>
        <w:rPr>
          <w:rFonts w:cs="Arial"/>
        </w:rPr>
      </w:pPr>
      <w:r w:rsidRPr="00341564">
        <w:rPr>
          <w:rFonts w:cs="Arial"/>
          <w:b/>
        </w:rPr>
        <w:t>Slots</w:t>
      </w:r>
      <w:r w:rsidRPr="00341564">
        <w:rPr>
          <w:rFonts w:cs="Arial"/>
        </w:rPr>
        <w:t xml:space="preserve">: argumentos que para un </w:t>
      </w:r>
      <w:proofErr w:type="spellStart"/>
      <w:r w:rsidRPr="00341564">
        <w:rPr>
          <w:rFonts w:cs="Arial"/>
        </w:rPr>
        <w:t>intent</w:t>
      </w:r>
      <w:proofErr w:type="spellEnd"/>
      <w:r w:rsidRPr="00341564">
        <w:rPr>
          <w:rFonts w:cs="Arial"/>
        </w:rPr>
        <w:t xml:space="preserve"> proporcionan más información, estos pueden tener de tipo obligatorio u opcional.</w:t>
      </w:r>
    </w:p>
    <w:p w:rsidR="00341564" w:rsidRPr="0070399A" w:rsidRDefault="00341564" w:rsidP="0070399A">
      <w:pPr>
        <w:suppressAutoHyphens w:val="0"/>
        <w:autoSpaceDN/>
        <w:spacing w:after="200" w:line="276" w:lineRule="auto"/>
        <w:jc w:val="both"/>
        <w:textAlignment w:val="auto"/>
        <w:rPr>
          <w:rFonts w:cs="Arial"/>
        </w:rPr>
      </w:pPr>
      <w:proofErr w:type="spellStart"/>
      <w:r w:rsidRPr="00341564">
        <w:rPr>
          <w:rFonts w:cs="Arial"/>
          <w:b/>
        </w:rPr>
        <w:t>Utterances</w:t>
      </w:r>
      <w:proofErr w:type="spellEnd"/>
      <w:r w:rsidRPr="00341564">
        <w:rPr>
          <w:rFonts w:cs="Arial"/>
        </w:rPr>
        <w:t>: las palabras que los usuarios dicen para transmitir lo que quieren que el asistente haga.</w:t>
      </w:r>
    </w:p>
    <w:p w:rsidR="00B33C11" w:rsidRPr="00B33C11" w:rsidRDefault="00B33C11" w:rsidP="00341564">
      <w:pPr>
        <w:suppressAutoHyphens w:val="0"/>
        <w:autoSpaceDN/>
        <w:spacing w:after="200" w:line="276" w:lineRule="auto"/>
        <w:textAlignment w:val="auto"/>
        <w:rPr>
          <w:rFonts w:cs="Arial"/>
          <w:u w:val="single"/>
        </w:rPr>
      </w:pPr>
      <w:r>
        <w:rPr>
          <w:rFonts w:cs="Arial"/>
          <w:u w:val="single"/>
        </w:rPr>
        <w:lastRenderedPageBreak/>
        <w:t>3.4 TIPOS DE ASISTENTES VIRTUALES</w:t>
      </w:r>
    </w:p>
    <w:p w:rsidR="00341564" w:rsidRPr="00341564" w:rsidRDefault="00B33C11" w:rsidP="00341564">
      <w:pPr>
        <w:suppressAutoHyphens w:val="0"/>
        <w:autoSpaceDN/>
        <w:spacing w:after="200" w:line="276" w:lineRule="auto"/>
        <w:textAlignment w:val="auto"/>
        <w:rPr>
          <w:rFonts w:cs="Arial"/>
          <w:u w:val="single"/>
        </w:rPr>
      </w:pPr>
      <w:r>
        <w:rPr>
          <w:rFonts w:cs="Arial"/>
          <w:u w:val="single"/>
        </w:rPr>
        <w:t xml:space="preserve">3.4.1 </w:t>
      </w:r>
      <w:r w:rsidR="00341564" w:rsidRPr="00341564">
        <w:rPr>
          <w:rFonts w:cs="Arial"/>
          <w:u w:val="single"/>
        </w:rPr>
        <w:t>Cortana</w:t>
      </w:r>
    </w:p>
    <w:p w:rsidR="00341564" w:rsidRPr="00341564" w:rsidRDefault="00341564" w:rsidP="00D22897">
      <w:pPr>
        <w:suppressAutoHyphens w:val="0"/>
        <w:autoSpaceDN/>
        <w:spacing w:after="200" w:line="276" w:lineRule="auto"/>
        <w:jc w:val="both"/>
        <w:textAlignment w:val="auto"/>
        <w:rPr>
          <w:rFonts w:cs="Arial"/>
        </w:rPr>
      </w:pPr>
      <w:r w:rsidRPr="00341564">
        <w:rPr>
          <w:rFonts w:cs="Arial"/>
        </w:rPr>
        <w:t xml:space="preserve">Este es el asistente virtual creado por Microsoft como una pieza para su cambio de imagen. Comenzó su desarrollo en 2009 pero no fue presentado hasta 2013. Este asistente </w:t>
      </w:r>
      <w:r w:rsidR="00B02F6D" w:rsidRPr="00341564">
        <w:rPr>
          <w:rFonts w:cs="Arial"/>
        </w:rPr>
        <w:t>está</w:t>
      </w:r>
      <w:r w:rsidRPr="00341564">
        <w:rPr>
          <w:rFonts w:cs="Arial"/>
        </w:rPr>
        <w:t xml:space="preserve"> disponible para Windows 10, Windows </w:t>
      </w:r>
      <w:proofErr w:type="spellStart"/>
      <w:r w:rsidRPr="00341564">
        <w:rPr>
          <w:rFonts w:cs="Arial"/>
        </w:rPr>
        <w:t>Phone</w:t>
      </w:r>
      <w:proofErr w:type="spellEnd"/>
      <w:r w:rsidRPr="00341564">
        <w:rPr>
          <w:rFonts w:cs="Arial"/>
        </w:rPr>
        <w:t xml:space="preserve">, Android y Xbox </w:t>
      </w:r>
      <w:proofErr w:type="spellStart"/>
      <w:r w:rsidRPr="00341564">
        <w:rPr>
          <w:rFonts w:cs="Arial"/>
        </w:rPr>
        <w:t>One</w:t>
      </w:r>
      <w:proofErr w:type="spellEnd"/>
      <w:r w:rsidRPr="00341564">
        <w:rPr>
          <w:rFonts w:cs="Arial"/>
        </w:rPr>
        <w:t xml:space="preserve">. </w:t>
      </w:r>
    </w:p>
    <w:p w:rsidR="00345E28" w:rsidRDefault="00341564" w:rsidP="00341564">
      <w:pPr>
        <w:suppressAutoHyphens w:val="0"/>
        <w:autoSpaceDN/>
        <w:spacing w:after="200" w:line="276" w:lineRule="auto"/>
        <w:textAlignment w:val="auto"/>
        <w:rPr>
          <w:rFonts w:cs="Arial"/>
        </w:rPr>
      </w:pPr>
      <w:r w:rsidRPr="00345E28">
        <w:rPr>
          <w:rFonts w:cs="Arial"/>
          <w:b/>
        </w:rPr>
        <w:t xml:space="preserve">Creación de </w:t>
      </w:r>
      <w:proofErr w:type="spellStart"/>
      <w:r w:rsidRPr="00345E28">
        <w:rPr>
          <w:rFonts w:cs="Arial"/>
          <w:b/>
        </w:rPr>
        <w:t>skills</w:t>
      </w:r>
      <w:proofErr w:type="spellEnd"/>
      <w:r w:rsidRPr="00345E28">
        <w:rPr>
          <w:rFonts w:cs="Arial"/>
          <w:b/>
        </w:rPr>
        <w:t>:</w:t>
      </w:r>
      <w:r w:rsidRPr="00341564">
        <w:rPr>
          <w:rFonts w:cs="Arial"/>
        </w:rPr>
        <w:t xml:space="preserve"> para crear una </w:t>
      </w:r>
      <w:proofErr w:type="spellStart"/>
      <w:proofErr w:type="gramStart"/>
      <w:r w:rsidRPr="00341564">
        <w:rPr>
          <w:rFonts w:cs="Arial"/>
        </w:rPr>
        <w:t>skill</w:t>
      </w:r>
      <w:proofErr w:type="spellEnd"/>
      <w:proofErr w:type="gramEnd"/>
      <w:r w:rsidRPr="00341564">
        <w:rPr>
          <w:rFonts w:cs="Arial"/>
        </w:rPr>
        <w:t xml:space="preserve"> en Cortana se utiliza Microsoft Azure. Para crear la </w:t>
      </w:r>
      <w:proofErr w:type="spellStart"/>
      <w:proofErr w:type="gramStart"/>
      <w:r w:rsidRPr="00341564">
        <w:rPr>
          <w:rFonts w:cs="Arial"/>
        </w:rPr>
        <w:t>skill</w:t>
      </w:r>
      <w:proofErr w:type="spellEnd"/>
      <w:proofErr w:type="gramEnd"/>
      <w:r w:rsidRPr="00341564">
        <w:rPr>
          <w:rFonts w:cs="Arial"/>
        </w:rPr>
        <w:t xml:space="preserve"> el procedimiento </w:t>
      </w:r>
      <w:r w:rsidR="00345E28">
        <w:rPr>
          <w:rFonts w:cs="Arial"/>
        </w:rPr>
        <w:t xml:space="preserve">será el siguiente; pulsaremos en </w:t>
      </w:r>
    </w:p>
    <w:p w:rsidR="00341564" w:rsidRPr="00341564" w:rsidRDefault="00345E28" w:rsidP="00345E28">
      <w:pPr>
        <w:suppressAutoHyphens w:val="0"/>
        <w:autoSpaceDN/>
        <w:spacing w:after="200" w:line="276" w:lineRule="auto"/>
        <w:jc w:val="center"/>
        <w:textAlignment w:val="auto"/>
        <w:rPr>
          <w:rFonts w:cs="Arial"/>
        </w:rPr>
      </w:pPr>
      <w:r>
        <w:rPr>
          <w:rFonts w:cs="Arial"/>
        </w:rPr>
        <w:t>“Crear recurso” -&gt; “</w:t>
      </w:r>
      <w:proofErr w:type="spellStart"/>
      <w:r>
        <w:rPr>
          <w:rFonts w:cs="Arial"/>
        </w:rPr>
        <w:t>AI+Machine</w:t>
      </w:r>
      <w:proofErr w:type="spellEnd"/>
      <w:r>
        <w:rPr>
          <w:rFonts w:cs="Arial"/>
        </w:rPr>
        <w:t xml:space="preserve"> </w:t>
      </w:r>
      <w:proofErr w:type="spellStart"/>
      <w:r>
        <w:rPr>
          <w:rFonts w:cs="Arial"/>
        </w:rPr>
        <w:t>Learning</w:t>
      </w:r>
      <w:proofErr w:type="spellEnd"/>
      <w:r>
        <w:rPr>
          <w:rFonts w:cs="Arial"/>
        </w:rPr>
        <w:t>” -&gt; “Web App Bot”</w:t>
      </w:r>
    </w:p>
    <w:p w:rsidR="00341564" w:rsidRPr="00341564" w:rsidRDefault="00341564" w:rsidP="00341564">
      <w:pPr>
        <w:suppressAutoHyphens w:val="0"/>
        <w:autoSpaceDN/>
        <w:spacing w:after="200" w:line="276" w:lineRule="auto"/>
        <w:textAlignment w:val="auto"/>
        <w:rPr>
          <w:rFonts w:cs="Arial"/>
        </w:rPr>
      </w:pPr>
      <w:r w:rsidRPr="00341564">
        <w:rPr>
          <w:rFonts w:cs="Arial"/>
        </w:rPr>
        <w:t xml:space="preserve">Una vez que hemos creado el </w:t>
      </w:r>
      <w:proofErr w:type="spellStart"/>
      <w:r w:rsidRPr="00341564">
        <w:rPr>
          <w:rFonts w:cs="Arial"/>
        </w:rPr>
        <w:t>bot</w:t>
      </w:r>
      <w:proofErr w:type="spellEnd"/>
      <w:r w:rsidRPr="00341564">
        <w:rPr>
          <w:rFonts w:cs="Arial"/>
        </w:rPr>
        <w:t xml:space="preserve"> podremos probarlo online, revisar su diseño descargar o cargar el código, publicarlo o conectarlo a canales.</w:t>
      </w:r>
    </w:p>
    <w:p w:rsidR="00341564" w:rsidRPr="00341564" w:rsidRDefault="00B33C11" w:rsidP="00341564">
      <w:pPr>
        <w:suppressAutoHyphens w:val="0"/>
        <w:autoSpaceDN/>
        <w:spacing w:after="200" w:line="276" w:lineRule="auto"/>
        <w:textAlignment w:val="auto"/>
        <w:rPr>
          <w:rFonts w:cs="Arial"/>
          <w:u w:val="single"/>
        </w:rPr>
      </w:pPr>
      <w:r>
        <w:rPr>
          <w:rFonts w:cs="Arial"/>
          <w:u w:val="single"/>
        </w:rPr>
        <w:t xml:space="preserve">3.4.2 </w:t>
      </w:r>
      <w:r w:rsidR="00341564" w:rsidRPr="00341564">
        <w:rPr>
          <w:rFonts w:cs="Arial"/>
          <w:u w:val="single"/>
        </w:rPr>
        <w:t>Alexa</w:t>
      </w:r>
    </w:p>
    <w:p w:rsidR="00341564" w:rsidRPr="00341564" w:rsidRDefault="00341564" w:rsidP="00341564">
      <w:pPr>
        <w:suppressAutoHyphens w:val="0"/>
        <w:autoSpaceDN/>
        <w:spacing w:after="200" w:line="276" w:lineRule="auto"/>
        <w:textAlignment w:val="auto"/>
        <w:rPr>
          <w:rFonts w:cs="Arial"/>
        </w:rPr>
      </w:pPr>
      <w:r w:rsidRPr="00341564">
        <w:rPr>
          <w:rFonts w:cs="Arial"/>
        </w:rPr>
        <w:t>Fue desarrollado por Amazon en 2014, su nombre fue elegido debido a la X es una consonante complicada lo cual facilitaría reconocer el nombre. Se creó para ser incorporado a altavoces inteligentes “Echo”.</w:t>
      </w:r>
    </w:p>
    <w:p w:rsidR="00540F0A" w:rsidRPr="00540F0A" w:rsidRDefault="00341564" w:rsidP="00540F0A">
      <w:pPr>
        <w:suppressAutoHyphens w:val="0"/>
        <w:autoSpaceDN/>
        <w:spacing w:after="200" w:line="276" w:lineRule="auto"/>
        <w:textAlignment w:val="auto"/>
        <w:rPr>
          <w:rFonts w:cs="Arial"/>
        </w:rPr>
      </w:pPr>
      <w:r w:rsidRPr="00AB3F00">
        <w:rPr>
          <w:rFonts w:cs="Arial"/>
          <w:b/>
        </w:rPr>
        <w:t xml:space="preserve">Creación de </w:t>
      </w:r>
      <w:proofErr w:type="spellStart"/>
      <w:r w:rsidRPr="00AB3F00">
        <w:rPr>
          <w:rFonts w:cs="Arial"/>
          <w:b/>
        </w:rPr>
        <w:t>skills</w:t>
      </w:r>
      <w:proofErr w:type="spellEnd"/>
      <w:r w:rsidRPr="00341564">
        <w:rPr>
          <w:rFonts w:cs="Arial"/>
        </w:rPr>
        <w:t xml:space="preserve">: para esto se debe utilizar la Amazon </w:t>
      </w:r>
      <w:proofErr w:type="spellStart"/>
      <w:r w:rsidRPr="00341564">
        <w:rPr>
          <w:rFonts w:cs="Arial"/>
        </w:rPr>
        <w:t>Developer</w:t>
      </w:r>
      <w:proofErr w:type="spellEnd"/>
      <w:r w:rsidRPr="00341564">
        <w:rPr>
          <w:rFonts w:cs="Arial"/>
        </w:rPr>
        <w:t xml:space="preserve"> </w:t>
      </w:r>
      <w:proofErr w:type="spellStart"/>
      <w:r w:rsidRPr="00341564">
        <w:rPr>
          <w:rFonts w:cs="Arial"/>
        </w:rPr>
        <w:t>Console</w:t>
      </w:r>
      <w:proofErr w:type="spellEnd"/>
      <w:r w:rsidRPr="00341564">
        <w:rPr>
          <w:rFonts w:cs="Arial"/>
        </w:rPr>
        <w:t>. El procedimiento se</w:t>
      </w:r>
      <w:r w:rsidR="00540F0A">
        <w:rPr>
          <w:rFonts w:cs="Arial"/>
        </w:rPr>
        <w:t xml:space="preserve">rá el siguiente; </w:t>
      </w:r>
    </w:p>
    <w:p w:rsidR="00540F0A" w:rsidRDefault="00540F0A" w:rsidP="00540F0A">
      <w:pPr>
        <w:suppressAutoHyphens w:val="0"/>
        <w:autoSpaceDE w:val="0"/>
        <w:adjustRightInd w:val="0"/>
        <w:spacing w:after="0" w:line="240" w:lineRule="auto"/>
        <w:jc w:val="center"/>
        <w:textAlignment w:val="auto"/>
        <w:rPr>
          <w:rFonts w:asciiTheme="minorHAnsi" w:eastAsiaTheme="minorHAnsi" w:hAnsiTheme="minorHAnsi" w:cstheme="minorHAnsi"/>
          <w:color w:val="000000"/>
        </w:rPr>
      </w:pPr>
      <w:r w:rsidRPr="00540F0A">
        <w:rPr>
          <w:rFonts w:asciiTheme="minorHAnsi" w:eastAsiaTheme="minorHAnsi" w:hAnsiTheme="minorHAnsi" w:cstheme="minorHAnsi"/>
          <w:color w:val="000000"/>
        </w:rPr>
        <w:t>“</w:t>
      </w:r>
      <w:proofErr w:type="spellStart"/>
      <w:r w:rsidRPr="00540F0A">
        <w:rPr>
          <w:rFonts w:asciiTheme="minorHAnsi" w:eastAsiaTheme="minorHAnsi" w:hAnsiTheme="minorHAnsi" w:cstheme="minorHAnsi"/>
          <w:color w:val="000000"/>
        </w:rPr>
        <w:t>AlexaSkillsKit</w:t>
      </w:r>
      <w:proofErr w:type="spellEnd"/>
      <w:r w:rsidRPr="00540F0A">
        <w:rPr>
          <w:rFonts w:asciiTheme="minorHAnsi" w:eastAsiaTheme="minorHAnsi" w:hAnsiTheme="minorHAnsi" w:cstheme="minorHAnsi"/>
          <w:color w:val="000000"/>
        </w:rPr>
        <w:t>” -&gt; ponemos el nombre -&gt; “Next” -&gt; “</w:t>
      </w:r>
      <w:proofErr w:type="spellStart"/>
      <w:r w:rsidRPr="00540F0A">
        <w:rPr>
          <w:rFonts w:asciiTheme="minorHAnsi" w:eastAsiaTheme="minorHAnsi" w:hAnsiTheme="minorHAnsi" w:cstheme="minorHAnsi"/>
          <w:color w:val="000000"/>
        </w:rPr>
        <w:t>Intents</w:t>
      </w:r>
      <w:proofErr w:type="spellEnd"/>
      <w:r w:rsidRPr="00540F0A">
        <w:rPr>
          <w:rFonts w:asciiTheme="minorHAnsi" w:eastAsiaTheme="minorHAnsi" w:hAnsiTheme="minorHAnsi" w:cstheme="minorHAnsi"/>
          <w:color w:val="000000"/>
        </w:rPr>
        <w:t>” -&gt; “</w:t>
      </w:r>
      <w:proofErr w:type="spellStart"/>
      <w:r w:rsidRPr="00540F0A">
        <w:rPr>
          <w:rFonts w:asciiTheme="minorHAnsi" w:eastAsiaTheme="minorHAnsi" w:hAnsiTheme="minorHAnsi" w:cstheme="minorHAnsi"/>
          <w:color w:val="000000"/>
        </w:rPr>
        <w:t>Create</w:t>
      </w:r>
      <w:proofErr w:type="spellEnd"/>
      <w:r w:rsidRPr="00540F0A">
        <w:rPr>
          <w:rFonts w:asciiTheme="minorHAnsi" w:eastAsiaTheme="minorHAnsi" w:hAnsiTheme="minorHAnsi" w:cstheme="minorHAnsi"/>
          <w:color w:val="000000"/>
        </w:rPr>
        <w:t xml:space="preserve"> </w:t>
      </w:r>
      <w:proofErr w:type="spellStart"/>
      <w:r w:rsidRPr="00540F0A">
        <w:rPr>
          <w:rFonts w:asciiTheme="minorHAnsi" w:eastAsiaTheme="minorHAnsi" w:hAnsiTheme="minorHAnsi" w:cstheme="minorHAnsi"/>
          <w:color w:val="000000"/>
        </w:rPr>
        <w:t>custom</w:t>
      </w:r>
      <w:proofErr w:type="spellEnd"/>
      <w:r w:rsidRPr="00540F0A">
        <w:rPr>
          <w:rFonts w:asciiTheme="minorHAnsi" w:eastAsiaTheme="minorHAnsi" w:hAnsiTheme="minorHAnsi" w:cstheme="minorHAnsi"/>
          <w:color w:val="000000"/>
        </w:rPr>
        <w:t xml:space="preserve"> </w:t>
      </w:r>
      <w:proofErr w:type="spellStart"/>
      <w:r w:rsidRPr="00540F0A">
        <w:rPr>
          <w:rFonts w:asciiTheme="minorHAnsi" w:eastAsiaTheme="minorHAnsi" w:hAnsiTheme="minorHAnsi" w:cstheme="minorHAnsi"/>
          <w:color w:val="000000"/>
        </w:rPr>
        <w:t>intent</w:t>
      </w:r>
      <w:proofErr w:type="spellEnd"/>
      <w:r w:rsidRPr="00540F0A">
        <w:rPr>
          <w:rFonts w:asciiTheme="minorHAnsi" w:eastAsiaTheme="minorHAnsi" w:hAnsiTheme="minorHAnsi" w:cstheme="minorHAnsi"/>
          <w:color w:val="000000"/>
        </w:rPr>
        <w:t>”</w:t>
      </w:r>
    </w:p>
    <w:p w:rsidR="00540F0A" w:rsidRPr="00540F0A" w:rsidRDefault="00540F0A" w:rsidP="00540F0A">
      <w:pPr>
        <w:suppressAutoHyphens w:val="0"/>
        <w:autoSpaceDE w:val="0"/>
        <w:adjustRightInd w:val="0"/>
        <w:spacing w:after="0" w:line="240" w:lineRule="auto"/>
        <w:jc w:val="center"/>
        <w:textAlignment w:val="auto"/>
        <w:rPr>
          <w:rFonts w:asciiTheme="minorHAnsi" w:hAnsiTheme="minorHAnsi" w:cstheme="minorHAnsi"/>
        </w:rPr>
      </w:pPr>
    </w:p>
    <w:p w:rsidR="00341564" w:rsidRPr="00341564" w:rsidRDefault="00341564" w:rsidP="00341564">
      <w:pPr>
        <w:suppressAutoHyphens w:val="0"/>
        <w:autoSpaceDN/>
        <w:spacing w:after="200" w:line="276" w:lineRule="auto"/>
        <w:textAlignment w:val="auto"/>
        <w:rPr>
          <w:rFonts w:cs="Arial"/>
        </w:rPr>
      </w:pPr>
      <w:r w:rsidRPr="00341564">
        <w:rPr>
          <w:rFonts w:cs="Arial"/>
        </w:rPr>
        <w:t xml:space="preserve">Para terminar la configuración de la </w:t>
      </w:r>
      <w:proofErr w:type="spellStart"/>
      <w:r w:rsidRPr="00341564">
        <w:rPr>
          <w:rFonts w:cs="Arial"/>
        </w:rPr>
        <w:t>Skill</w:t>
      </w:r>
      <w:proofErr w:type="spellEnd"/>
      <w:r w:rsidRPr="00341564">
        <w:rPr>
          <w:rFonts w:cs="Arial"/>
        </w:rPr>
        <w:t xml:space="preserve"> se debe usar Amazon AWS, además hay que buscar el servicio “Lambda” y crear una función (el servicio “Lambda” se encarga de recibir las solicitudes de Alexa y responderlas.</w:t>
      </w:r>
    </w:p>
    <w:p w:rsidR="00341564" w:rsidRPr="00341564" w:rsidRDefault="00B33C11" w:rsidP="00341564">
      <w:pPr>
        <w:suppressAutoHyphens w:val="0"/>
        <w:autoSpaceDN/>
        <w:spacing w:after="200" w:line="276" w:lineRule="auto"/>
        <w:textAlignment w:val="auto"/>
        <w:rPr>
          <w:rFonts w:cs="Arial"/>
          <w:u w:val="single"/>
        </w:rPr>
      </w:pPr>
      <w:r>
        <w:rPr>
          <w:rFonts w:cs="Arial"/>
          <w:u w:val="single"/>
        </w:rPr>
        <w:t xml:space="preserve">3.4.3 </w:t>
      </w:r>
      <w:r w:rsidR="00341564" w:rsidRPr="00341564">
        <w:rPr>
          <w:rFonts w:cs="Arial"/>
          <w:u w:val="single"/>
        </w:rPr>
        <w:t xml:space="preserve">Google </w:t>
      </w:r>
      <w:proofErr w:type="spellStart"/>
      <w:r w:rsidR="00341564" w:rsidRPr="00341564">
        <w:rPr>
          <w:rFonts w:cs="Arial"/>
          <w:u w:val="single"/>
        </w:rPr>
        <w:t>Assistant</w:t>
      </w:r>
      <w:proofErr w:type="spellEnd"/>
    </w:p>
    <w:p w:rsidR="00341564" w:rsidRPr="00341564" w:rsidRDefault="00341564" w:rsidP="00D22897">
      <w:pPr>
        <w:suppressAutoHyphens w:val="0"/>
        <w:autoSpaceDN/>
        <w:spacing w:after="200" w:line="276" w:lineRule="auto"/>
        <w:textAlignment w:val="auto"/>
        <w:rPr>
          <w:rFonts w:cs="Arial"/>
        </w:rPr>
      </w:pPr>
      <w:r w:rsidRPr="00341564">
        <w:rPr>
          <w:rFonts w:cs="Arial"/>
        </w:rPr>
        <w:t xml:space="preserve">Fue desarrollado y presentado por Google en 2016 para los dispositivos </w:t>
      </w:r>
      <w:proofErr w:type="gramStart"/>
      <w:r w:rsidRPr="00341564">
        <w:rPr>
          <w:rFonts w:cs="Arial"/>
        </w:rPr>
        <w:t>Pixel</w:t>
      </w:r>
      <w:proofErr w:type="gramEnd"/>
      <w:r w:rsidRPr="00341564">
        <w:rPr>
          <w:rFonts w:cs="Arial"/>
        </w:rPr>
        <w:t xml:space="preserve"> y Pixel XL. Se encuentra disponible para Android y en altavoces inteligentes y Google anuncio que podría interactuar con la cámara para poder reconocer objetos.</w:t>
      </w:r>
    </w:p>
    <w:p w:rsidR="00F637F2" w:rsidRDefault="00341564" w:rsidP="00341564">
      <w:pPr>
        <w:suppressAutoHyphens w:val="0"/>
        <w:autoSpaceDN/>
        <w:spacing w:after="200" w:line="276" w:lineRule="auto"/>
        <w:textAlignment w:val="auto"/>
        <w:rPr>
          <w:rFonts w:cs="Arial"/>
        </w:rPr>
      </w:pPr>
      <w:r w:rsidRPr="00AB3F00">
        <w:rPr>
          <w:rFonts w:cs="Arial"/>
          <w:b/>
        </w:rPr>
        <w:t xml:space="preserve">Creación de </w:t>
      </w:r>
      <w:proofErr w:type="spellStart"/>
      <w:r w:rsidRPr="00AB3F00">
        <w:rPr>
          <w:rFonts w:cs="Arial"/>
          <w:b/>
        </w:rPr>
        <w:t>skills</w:t>
      </w:r>
      <w:proofErr w:type="spellEnd"/>
      <w:r w:rsidRPr="00AB3F00">
        <w:rPr>
          <w:rFonts w:cs="Arial"/>
          <w:b/>
        </w:rPr>
        <w:t>:</w:t>
      </w:r>
      <w:r w:rsidRPr="00341564">
        <w:rPr>
          <w:rFonts w:cs="Arial"/>
        </w:rPr>
        <w:t xml:space="preserve"> para esto necesitamos una cuenta de Gmail para poder acceder a la herramienta </w:t>
      </w:r>
      <w:proofErr w:type="spellStart"/>
      <w:r w:rsidRPr="00341564">
        <w:rPr>
          <w:rFonts w:cs="Arial"/>
        </w:rPr>
        <w:t>Dialogflow</w:t>
      </w:r>
      <w:proofErr w:type="spellEnd"/>
      <w:r w:rsidRPr="00341564">
        <w:rPr>
          <w:rFonts w:cs="Arial"/>
        </w:rPr>
        <w:t xml:space="preserve"> y crear un nuevo agente</w:t>
      </w:r>
      <w:r w:rsidR="00540F0A">
        <w:rPr>
          <w:rFonts w:cs="Arial"/>
        </w:rPr>
        <w:t>;</w:t>
      </w:r>
    </w:p>
    <w:p w:rsidR="00540F0A" w:rsidRDefault="00540F0A" w:rsidP="00540F0A">
      <w:pPr>
        <w:suppressAutoHyphens w:val="0"/>
        <w:autoSpaceDN/>
        <w:spacing w:after="200" w:line="276" w:lineRule="auto"/>
        <w:jc w:val="center"/>
        <w:textAlignment w:val="auto"/>
        <w:rPr>
          <w:rFonts w:cs="Arial"/>
        </w:rPr>
      </w:pPr>
      <w:r>
        <w:rPr>
          <w:rFonts w:cs="Arial"/>
        </w:rPr>
        <w:t>“</w:t>
      </w:r>
      <w:proofErr w:type="spellStart"/>
      <w:r>
        <w:rPr>
          <w:rFonts w:cs="Arial"/>
        </w:rPr>
        <w:t>Create</w:t>
      </w:r>
      <w:proofErr w:type="spellEnd"/>
      <w:r>
        <w:rPr>
          <w:rFonts w:cs="Arial"/>
        </w:rPr>
        <w:t xml:space="preserve"> </w:t>
      </w:r>
      <w:proofErr w:type="spellStart"/>
      <w:r>
        <w:rPr>
          <w:rFonts w:cs="Arial"/>
        </w:rPr>
        <w:t>agent</w:t>
      </w:r>
      <w:proofErr w:type="spellEnd"/>
      <w:r>
        <w:rPr>
          <w:rFonts w:cs="Arial"/>
        </w:rPr>
        <w:t xml:space="preserve">” -&gt; </w:t>
      </w:r>
      <w:r w:rsidR="0070399A">
        <w:rPr>
          <w:rFonts w:cs="Arial"/>
        </w:rPr>
        <w:t>ponemos nombre -&gt; “</w:t>
      </w:r>
      <w:proofErr w:type="spellStart"/>
      <w:r w:rsidR="0070399A">
        <w:rPr>
          <w:rFonts w:cs="Arial"/>
        </w:rPr>
        <w:t>Create</w:t>
      </w:r>
      <w:proofErr w:type="spellEnd"/>
      <w:r w:rsidR="0070399A">
        <w:rPr>
          <w:rFonts w:cs="Arial"/>
        </w:rPr>
        <w:t xml:space="preserve">” </w:t>
      </w:r>
    </w:p>
    <w:p w:rsidR="0070399A" w:rsidRDefault="0070399A" w:rsidP="0070399A">
      <w:pPr>
        <w:suppressAutoHyphens w:val="0"/>
        <w:autoSpaceDN/>
        <w:spacing w:after="200" w:line="276" w:lineRule="auto"/>
        <w:textAlignment w:val="auto"/>
        <w:rPr>
          <w:rFonts w:cs="Arial"/>
        </w:rPr>
      </w:pPr>
      <w:r>
        <w:rPr>
          <w:rFonts w:cs="Arial"/>
        </w:rPr>
        <w:t xml:space="preserve">Luego crearemos los </w:t>
      </w:r>
      <w:proofErr w:type="spellStart"/>
      <w:r>
        <w:rPr>
          <w:rFonts w:cs="Arial"/>
        </w:rPr>
        <w:t>intent</w:t>
      </w:r>
      <w:proofErr w:type="spellEnd"/>
      <w:r>
        <w:rPr>
          <w:rFonts w:cs="Arial"/>
        </w:rPr>
        <w:t>:</w:t>
      </w:r>
    </w:p>
    <w:p w:rsidR="0070399A" w:rsidRDefault="0070399A" w:rsidP="00540F0A">
      <w:pPr>
        <w:suppressAutoHyphens w:val="0"/>
        <w:autoSpaceDN/>
        <w:spacing w:after="200" w:line="276" w:lineRule="auto"/>
        <w:jc w:val="center"/>
        <w:textAlignment w:val="auto"/>
        <w:rPr>
          <w:rFonts w:cs="Arial"/>
        </w:rPr>
      </w:pPr>
      <w:r>
        <w:rPr>
          <w:rFonts w:cs="Arial"/>
        </w:rPr>
        <w:t>“</w:t>
      </w:r>
      <w:proofErr w:type="spellStart"/>
      <w:r>
        <w:rPr>
          <w:rFonts w:cs="Arial"/>
        </w:rPr>
        <w:t>Intent</w:t>
      </w:r>
      <w:proofErr w:type="spellEnd"/>
      <w:r>
        <w:rPr>
          <w:rFonts w:cs="Arial"/>
        </w:rPr>
        <w:t>” -&gt; “</w:t>
      </w:r>
      <w:proofErr w:type="spellStart"/>
      <w:r>
        <w:rPr>
          <w:rFonts w:cs="Arial"/>
        </w:rPr>
        <w:t>Create</w:t>
      </w:r>
      <w:proofErr w:type="spellEnd"/>
      <w:r>
        <w:rPr>
          <w:rFonts w:cs="Arial"/>
        </w:rPr>
        <w:t xml:space="preserve"> </w:t>
      </w:r>
      <w:proofErr w:type="spellStart"/>
      <w:r>
        <w:rPr>
          <w:rFonts w:cs="Arial"/>
        </w:rPr>
        <w:t>Intent</w:t>
      </w:r>
      <w:proofErr w:type="spellEnd"/>
      <w:r>
        <w:rPr>
          <w:rFonts w:cs="Arial"/>
        </w:rPr>
        <w:t>” -&gt; personalizamos -&gt; “</w:t>
      </w:r>
      <w:proofErr w:type="spellStart"/>
      <w:r>
        <w:rPr>
          <w:rFonts w:cs="Arial"/>
        </w:rPr>
        <w:t>Save</w:t>
      </w:r>
      <w:proofErr w:type="spellEnd"/>
      <w:r>
        <w:rPr>
          <w:rFonts w:cs="Arial"/>
        </w:rPr>
        <w:t>”</w:t>
      </w:r>
    </w:p>
    <w:p w:rsidR="00540F0A" w:rsidRDefault="00540F0A" w:rsidP="00341564">
      <w:pPr>
        <w:suppressAutoHyphens w:val="0"/>
        <w:autoSpaceDN/>
        <w:spacing w:after="200" w:line="276" w:lineRule="auto"/>
        <w:textAlignment w:val="auto"/>
        <w:rPr>
          <w:rFonts w:cs="Arial"/>
        </w:rPr>
      </w:pPr>
    </w:p>
    <w:p w:rsidR="0070399A" w:rsidRDefault="0070399A" w:rsidP="00341564">
      <w:pPr>
        <w:suppressAutoHyphens w:val="0"/>
        <w:autoSpaceDN/>
        <w:spacing w:after="200" w:line="276" w:lineRule="auto"/>
        <w:textAlignment w:val="auto"/>
        <w:rPr>
          <w:rFonts w:cs="Arial"/>
        </w:rPr>
      </w:pPr>
    </w:p>
    <w:p w:rsidR="0070399A" w:rsidRPr="00F637F2" w:rsidRDefault="0070399A" w:rsidP="00341564">
      <w:pPr>
        <w:suppressAutoHyphens w:val="0"/>
        <w:autoSpaceDN/>
        <w:spacing w:after="200" w:line="276" w:lineRule="auto"/>
        <w:textAlignment w:val="auto"/>
        <w:rPr>
          <w:rFonts w:cs="Arial"/>
        </w:rPr>
      </w:pPr>
    </w:p>
    <w:p w:rsidR="00341564" w:rsidRPr="00341564" w:rsidRDefault="00B33C11" w:rsidP="00341564">
      <w:pPr>
        <w:suppressAutoHyphens w:val="0"/>
        <w:autoSpaceDN/>
        <w:spacing w:after="200" w:line="276" w:lineRule="auto"/>
        <w:textAlignment w:val="auto"/>
        <w:rPr>
          <w:rFonts w:cs="Arial"/>
          <w:u w:val="single"/>
        </w:rPr>
      </w:pPr>
      <w:r>
        <w:rPr>
          <w:rFonts w:cs="Arial"/>
          <w:u w:val="single"/>
        </w:rPr>
        <w:lastRenderedPageBreak/>
        <w:t xml:space="preserve">3.4.4 </w:t>
      </w:r>
      <w:r w:rsidR="00341564" w:rsidRPr="00341564">
        <w:rPr>
          <w:rFonts w:cs="Arial"/>
          <w:u w:val="single"/>
        </w:rPr>
        <w:t>Siri</w:t>
      </w:r>
    </w:p>
    <w:p w:rsidR="00F637F2" w:rsidRPr="00341564" w:rsidRDefault="00341564" w:rsidP="00341564">
      <w:pPr>
        <w:suppressAutoHyphens w:val="0"/>
        <w:autoSpaceDN/>
        <w:spacing w:after="200" w:line="276" w:lineRule="auto"/>
        <w:textAlignment w:val="auto"/>
        <w:rPr>
          <w:rFonts w:cs="Arial"/>
        </w:rPr>
      </w:pPr>
      <w:r w:rsidRPr="00341564">
        <w:rPr>
          <w:rFonts w:cs="Arial"/>
        </w:rPr>
        <w:t xml:space="preserve">Es considerada la primera aplicación de asistente personal virtual, fue desarrollado por Sri </w:t>
      </w:r>
      <w:proofErr w:type="spellStart"/>
      <w:r w:rsidRPr="00341564">
        <w:rPr>
          <w:rFonts w:cs="Arial"/>
        </w:rPr>
        <w:t>venture</w:t>
      </w:r>
      <w:proofErr w:type="spellEnd"/>
      <w:r w:rsidRPr="00341564">
        <w:rPr>
          <w:rFonts w:cs="Arial"/>
        </w:rPr>
        <w:t xml:space="preserve"> </w:t>
      </w:r>
      <w:proofErr w:type="spellStart"/>
      <w:r w:rsidRPr="00341564">
        <w:rPr>
          <w:rFonts w:cs="Arial"/>
        </w:rPr>
        <w:t>group</w:t>
      </w:r>
      <w:proofErr w:type="spellEnd"/>
      <w:r w:rsidRPr="00341564">
        <w:rPr>
          <w:rFonts w:cs="Arial"/>
        </w:rPr>
        <w:t xml:space="preserve"> en 2008. En 2010 se lanzó una </w:t>
      </w:r>
      <w:proofErr w:type="gramStart"/>
      <w:r w:rsidRPr="00341564">
        <w:rPr>
          <w:rFonts w:cs="Arial"/>
        </w:rPr>
        <w:t>app</w:t>
      </w:r>
      <w:proofErr w:type="gramEnd"/>
      <w:r w:rsidRPr="00341564">
        <w:rPr>
          <w:rFonts w:cs="Arial"/>
        </w:rPr>
        <w:t xml:space="preserve"> para iPhone y dos meses después Apple compró Siri. En 2011 fue incorporada al iPhone 4s y en 2018 fue lanzado su altavoz inteligente, el Home </w:t>
      </w:r>
      <w:proofErr w:type="spellStart"/>
      <w:r w:rsidRPr="00341564">
        <w:rPr>
          <w:rFonts w:cs="Arial"/>
        </w:rPr>
        <w:t>pod</w:t>
      </w:r>
      <w:proofErr w:type="spellEnd"/>
      <w:r w:rsidRPr="00341564">
        <w:rPr>
          <w:rFonts w:cs="Arial"/>
        </w:rPr>
        <w:t>.</w:t>
      </w:r>
    </w:p>
    <w:p w:rsidR="00341564" w:rsidRPr="00341564" w:rsidRDefault="00B33C11" w:rsidP="00341564">
      <w:pPr>
        <w:suppressAutoHyphens w:val="0"/>
        <w:autoSpaceDN/>
        <w:spacing w:after="200" w:line="276" w:lineRule="auto"/>
        <w:textAlignment w:val="auto"/>
        <w:rPr>
          <w:rFonts w:cs="Arial"/>
          <w:u w:val="single"/>
        </w:rPr>
      </w:pPr>
      <w:r>
        <w:rPr>
          <w:rFonts w:cs="Arial"/>
          <w:u w:val="single"/>
        </w:rPr>
        <w:t xml:space="preserve">3.4.5 </w:t>
      </w:r>
      <w:r w:rsidR="00341564" w:rsidRPr="00341564">
        <w:rPr>
          <w:rFonts w:cs="Arial"/>
          <w:u w:val="single"/>
        </w:rPr>
        <w:t>Otros asistentes</w:t>
      </w:r>
    </w:p>
    <w:p w:rsidR="00341564" w:rsidRPr="00341564" w:rsidRDefault="00341564" w:rsidP="00341564">
      <w:pPr>
        <w:suppressAutoHyphens w:val="0"/>
        <w:autoSpaceDN/>
        <w:spacing w:after="200" w:line="276" w:lineRule="auto"/>
        <w:textAlignment w:val="auto"/>
        <w:rPr>
          <w:rFonts w:cs="Arial"/>
        </w:rPr>
      </w:pPr>
      <w:r w:rsidRPr="00341564">
        <w:rPr>
          <w:rFonts w:cs="Arial"/>
        </w:rPr>
        <w:t>-</w:t>
      </w:r>
      <w:proofErr w:type="spellStart"/>
      <w:r w:rsidRPr="00341564">
        <w:rPr>
          <w:rFonts w:cs="Arial"/>
        </w:rPr>
        <w:t>Bixby</w:t>
      </w:r>
      <w:proofErr w:type="spellEnd"/>
      <w:r w:rsidRPr="00341564">
        <w:rPr>
          <w:rFonts w:cs="Arial"/>
        </w:rPr>
        <w:t>: creado en 2017 por Samsung y disponible en algunos de sus dispositivos</w:t>
      </w:r>
    </w:p>
    <w:p w:rsidR="00341564" w:rsidRPr="00341564" w:rsidRDefault="00341564" w:rsidP="00341564">
      <w:pPr>
        <w:suppressAutoHyphens w:val="0"/>
        <w:autoSpaceDN/>
        <w:spacing w:after="200" w:line="276" w:lineRule="auto"/>
        <w:textAlignment w:val="auto"/>
        <w:rPr>
          <w:rFonts w:cs="Arial"/>
        </w:rPr>
      </w:pPr>
      <w:r w:rsidRPr="00341564">
        <w:rPr>
          <w:rFonts w:cs="Arial"/>
        </w:rPr>
        <w:t>-</w:t>
      </w:r>
      <w:proofErr w:type="spellStart"/>
      <w:r w:rsidRPr="00341564">
        <w:rPr>
          <w:rFonts w:cs="Arial"/>
        </w:rPr>
        <w:t>Braina</w:t>
      </w:r>
      <w:proofErr w:type="spellEnd"/>
      <w:r w:rsidRPr="00341564">
        <w:rPr>
          <w:rFonts w:cs="Arial"/>
        </w:rPr>
        <w:t>: asistente virtual para ordenador que permite traducir a más de 100 idiomas.</w:t>
      </w:r>
    </w:p>
    <w:p w:rsidR="00341564" w:rsidRPr="00341564" w:rsidRDefault="00341564" w:rsidP="00341564">
      <w:pPr>
        <w:suppressAutoHyphens w:val="0"/>
        <w:autoSpaceDN/>
        <w:spacing w:after="200" w:line="276" w:lineRule="auto"/>
        <w:textAlignment w:val="auto"/>
        <w:rPr>
          <w:rFonts w:cs="Arial"/>
        </w:rPr>
      </w:pPr>
      <w:r w:rsidRPr="00341564">
        <w:rPr>
          <w:rFonts w:cs="Arial"/>
        </w:rPr>
        <w:t>-</w:t>
      </w:r>
      <w:proofErr w:type="spellStart"/>
      <w:r w:rsidRPr="00341564">
        <w:rPr>
          <w:rFonts w:cs="Arial"/>
        </w:rPr>
        <w:t>VoiceMate</w:t>
      </w:r>
      <w:proofErr w:type="spellEnd"/>
      <w:r w:rsidRPr="00341564">
        <w:rPr>
          <w:rFonts w:cs="Arial"/>
        </w:rPr>
        <w:t xml:space="preserve">: creado en 2017 por LG está disponible en algunos de sus </w:t>
      </w:r>
      <w:proofErr w:type="gramStart"/>
      <w:r w:rsidRPr="00341564">
        <w:rPr>
          <w:rFonts w:cs="Arial"/>
        </w:rPr>
        <w:t>dispositivos</w:t>
      </w:r>
      <w:proofErr w:type="gramEnd"/>
      <w:r w:rsidRPr="00341564">
        <w:rPr>
          <w:rFonts w:cs="Arial"/>
        </w:rPr>
        <w:t xml:space="preserve"> aunque puede instalarse en otros que no tienen que ser necesariamente de LG.</w:t>
      </w:r>
    </w:p>
    <w:p w:rsidR="00341564" w:rsidRPr="00341564" w:rsidRDefault="00341564" w:rsidP="00341564">
      <w:pPr>
        <w:suppressAutoHyphens w:val="0"/>
        <w:autoSpaceDN/>
        <w:spacing w:after="200" w:line="276" w:lineRule="auto"/>
        <w:textAlignment w:val="auto"/>
        <w:rPr>
          <w:rFonts w:cs="Arial"/>
        </w:rPr>
      </w:pPr>
      <w:r w:rsidRPr="00341564">
        <w:rPr>
          <w:rFonts w:cs="Arial"/>
        </w:rPr>
        <w:t>- J.A.R.V.I.S: asistente virtual para el control de electrodomésticos inteligentes, se puede descargar en dispositivos móviles.</w:t>
      </w:r>
    </w:p>
    <w:p w:rsidR="00341564" w:rsidRPr="00341564" w:rsidRDefault="00341564" w:rsidP="00341564">
      <w:pPr>
        <w:suppressAutoHyphens w:val="0"/>
        <w:autoSpaceDN/>
        <w:spacing w:after="200" w:line="276" w:lineRule="auto"/>
        <w:textAlignment w:val="auto"/>
        <w:rPr>
          <w:rFonts w:cs="Arial"/>
        </w:rPr>
      </w:pPr>
      <w:r w:rsidRPr="00341564">
        <w:rPr>
          <w:rFonts w:cs="Arial"/>
        </w:rPr>
        <w:t xml:space="preserve">-Aura: desarrollado por Telefónica en 2017, está orientado a la aplicación Movistar+ y programado sobre los servicios Azure Machine </w:t>
      </w:r>
      <w:proofErr w:type="spellStart"/>
      <w:r w:rsidRPr="00341564">
        <w:rPr>
          <w:rFonts w:cs="Arial"/>
        </w:rPr>
        <w:t>Learning</w:t>
      </w:r>
      <w:proofErr w:type="spellEnd"/>
      <w:r w:rsidRPr="00341564">
        <w:rPr>
          <w:rFonts w:cs="Arial"/>
        </w:rPr>
        <w:t>.</w:t>
      </w:r>
    </w:p>
    <w:p w:rsidR="00341564" w:rsidRDefault="00341564" w:rsidP="00341564">
      <w:pPr>
        <w:suppressAutoHyphens w:val="0"/>
        <w:autoSpaceDN/>
        <w:spacing w:after="200" w:line="276" w:lineRule="auto"/>
        <w:textAlignment w:val="auto"/>
        <w:rPr>
          <w:rFonts w:cs="Arial"/>
        </w:rPr>
      </w:pPr>
      <w:r w:rsidRPr="00341564">
        <w:rPr>
          <w:rFonts w:cs="Arial"/>
        </w:rPr>
        <w:t>-</w:t>
      </w:r>
      <w:proofErr w:type="spellStart"/>
      <w:r w:rsidRPr="00341564">
        <w:rPr>
          <w:rFonts w:cs="Arial"/>
        </w:rPr>
        <w:t>Dueros</w:t>
      </w:r>
      <w:proofErr w:type="spellEnd"/>
      <w:r w:rsidRPr="00341564">
        <w:rPr>
          <w:rFonts w:cs="Arial"/>
        </w:rPr>
        <w:t xml:space="preserve">: desarrollado por </w:t>
      </w:r>
      <w:proofErr w:type="spellStart"/>
      <w:r w:rsidRPr="00341564">
        <w:rPr>
          <w:rFonts w:cs="Arial"/>
        </w:rPr>
        <w:t>Baidu’s</w:t>
      </w:r>
      <w:proofErr w:type="spellEnd"/>
      <w:r w:rsidRPr="00341564">
        <w:rPr>
          <w:rFonts w:cs="Arial"/>
        </w:rPr>
        <w:t>, está disponible para dispositivos Android y tiene una gran popularidad en China.</w:t>
      </w:r>
    </w:p>
    <w:p w:rsidR="0070399A" w:rsidRPr="00341564" w:rsidRDefault="0070399A" w:rsidP="00341564">
      <w:pPr>
        <w:suppressAutoHyphens w:val="0"/>
        <w:autoSpaceDN/>
        <w:spacing w:after="200" w:line="276" w:lineRule="auto"/>
        <w:textAlignment w:val="auto"/>
        <w:rPr>
          <w:rFonts w:cs="Arial"/>
        </w:rPr>
      </w:pPr>
    </w:p>
    <w:p w:rsidR="00341564" w:rsidRPr="00341564" w:rsidRDefault="0070399A" w:rsidP="00341564">
      <w:pPr>
        <w:suppressAutoHyphens w:val="0"/>
        <w:autoSpaceDN/>
        <w:spacing w:after="200" w:line="276" w:lineRule="auto"/>
        <w:textAlignment w:val="auto"/>
        <w:rPr>
          <w:rFonts w:cs="Arial"/>
          <w:u w:val="single"/>
        </w:rPr>
      </w:pPr>
      <w:r>
        <w:rPr>
          <w:rFonts w:cs="Arial"/>
          <w:u w:val="single"/>
        </w:rPr>
        <w:t>3.5 EVOLUCION</w:t>
      </w:r>
    </w:p>
    <w:p w:rsidR="00341564" w:rsidRPr="00341564" w:rsidRDefault="0070399A" w:rsidP="00341564">
      <w:pPr>
        <w:suppressAutoHyphens w:val="0"/>
        <w:autoSpaceDN/>
        <w:spacing w:after="200" w:line="276" w:lineRule="auto"/>
        <w:textAlignment w:val="auto"/>
        <w:rPr>
          <w:rFonts w:cs="Arial"/>
          <w:u w:val="single"/>
        </w:rPr>
      </w:pPr>
      <w:r w:rsidRPr="00341564">
        <w:rPr>
          <w:rFonts w:cs="Arial"/>
          <w:noProof/>
          <w:lang w:eastAsia="es-ES"/>
        </w:rPr>
        <w:drawing>
          <wp:anchor distT="0" distB="0" distL="114300" distR="114300" simplePos="0" relativeHeight="251687936" behindDoc="0" locked="0" layoutInCell="1" allowOverlap="1" wp14:anchorId="0668AC87">
            <wp:simplePos x="0" y="0"/>
            <wp:positionH relativeFrom="column">
              <wp:posOffset>577215</wp:posOffset>
            </wp:positionH>
            <wp:positionV relativeFrom="paragraph">
              <wp:posOffset>183515</wp:posOffset>
            </wp:positionV>
            <wp:extent cx="4229100" cy="2340446"/>
            <wp:effectExtent l="0" t="0" r="0" b="3175"/>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229100" cy="2340446"/>
                    </a:xfrm>
                    <a:prstGeom prst="rect">
                      <a:avLst/>
                    </a:prstGeom>
                  </pic:spPr>
                </pic:pic>
              </a:graphicData>
            </a:graphic>
          </wp:anchor>
        </w:drawing>
      </w:r>
    </w:p>
    <w:p w:rsidR="001C2C33" w:rsidRDefault="001C2C33" w:rsidP="00341564">
      <w:pPr>
        <w:suppressAutoHyphens w:val="0"/>
        <w:autoSpaceDN/>
        <w:spacing w:after="200" w:line="276" w:lineRule="auto"/>
        <w:jc w:val="center"/>
        <w:textAlignment w:val="auto"/>
        <w:rPr>
          <w:rFonts w:cs="Arial"/>
          <w:b/>
          <w:bCs/>
          <w:sz w:val="36"/>
          <w:szCs w:val="36"/>
          <w:u w:val="single"/>
        </w:rPr>
      </w:pPr>
    </w:p>
    <w:p w:rsidR="001C2C33" w:rsidRDefault="001C2C33" w:rsidP="00341564">
      <w:pPr>
        <w:suppressAutoHyphens w:val="0"/>
        <w:autoSpaceDN/>
        <w:spacing w:after="200" w:line="276" w:lineRule="auto"/>
        <w:jc w:val="center"/>
        <w:textAlignment w:val="auto"/>
        <w:rPr>
          <w:rFonts w:cs="Arial"/>
          <w:b/>
          <w:bCs/>
          <w:sz w:val="36"/>
          <w:szCs w:val="36"/>
          <w:u w:val="single"/>
        </w:rPr>
      </w:pPr>
    </w:p>
    <w:p w:rsidR="001C2C33" w:rsidRDefault="001C2C33" w:rsidP="00341564">
      <w:pPr>
        <w:suppressAutoHyphens w:val="0"/>
        <w:autoSpaceDN/>
        <w:spacing w:after="200" w:line="276" w:lineRule="auto"/>
        <w:jc w:val="center"/>
        <w:textAlignment w:val="auto"/>
        <w:rPr>
          <w:rFonts w:cs="Arial"/>
          <w:b/>
          <w:bCs/>
          <w:sz w:val="36"/>
          <w:szCs w:val="36"/>
          <w:u w:val="single"/>
        </w:rPr>
      </w:pPr>
    </w:p>
    <w:p w:rsidR="001C2C33" w:rsidRDefault="001C2C33" w:rsidP="00341564">
      <w:pPr>
        <w:suppressAutoHyphens w:val="0"/>
        <w:autoSpaceDN/>
        <w:spacing w:after="200" w:line="276" w:lineRule="auto"/>
        <w:jc w:val="center"/>
        <w:textAlignment w:val="auto"/>
        <w:rPr>
          <w:rFonts w:cs="Arial"/>
          <w:b/>
          <w:bCs/>
          <w:sz w:val="36"/>
          <w:szCs w:val="36"/>
          <w:u w:val="single"/>
        </w:rPr>
      </w:pPr>
    </w:p>
    <w:p w:rsidR="001C2C33" w:rsidRDefault="001C2C33" w:rsidP="00341564">
      <w:pPr>
        <w:suppressAutoHyphens w:val="0"/>
        <w:autoSpaceDN/>
        <w:spacing w:after="200" w:line="276" w:lineRule="auto"/>
        <w:jc w:val="center"/>
        <w:textAlignment w:val="auto"/>
        <w:rPr>
          <w:rFonts w:cs="Arial"/>
          <w:b/>
          <w:bCs/>
          <w:sz w:val="36"/>
          <w:szCs w:val="36"/>
          <w:u w:val="single"/>
        </w:rPr>
      </w:pPr>
    </w:p>
    <w:p w:rsidR="001C2C33" w:rsidRDefault="001C2C33" w:rsidP="00341564">
      <w:pPr>
        <w:suppressAutoHyphens w:val="0"/>
        <w:autoSpaceDN/>
        <w:spacing w:after="200" w:line="276" w:lineRule="auto"/>
        <w:jc w:val="center"/>
        <w:textAlignment w:val="auto"/>
        <w:rPr>
          <w:rFonts w:cs="Arial"/>
          <w:b/>
          <w:bCs/>
          <w:sz w:val="36"/>
          <w:szCs w:val="36"/>
          <w:u w:val="single"/>
        </w:rPr>
      </w:pPr>
    </w:p>
    <w:p w:rsidR="001C2C33" w:rsidRDefault="001C2C33" w:rsidP="00341564">
      <w:pPr>
        <w:suppressAutoHyphens w:val="0"/>
        <w:autoSpaceDN/>
        <w:spacing w:after="200" w:line="276" w:lineRule="auto"/>
        <w:jc w:val="center"/>
        <w:textAlignment w:val="auto"/>
        <w:rPr>
          <w:rFonts w:cs="Arial"/>
          <w:b/>
          <w:bCs/>
          <w:sz w:val="36"/>
          <w:szCs w:val="36"/>
          <w:u w:val="single"/>
        </w:rPr>
      </w:pPr>
    </w:p>
    <w:p w:rsidR="001C2C33" w:rsidRDefault="001C2C33" w:rsidP="00341564">
      <w:pPr>
        <w:suppressAutoHyphens w:val="0"/>
        <w:autoSpaceDN/>
        <w:spacing w:after="200" w:line="276" w:lineRule="auto"/>
        <w:jc w:val="center"/>
        <w:textAlignment w:val="auto"/>
        <w:rPr>
          <w:rFonts w:cs="Arial"/>
          <w:b/>
          <w:bCs/>
          <w:sz w:val="36"/>
          <w:szCs w:val="36"/>
          <w:u w:val="single"/>
        </w:rPr>
      </w:pPr>
    </w:p>
    <w:p w:rsidR="00341564" w:rsidRPr="00261BF6" w:rsidRDefault="00050033" w:rsidP="00261BF6">
      <w:pPr>
        <w:suppressAutoHyphens w:val="0"/>
        <w:autoSpaceDN/>
        <w:spacing w:after="200" w:line="276" w:lineRule="auto"/>
        <w:textAlignment w:val="auto"/>
        <w:rPr>
          <w:rFonts w:asciiTheme="minorHAnsi" w:hAnsiTheme="minorHAnsi" w:cstheme="minorHAnsi"/>
          <w:b/>
          <w:bCs/>
          <w:sz w:val="28"/>
          <w:szCs w:val="36"/>
          <w:u w:val="single"/>
        </w:rPr>
      </w:pPr>
      <w:r>
        <w:rPr>
          <w:rFonts w:asciiTheme="minorHAnsi" w:hAnsiTheme="minorHAnsi" w:cstheme="minorHAnsi"/>
          <w:noProof/>
        </w:rPr>
        <w:lastRenderedPageBreak/>
        <w:drawing>
          <wp:anchor distT="0" distB="0" distL="114300" distR="114300" simplePos="0" relativeHeight="251688960" behindDoc="0" locked="0" layoutInCell="1" allowOverlap="1">
            <wp:simplePos x="0" y="0"/>
            <wp:positionH relativeFrom="margin">
              <wp:posOffset>3358515</wp:posOffset>
            </wp:positionH>
            <wp:positionV relativeFrom="paragraph">
              <wp:posOffset>224155</wp:posOffset>
            </wp:positionV>
            <wp:extent cx="2376805" cy="3238500"/>
            <wp:effectExtent l="0" t="0" r="4445" b="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76805" cy="323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1BF6" w:rsidRPr="00261BF6">
        <w:rPr>
          <w:rFonts w:asciiTheme="minorHAnsi" w:hAnsiTheme="minorHAnsi" w:cstheme="minorHAnsi"/>
          <w:b/>
          <w:bCs/>
          <w:sz w:val="28"/>
          <w:szCs w:val="36"/>
          <w:u w:val="single"/>
        </w:rPr>
        <w:t>TEMA 4. METODOLOGIAS DE DESARROLLO</w:t>
      </w:r>
    </w:p>
    <w:p w:rsidR="00050033" w:rsidRPr="00261BF6" w:rsidRDefault="00341564" w:rsidP="00050033">
      <w:pPr>
        <w:suppressAutoHyphens w:val="0"/>
        <w:autoSpaceDN/>
        <w:spacing w:after="200" w:line="276" w:lineRule="auto"/>
        <w:jc w:val="both"/>
        <w:textAlignment w:val="auto"/>
        <w:rPr>
          <w:rFonts w:asciiTheme="minorHAnsi" w:hAnsiTheme="minorHAnsi" w:cstheme="minorHAnsi"/>
        </w:rPr>
      </w:pPr>
      <w:r w:rsidRPr="00261BF6">
        <w:rPr>
          <w:rFonts w:asciiTheme="minorHAnsi" w:hAnsiTheme="minorHAnsi" w:cstheme="minorHAnsi"/>
        </w:rPr>
        <w:t>El ciclo de vida de desarrollo de sistemas (SDLC) es el proceso de creación o modificación de los sistemas, modelos y metodologías que la gente usa para desarrollar estos sistemas de software. Este concepto en ingeniería del software sostiene muchos tipos de metodologías de desarrollo de software</w:t>
      </w:r>
    </w:p>
    <w:p w:rsidR="00341564" w:rsidRPr="00261BF6" w:rsidRDefault="00341564" w:rsidP="00050033">
      <w:pPr>
        <w:suppressAutoHyphens w:val="0"/>
        <w:autoSpaceDN/>
        <w:spacing w:after="200" w:line="276" w:lineRule="auto"/>
        <w:jc w:val="both"/>
        <w:textAlignment w:val="auto"/>
        <w:rPr>
          <w:rFonts w:asciiTheme="minorHAnsi" w:hAnsiTheme="minorHAnsi" w:cstheme="minorHAnsi"/>
        </w:rPr>
      </w:pPr>
      <w:r w:rsidRPr="00261BF6">
        <w:rPr>
          <w:rFonts w:asciiTheme="minorHAnsi" w:hAnsiTheme="minorHAnsi" w:cstheme="minorHAnsi"/>
        </w:rPr>
        <w:t xml:space="preserve">La metodología de desarrollo en ingeniería de software es un marco de trabajo usado para estructurar, planificar y controlar el proceso de desarrollo en sistemas de información. Es una filosofía de desarrollo de programas de computación con el enfoque del proceso de desarrollo de software. </w:t>
      </w:r>
      <w:r w:rsidR="00261BF6" w:rsidRPr="00261BF6">
        <w:rPr>
          <w:rFonts w:asciiTheme="minorHAnsi" w:hAnsiTheme="minorHAnsi" w:cstheme="minorHAnsi"/>
        </w:rPr>
        <w:t>Además,</w:t>
      </w:r>
      <w:r w:rsidRPr="00261BF6">
        <w:rPr>
          <w:rFonts w:asciiTheme="minorHAnsi" w:hAnsiTheme="minorHAnsi" w:cstheme="minorHAnsi"/>
        </w:rPr>
        <w:t xml:space="preserve"> contiene herramientas, modelos y métodos para asistir al proceso de desarrollo de software</w:t>
      </w:r>
    </w:p>
    <w:p w:rsidR="00050033" w:rsidRDefault="00050033" w:rsidP="00341564">
      <w:pPr>
        <w:suppressAutoHyphens w:val="0"/>
        <w:autoSpaceDN/>
        <w:spacing w:after="200" w:line="276" w:lineRule="auto"/>
        <w:textAlignment w:val="auto"/>
        <w:rPr>
          <w:rFonts w:asciiTheme="minorHAnsi" w:hAnsiTheme="minorHAnsi" w:cstheme="minorHAnsi"/>
          <w:u w:val="single"/>
        </w:rPr>
      </w:pPr>
    </w:p>
    <w:p w:rsidR="00341564" w:rsidRPr="00261BF6" w:rsidRDefault="00363C1C" w:rsidP="00341564">
      <w:pPr>
        <w:suppressAutoHyphens w:val="0"/>
        <w:autoSpaceDN/>
        <w:spacing w:after="200" w:line="276" w:lineRule="auto"/>
        <w:textAlignment w:val="auto"/>
        <w:rPr>
          <w:rFonts w:asciiTheme="minorHAnsi" w:hAnsiTheme="minorHAnsi" w:cstheme="minorHAnsi"/>
          <w:u w:val="single"/>
        </w:rPr>
      </w:pPr>
      <w:r>
        <w:rPr>
          <w:rFonts w:asciiTheme="minorHAnsi" w:hAnsiTheme="minorHAnsi" w:cstheme="minorHAnsi"/>
          <w:u w:val="single"/>
        </w:rPr>
        <w:t>4.1 TIPOS DE METODOLOGIAS</w:t>
      </w:r>
    </w:p>
    <w:p w:rsidR="00341564" w:rsidRPr="00261BF6" w:rsidRDefault="00341564" w:rsidP="00D34AC4">
      <w:pPr>
        <w:suppressAutoHyphens w:val="0"/>
        <w:autoSpaceDN/>
        <w:spacing w:after="200" w:line="276" w:lineRule="auto"/>
        <w:jc w:val="center"/>
        <w:textAlignment w:val="auto"/>
        <w:rPr>
          <w:rFonts w:asciiTheme="minorHAnsi" w:hAnsiTheme="minorHAnsi" w:cstheme="minorHAnsi"/>
          <w:u w:val="single"/>
        </w:rPr>
      </w:pPr>
      <w:r w:rsidRPr="00261BF6">
        <w:rPr>
          <w:rFonts w:asciiTheme="minorHAnsi" w:hAnsiTheme="minorHAnsi" w:cstheme="minorHAnsi"/>
          <w:noProof/>
          <w:lang w:eastAsia="es-ES"/>
        </w:rPr>
        <w:drawing>
          <wp:inline distT="0" distB="0" distL="0" distR="0" wp14:anchorId="01DD9C2F" wp14:editId="2DBD6F46">
            <wp:extent cx="4591050" cy="1917353"/>
            <wp:effectExtent l="0" t="0" r="0" b="698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656877" cy="1944844"/>
                    </a:xfrm>
                    <a:prstGeom prst="rect">
                      <a:avLst/>
                    </a:prstGeom>
                  </pic:spPr>
                </pic:pic>
              </a:graphicData>
            </a:graphic>
          </wp:inline>
        </w:drawing>
      </w:r>
    </w:p>
    <w:p w:rsidR="00D34AC4" w:rsidRDefault="00D34AC4" w:rsidP="00341564">
      <w:pPr>
        <w:suppressAutoHyphens w:val="0"/>
        <w:autoSpaceDN/>
        <w:spacing w:after="200" w:line="276" w:lineRule="auto"/>
        <w:textAlignment w:val="auto"/>
        <w:rPr>
          <w:rFonts w:asciiTheme="minorHAnsi" w:hAnsiTheme="minorHAnsi" w:cstheme="minorHAnsi"/>
          <w:u w:val="single"/>
        </w:rPr>
      </w:pPr>
    </w:p>
    <w:p w:rsidR="00341564" w:rsidRPr="00261BF6" w:rsidRDefault="00D34AC4" w:rsidP="00341564">
      <w:pPr>
        <w:suppressAutoHyphens w:val="0"/>
        <w:autoSpaceDN/>
        <w:spacing w:after="200" w:line="276" w:lineRule="auto"/>
        <w:textAlignment w:val="auto"/>
        <w:rPr>
          <w:rFonts w:asciiTheme="minorHAnsi" w:hAnsiTheme="minorHAnsi" w:cstheme="minorHAnsi"/>
          <w:u w:val="single"/>
        </w:rPr>
      </w:pPr>
      <w:r>
        <w:rPr>
          <w:rFonts w:asciiTheme="minorHAnsi" w:hAnsiTheme="minorHAnsi" w:cstheme="minorHAnsi"/>
          <w:u w:val="single"/>
        </w:rPr>
        <w:t xml:space="preserve">4.1.1 </w:t>
      </w:r>
      <w:r w:rsidR="00341564" w:rsidRPr="00261BF6">
        <w:rPr>
          <w:rFonts w:asciiTheme="minorHAnsi" w:hAnsiTheme="minorHAnsi" w:cstheme="minorHAnsi"/>
          <w:u w:val="single"/>
        </w:rPr>
        <w:t>Metodologías tradicionales</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D34AC4">
        <w:rPr>
          <w:rFonts w:asciiTheme="minorHAnsi" w:hAnsiTheme="minorHAnsi" w:cstheme="minorHAnsi"/>
          <w:b/>
        </w:rPr>
        <w:t>-Modelo en cascada:</w:t>
      </w:r>
      <w:r w:rsidRPr="00261BF6">
        <w:rPr>
          <w:rFonts w:asciiTheme="minorHAnsi" w:hAnsiTheme="minorHAnsi" w:cstheme="minorHAnsi"/>
        </w:rPr>
        <w:t xml:space="preserve"> modelo con un enfoque secuencial propuesto en 1970, las fases están ordenadas de forma que el principio de cada etapa debe esperar a la finalización de la inmediatamente anterior y cualquier fallo en fases anteriores será arreglado en la fase actual.</w:t>
      </w:r>
    </w:p>
    <w:p w:rsidR="00341564" w:rsidRPr="00261BF6" w:rsidRDefault="00341564" w:rsidP="00341564">
      <w:pPr>
        <w:suppressAutoHyphens w:val="0"/>
        <w:autoSpaceDN/>
        <w:spacing w:after="200" w:line="276" w:lineRule="auto"/>
        <w:ind w:left="705"/>
        <w:textAlignment w:val="auto"/>
        <w:rPr>
          <w:rFonts w:asciiTheme="minorHAnsi" w:hAnsiTheme="minorHAnsi" w:cstheme="minorHAnsi"/>
        </w:rPr>
      </w:pPr>
      <w:r w:rsidRPr="00261BF6">
        <w:rPr>
          <w:rFonts w:asciiTheme="minorHAnsi" w:hAnsiTheme="minorHAnsi" w:cstheme="minorHAnsi"/>
        </w:rPr>
        <w:t>· Ventajas: requisitos muy definidos, gente con poca experiencia, comenzar el desarrollo con rapidez, precisión de calendarios y presupuestos, proyectos grandes.</w:t>
      </w:r>
    </w:p>
    <w:p w:rsidR="00341564" w:rsidRPr="00261BF6" w:rsidRDefault="00341564" w:rsidP="00341564">
      <w:pPr>
        <w:suppressAutoHyphens w:val="0"/>
        <w:autoSpaceDN/>
        <w:spacing w:after="200" w:line="276" w:lineRule="auto"/>
        <w:ind w:left="705"/>
        <w:textAlignment w:val="auto"/>
        <w:rPr>
          <w:rFonts w:asciiTheme="minorHAnsi" w:hAnsiTheme="minorHAnsi" w:cstheme="minorHAnsi"/>
        </w:rPr>
      </w:pPr>
      <w:r w:rsidRPr="00261BF6">
        <w:rPr>
          <w:rFonts w:asciiTheme="minorHAnsi" w:hAnsiTheme="minorHAnsi" w:cstheme="minorHAnsi"/>
        </w:rPr>
        <w:t>· Inconvenientes: poca flexibilidad, realmente pocos proyectos siguen un flujo secuencial, reunir todos los requisitos desde el inicio, las revisiones de proyectos de gran complejidad son difíciles y usuarios participación limitada.</w:t>
      </w:r>
    </w:p>
    <w:p w:rsidR="00341564" w:rsidRPr="00261BF6" w:rsidRDefault="00341564" w:rsidP="00341564">
      <w:pPr>
        <w:suppressAutoHyphens w:val="0"/>
        <w:autoSpaceDN/>
        <w:spacing w:after="200" w:line="276" w:lineRule="auto"/>
        <w:ind w:left="705"/>
        <w:textAlignment w:val="auto"/>
        <w:rPr>
          <w:rFonts w:asciiTheme="minorHAnsi" w:hAnsiTheme="minorHAnsi" w:cstheme="minorHAnsi"/>
        </w:rPr>
      </w:pP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AA174F">
        <w:rPr>
          <w:rFonts w:asciiTheme="minorHAnsi" w:hAnsiTheme="minorHAnsi" w:cstheme="minorHAnsi"/>
          <w:b/>
        </w:rPr>
        <w:lastRenderedPageBreak/>
        <w:t>-Modelo incremental:</w:t>
      </w:r>
      <w:r w:rsidRPr="00261BF6">
        <w:rPr>
          <w:rFonts w:asciiTheme="minorHAnsi" w:hAnsiTheme="minorHAnsi" w:cstheme="minorHAnsi"/>
        </w:rPr>
        <w:t xml:space="preserve"> modelo iterativo y creciente que surge como solución a los problemas del modelo en cascada, se basa en mini cascadas que se hacen en cada iteración así de este modo se pasa en cada iteración por todas sus fases. </w:t>
      </w:r>
    </w:p>
    <w:p w:rsidR="00341564" w:rsidRPr="00261BF6" w:rsidRDefault="00341564" w:rsidP="00341564">
      <w:pPr>
        <w:suppressAutoHyphens w:val="0"/>
        <w:autoSpaceDN/>
        <w:spacing w:after="200" w:line="276" w:lineRule="auto"/>
        <w:ind w:left="705"/>
        <w:textAlignment w:val="auto"/>
        <w:rPr>
          <w:rFonts w:asciiTheme="minorHAnsi" w:hAnsiTheme="minorHAnsi" w:cstheme="minorHAnsi"/>
        </w:rPr>
      </w:pPr>
      <w:r w:rsidRPr="00261BF6">
        <w:rPr>
          <w:rFonts w:asciiTheme="minorHAnsi" w:hAnsiTheme="minorHAnsi" w:cstheme="minorHAnsi"/>
        </w:rPr>
        <w:t>· Ventajas: generación de software rápido y en etapas tempranas, modelo flexible a los cambios, facilidad para probar y depurar en iteraciones pequeñas, fácil gestión de riesgos y cada iteración es un hito.</w:t>
      </w:r>
    </w:p>
    <w:p w:rsidR="00341564" w:rsidRPr="00261BF6" w:rsidRDefault="00341564" w:rsidP="00341564">
      <w:pPr>
        <w:suppressAutoHyphens w:val="0"/>
        <w:autoSpaceDN/>
        <w:spacing w:after="200" w:line="276" w:lineRule="auto"/>
        <w:ind w:left="705"/>
        <w:textAlignment w:val="auto"/>
        <w:rPr>
          <w:rFonts w:asciiTheme="minorHAnsi" w:hAnsiTheme="minorHAnsi" w:cstheme="minorHAnsi"/>
        </w:rPr>
      </w:pPr>
      <w:r w:rsidRPr="00261BF6">
        <w:rPr>
          <w:rFonts w:asciiTheme="minorHAnsi" w:hAnsiTheme="minorHAnsi" w:cstheme="minorHAnsi"/>
        </w:rPr>
        <w:t>· Inconvenientes: cada fase en una iteración es rígida y no se superpone con otras y posibles problemas de arquitectura en el caso de no definir correctamente los requisitos.</w:t>
      </w:r>
    </w:p>
    <w:p w:rsidR="00341564" w:rsidRPr="00261BF6" w:rsidRDefault="00341564" w:rsidP="001E4EDB">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w:t>
      </w:r>
      <w:r w:rsidRPr="00FB1411">
        <w:rPr>
          <w:rFonts w:asciiTheme="minorHAnsi" w:hAnsiTheme="minorHAnsi" w:cstheme="minorHAnsi"/>
          <w:b/>
        </w:rPr>
        <w:t>Modelo en V:</w:t>
      </w:r>
      <w:r w:rsidRPr="00261BF6">
        <w:rPr>
          <w:rFonts w:asciiTheme="minorHAnsi" w:hAnsiTheme="minorHAnsi" w:cstheme="minorHAnsi"/>
        </w:rPr>
        <w:t xml:space="preserve"> proceso que representa la secuencia de pasos en el desarrollo del ciclo de vida de un proyecto. La V significa “Verificación y Vendetta”. Muy similar al modelo de cascada clásico ya que es muy rígido y contiene una gran cantidad de iteraciones.</w:t>
      </w:r>
    </w:p>
    <w:p w:rsidR="00341564" w:rsidRPr="00261BF6" w:rsidRDefault="00341564" w:rsidP="00341564">
      <w:pPr>
        <w:suppressAutoHyphens w:val="0"/>
        <w:autoSpaceDN/>
        <w:spacing w:after="200" w:line="276" w:lineRule="auto"/>
        <w:ind w:left="705"/>
        <w:textAlignment w:val="auto"/>
        <w:rPr>
          <w:rFonts w:asciiTheme="minorHAnsi" w:hAnsiTheme="minorHAnsi" w:cstheme="minorHAnsi"/>
        </w:rPr>
      </w:pPr>
      <w:r w:rsidRPr="00261BF6">
        <w:rPr>
          <w:rFonts w:asciiTheme="minorHAnsi" w:hAnsiTheme="minorHAnsi" w:cstheme="minorHAnsi"/>
        </w:rPr>
        <w:t xml:space="preserve">·Ventajas: especifica bien los roles de las pruebas a realizar, implica chequeos </w:t>
      </w:r>
      <w:proofErr w:type="gramStart"/>
      <w:r w:rsidRPr="00261BF6">
        <w:rPr>
          <w:rFonts w:asciiTheme="minorHAnsi" w:hAnsiTheme="minorHAnsi" w:cstheme="minorHAnsi"/>
        </w:rPr>
        <w:t>en  cada</w:t>
      </w:r>
      <w:proofErr w:type="gramEnd"/>
      <w:r w:rsidRPr="00261BF6">
        <w:rPr>
          <w:rFonts w:asciiTheme="minorHAnsi" w:hAnsiTheme="minorHAnsi" w:cstheme="minorHAnsi"/>
        </w:rPr>
        <w:t xml:space="preserve"> etapa, sencillo y de fácil aprendizaje e involucra al usuario en las pruebas.</w:t>
      </w:r>
    </w:p>
    <w:p w:rsidR="00341564" w:rsidRPr="00261BF6" w:rsidRDefault="00341564" w:rsidP="00341564">
      <w:pPr>
        <w:suppressAutoHyphens w:val="0"/>
        <w:autoSpaceDN/>
        <w:spacing w:after="200" w:line="276" w:lineRule="auto"/>
        <w:ind w:left="705"/>
        <w:textAlignment w:val="auto"/>
        <w:rPr>
          <w:rFonts w:asciiTheme="minorHAnsi" w:hAnsiTheme="minorHAnsi" w:cstheme="minorHAnsi"/>
        </w:rPr>
      </w:pPr>
      <w:r w:rsidRPr="00261BF6">
        <w:rPr>
          <w:rFonts w:asciiTheme="minorHAnsi" w:hAnsiTheme="minorHAnsi" w:cstheme="minorHAnsi"/>
        </w:rPr>
        <w:t>·Inconvenientes: no permite retomar etapas inmediatamente anteriores, si un proceso es mal diseñado debe ser revisado, ocasionando sobrecostes, las pruebas pueden ser caras y a veces no efectivas.</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1E4EDB">
        <w:rPr>
          <w:rFonts w:asciiTheme="minorHAnsi" w:hAnsiTheme="minorHAnsi" w:cstheme="minorHAnsi"/>
          <w:b/>
        </w:rPr>
        <w:t>-Modelo basado en prototipado</w:t>
      </w:r>
      <w:r w:rsidRPr="00261BF6">
        <w:rPr>
          <w:rFonts w:asciiTheme="minorHAnsi" w:hAnsiTheme="minorHAnsi" w:cstheme="minorHAnsi"/>
        </w:rPr>
        <w:t>: modelo con enfoque iterativo, basado en realizar pequeños prototipos finales de la aplicación de forma que sus funcionalidades se construyen encima de la versión anterior, hasta llegar al producto definitivo y su entrega al cliente.</w:t>
      </w:r>
    </w:p>
    <w:p w:rsidR="00341564" w:rsidRPr="00261BF6" w:rsidRDefault="00341564" w:rsidP="00341564">
      <w:pPr>
        <w:suppressAutoHyphens w:val="0"/>
        <w:autoSpaceDN/>
        <w:spacing w:after="200" w:line="276" w:lineRule="auto"/>
        <w:ind w:left="705"/>
        <w:textAlignment w:val="auto"/>
        <w:rPr>
          <w:rFonts w:asciiTheme="minorHAnsi" w:hAnsiTheme="minorHAnsi" w:cstheme="minorHAnsi"/>
        </w:rPr>
      </w:pPr>
      <w:r w:rsidRPr="00261BF6">
        <w:rPr>
          <w:rFonts w:asciiTheme="minorHAnsi" w:hAnsiTheme="minorHAnsi" w:cstheme="minorHAnsi"/>
        </w:rPr>
        <w:t>·Ventajas: ofrece visibilidad del producto desde el inicio, es flexible con respecto a los cambios, permite la retroalimentación del cliente, el prototipo es un documento vivo del producto final, el cliente reacciona mucho mejor ante el prototipo, reduce el riesgo de producir algo que no cumpla con las necesidades del cliente.</w:t>
      </w:r>
    </w:p>
    <w:p w:rsidR="00341564" w:rsidRPr="00261BF6" w:rsidRDefault="00341564" w:rsidP="00341564">
      <w:pPr>
        <w:suppressAutoHyphens w:val="0"/>
        <w:autoSpaceDN/>
        <w:spacing w:after="200" w:line="276" w:lineRule="auto"/>
        <w:ind w:left="705"/>
        <w:textAlignment w:val="auto"/>
        <w:rPr>
          <w:rFonts w:asciiTheme="minorHAnsi" w:hAnsiTheme="minorHAnsi" w:cstheme="minorHAnsi"/>
        </w:rPr>
      </w:pPr>
      <w:r w:rsidRPr="00261BF6">
        <w:rPr>
          <w:rFonts w:asciiTheme="minorHAnsi" w:hAnsiTheme="minorHAnsi" w:cstheme="minorHAnsi"/>
        </w:rPr>
        <w:t>·Inconvenientes: es un desarrollo lento, necesidad de realizar una fuerte inversión en un producto que se descartará, puede aumentar el coste del desarrollo.</w:t>
      </w:r>
    </w:p>
    <w:p w:rsidR="00341564" w:rsidRPr="00261BF6" w:rsidRDefault="001E4EDB" w:rsidP="00341564">
      <w:pPr>
        <w:suppressAutoHyphens w:val="0"/>
        <w:autoSpaceDN/>
        <w:spacing w:after="200" w:line="276" w:lineRule="auto"/>
        <w:textAlignment w:val="auto"/>
        <w:rPr>
          <w:rFonts w:asciiTheme="minorHAnsi" w:hAnsiTheme="minorHAnsi" w:cstheme="minorHAnsi"/>
        </w:rPr>
      </w:pPr>
      <w:r w:rsidRPr="001E4EDB">
        <w:rPr>
          <w:rFonts w:asciiTheme="minorHAnsi" w:hAnsiTheme="minorHAnsi" w:cstheme="minorHAnsi"/>
          <w:b/>
        </w:rPr>
        <w:t>-</w:t>
      </w:r>
      <w:r w:rsidR="00341564" w:rsidRPr="001E4EDB">
        <w:rPr>
          <w:rFonts w:asciiTheme="minorHAnsi" w:hAnsiTheme="minorHAnsi" w:cstheme="minorHAnsi"/>
          <w:b/>
        </w:rPr>
        <w:t xml:space="preserve">Modelo en espiral: </w:t>
      </w:r>
      <w:r w:rsidR="00341564" w:rsidRPr="00261BF6">
        <w:rPr>
          <w:rFonts w:asciiTheme="minorHAnsi" w:hAnsiTheme="minorHAnsi" w:cstheme="minorHAnsi"/>
        </w:rPr>
        <w:t>permite un enfoque evolutivo, las actividades se conforman en una espiral, en la que cada bucle o iteración representa un conjunto de actividades. Este modelo toma en consideración la evaluación de riesgos, se usa la creación de prototipos como mecanismo de reducción de riesgos.</w:t>
      </w:r>
    </w:p>
    <w:p w:rsidR="00341564" w:rsidRPr="00261BF6" w:rsidRDefault="00341564" w:rsidP="00341564">
      <w:pPr>
        <w:suppressAutoHyphens w:val="0"/>
        <w:autoSpaceDN/>
        <w:spacing w:after="200" w:line="276" w:lineRule="auto"/>
        <w:ind w:left="708"/>
        <w:textAlignment w:val="auto"/>
        <w:rPr>
          <w:rFonts w:asciiTheme="minorHAnsi" w:hAnsiTheme="minorHAnsi" w:cstheme="minorHAnsi"/>
        </w:rPr>
      </w:pPr>
      <w:r w:rsidRPr="00261BF6">
        <w:rPr>
          <w:rFonts w:asciiTheme="minorHAnsi" w:hAnsiTheme="minorHAnsi" w:cstheme="minorHAnsi"/>
        </w:rPr>
        <w:t xml:space="preserve">·Ventajas: se adapta a lo largo de la vida del software, mejor reacción ante riesgos en cada </w:t>
      </w:r>
      <w:proofErr w:type="gramStart"/>
      <w:r w:rsidRPr="00261BF6">
        <w:rPr>
          <w:rFonts w:asciiTheme="minorHAnsi" w:hAnsiTheme="minorHAnsi" w:cstheme="minorHAnsi"/>
        </w:rPr>
        <w:t>nivel,</w:t>
      </w:r>
      <w:proofErr w:type="gramEnd"/>
      <w:r w:rsidRPr="00261BF6">
        <w:rPr>
          <w:rFonts w:asciiTheme="minorHAnsi" w:hAnsiTheme="minorHAnsi" w:cstheme="minorHAnsi"/>
        </w:rPr>
        <w:t xml:space="preserve"> permite aplicar prototipos, permite incluir otros métodos de desarrollo en las iteraciones, se tienen puntos de control en cada iteración.</w:t>
      </w:r>
    </w:p>
    <w:p w:rsidR="00341564" w:rsidRPr="00261BF6" w:rsidRDefault="00341564" w:rsidP="00341564">
      <w:pPr>
        <w:suppressAutoHyphens w:val="0"/>
        <w:autoSpaceDN/>
        <w:spacing w:after="200" w:line="276" w:lineRule="auto"/>
        <w:ind w:left="708"/>
        <w:textAlignment w:val="auto"/>
        <w:rPr>
          <w:rFonts w:asciiTheme="minorHAnsi" w:hAnsiTheme="minorHAnsi" w:cstheme="minorHAnsi"/>
        </w:rPr>
      </w:pPr>
      <w:r w:rsidRPr="00261BF6">
        <w:rPr>
          <w:rFonts w:asciiTheme="minorHAnsi" w:hAnsiTheme="minorHAnsi" w:cstheme="minorHAnsi"/>
        </w:rPr>
        <w:t xml:space="preserve">·Inconvenientes: dificultad para convencer a clientes sobre un enfoque evolutivo, requiere mucha administración, dificultad para definir </w:t>
      </w:r>
      <w:r w:rsidR="001E4EDB" w:rsidRPr="00261BF6">
        <w:rPr>
          <w:rFonts w:asciiTheme="minorHAnsi" w:hAnsiTheme="minorHAnsi" w:cstheme="minorHAnsi"/>
        </w:rPr>
        <w:t>los objetivos</w:t>
      </w:r>
      <w:r w:rsidRPr="00261BF6">
        <w:rPr>
          <w:rFonts w:asciiTheme="minorHAnsi" w:hAnsiTheme="minorHAnsi" w:cstheme="minorHAnsi"/>
        </w:rPr>
        <w:t>, metas que indiquen que podemos avanzar al siguiente ciclo, complejo para sistemas pequeños y pueden caer en un desarrollo de nunca acabar.</w:t>
      </w:r>
    </w:p>
    <w:p w:rsidR="00341564" w:rsidRPr="00261BF6" w:rsidRDefault="00D34AC4" w:rsidP="00341564">
      <w:pPr>
        <w:suppressAutoHyphens w:val="0"/>
        <w:autoSpaceDN/>
        <w:spacing w:after="200" w:line="276" w:lineRule="auto"/>
        <w:textAlignment w:val="auto"/>
        <w:rPr>
          <w:rFonts w:asciiTheme="minorHAnsi" w:hAnsiTheme="minorHAnsi" w:cstheme="minorHAnsi"/>
          <w:u w:val="single"/>
        </w:rPr>
      </w:pPr>
      <w:r>
        <w:rPr>
          <w:rFonts w:asciiTheme="minorHAnsi" w:hAnsiTheme="minorHAnsi" w:cstheme="minorHAnsi"/>
          <w:u w:val="single"/>
        </w:rPr>
        <w:lastRenderedPageBreak/>
        <w:t xml:space="preserve">4.1.2 </w:t>
      </w:r>
      <w:r w:rsidR="00341564" w:rsidRPr="00261BF6">
        <w:rPr>
          <w:rFonts w:asciiTheme="minorHAnsi" w:hAnsiTheme="minorHAnsi" w:cstheme="minorHAnsi"/>
          <w:u w:val="single"/>
        </w:rPr>
        <w:t>Metodologías ágiles</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Aquellas que permiten adaptar la forma del trabajo a las condiciones del proyecto, consiguiendo flexibilidad e inmediatez en la respuesta para amoldar el proyecto y su desarrollo a las circunstancias específicas del entorno.</w:t>
      </w:r>
    </w:p>
    <w:p w:rsidR="00341564" w:rsidRPr="00261BF6" w:rsidRDefault="00341564" w:rsidP="001E4EDB">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u w:val="single"/>
        </w:rPr>
        <w:t>Manifiesto ágil</w:t>
      </w:r>
    </w:p>
    <w:p w:rsidR="00341564" w:rsidRPr="001E4EDB" w:rsidRDefault="00341564" w:rsidP="001E4EDB">
      <w:pPr>
        <w:suppressAutoHyphens w:val="0"/>
        <w:autoSpaceDN/>
        <w:spacing w:after="200" w:line="276" w:lineRule="auto"/>
        <w:ind w:left="284"/>
        <w:textAlignment w:val="auto"/>
        <w:rPr>
          <w:rFonts w:asciiTheme="minorHAnsi" w:hAnsiTheme="minorHAnsi" w:cstheme="minorHAnsi"/>
          <w:sz w:val="20"/>
          <w:szCs w:val="20"/>
        </w:rPr>
      </w:pPr>
      <w:r w:rsidRPr="001E4EDB">
        <w:rPr>
          <w:rFonts w:asciiTheme="minorHAnsi" w:hAnsiTheme="minorHAnsi" w:cstheme="minorHAnsi"/>
          <w:sz w:val="20"/>
          <w:szCs w:val="20"/>
        </w:rPr>
        <w:t>-La prioridad es satisfacer al cliente mediante la entrega temprana y continua de software.</w:t>
      </w:r>
    </w:p>
    <w:p w:rsidR="001E4EDB" w:rsidRPr="001E4EDB" w:rsidRDefault="00341564" w:rsidP="001E4EDB">
      <w:pPr>
        <w:suppressAutoHyphens w:val="0"/>
        <w:autoSpaceDN/>
        <w:spacing w:after="200" w:line="276" w:lineRule="auto"/>
        <w:ind w:left="284"/>
        <w:textAlignment w:val="auto"/>
        <w:rPr>
          <w:rFonts w:asciiTheme="minorHAnsi" w:hAnsiTheme="minorHAnsi" w:cstheme="minorHAnsi"/>
          <w:sz w:val="20"/>
          <w:szCs w:val="20"/>
        </w:rPr>
      </w:pPr>
      <w:r w:rsidRPr="001E4EDB">
        <w:rPr>
          <w:rFonts w:asciiTheme="minorHAnsi" w:hAnsiTheme="minorHAnsi" w:cstheme="minorHAnsi"/>
          <w:sz w:val="20"/>
          <w:szCs w:val="20"/>
        </w:rPr>
        <w:t xml:space="preserve">-Los cambios son </w:t>
      </w:r>
      <w:r w:rsidR="001E4EDB" w:rsidRPr="001E4EDB">
        <w:rPr>
          <w:rFonts w:asciiTheme="minorHAnsi" w:hAnsiTheme="minorHAnsi" w:cstheme="minorHAnsi"/>
          <w:sz w:val="20"/>
          <w:szCs w:val="20"/>
        </w:rPr>
        <w:t>bienvenidos</w:t>
      </w:r>
    </w:p>
    <w:p w:rsidR="00341564" w:rsidRPr="001E4EDB" w:rsidRDefault="00341564" w:rsidP="001E4EDB">
      <w:pPr>
        <w:suppressAutoHyphens w:val="0"/>
        <w:autoSpaceDN/>
        <w:spacing w:after="200" w:line="276" w:lineRule="auto"/>
        <w:ind w:left="284"/>
        <w:textAlignment w:val="auto"/>
        <w:rPr>
          <w:rFonts w:asciiTheme="minorHAnsi" w:hAnsiTheme="minorHAnsi" w:cstheme="minorHAnsi"/>
          <w:sz w:val="20"/>
          <w:szCs w:val="20"/>
        </w:rPr>
      </w:pPr>
      <w:r w:rsidRPr="001E4EDB">
        <w:rPr>
          <w:rFonts w:asciiTheme="minorHAnsi" w:hAnsiTheme="minorHAnsi" w:cstheme="minorHAnsi"/>
          <w:sz w:val="20"/>
          <w:szCs w:val="20"/>
        </w:rPr>
        <w:t>-Entregas frecuentes de software que funcione, en periodos breves.</w:t>
      </w:r>
    </w:p>
    <w:p w:rsidR="00341564" w:rsidRPr="001E4EDB" w:rsidRDefault="00341564" w:rsidP="001E4EDB">
      <w:pPr>
        <w:suppressAutoHyphens w:val="0"/>
        <w:autoSpaceDN/>
        <w:spacing w:after="200" w:line="276" w:lineRule="auto"/>
        <w:ind w:left="284"/>
        <w:textAlignment w:val="auto"/>
        <w:rPr>
          <w:rFonts w:asciiTheme="minorHAnsi" w:hAnsiTheme="minorHAnsi" w:cstheme="minorHAnsi"/>
          <w:sz w:val="20"/>
          <w:szCs w:val="20"/>
        </w:rPr>
      </w:pPr>
      <w:r w:rsidRPr="001E4EDB">
        <w:rPr>
          <w:rFonts w:asciiTheme="minorHAnsi" w:hAnsiTheme="minorHAnsi" w:cstheme="minorHAnsi"/>
          <w:sz w:val="20"/>
          <w:szCs w:val="20"/>
        </w:rPr>
        <w:t>-El cliente y los desarrolladores deben trabajar juntos de forma cotidiana a través del proyecto.</w:t>
      </w:r>
    </w:p>
    <w:p w:rsidR="00341564" w:rsidRPr="001E4EDB" w:rsidRDefault="00341564" w:rsidP="001E4EDB">
      <w:pPr>
        <w:suppressAutoHyphens w:val="0"/>
        <w:autoSpaceDN/>
        <w:spacing w:after="200" w:line="276" w:lineRule="auto"/>
        <w:ind w:left="284"/>
        <w:textAlignment w:val="auto"/>
        <w:rPr>
          <w:rFonts w:asciiTheme="minorHAnsi" w:hAnsiTheme="minorHAnsi" w:cstheme="minorHAnsi"/>
          <w:sz w:val="20"/>
          <w:szCs w:val="20"/>
        </w:rPr>
      </w:pPr>
      <w:r w:rsidRPr="001E4EDB">
        <w:rPr>
          <w:rFonts w:asciiTheme="minorHAnsi" w:hAnsiTheme="minorHAnsi" w:cstheme="minorHAnsi"/>
          <w:sz w:val="20"/>
          <w:szCs w:val="20"/>
        </w:rPr>
        <w:t>-Construcción de proyectos en torno a individuos motivados.</w:t>
      </w:r>
    </w:p>
    <w:p w:rsidR="00341564" w:rsidRPr="001E4EDB" w:rsidRDefault="00341564" w:rsidP="001E4EDB">
      <w:pPr>
        <w:suppressAutoHyphens w:val="0"/>
        <w:autoSpaceDN/>
        <w:spacing w:after="200" w:line="276" w:lineRule="auto"/>
        <w:ind w:left="284"/>
        <w:textAlignment w:val="auto"/>
        <w:rPr>
          <w:rFonts w:asciiTheme="minorHAnsi" w:hAnsiTheme="minorHAnsi" w:cstheme="minorHAnsi"/>
          <w:sz w:val="20"/>
          <w:szCs w:val="20"/>
        </w:rPr>
      </w:pPr>
      <w:r w:rsidRPr="001E4EDB">
        <w:rPr>
          <w:rFonts w:asciiTheme="minorHAnsi" w:hAnsiTheme="minorHAnsi" w:cstheme="minorHAnsi"/>
          <w:sz w:val="20"/>
          <w:szCs w:val="20"/>
        </w:rPr>
        <w:t>-</w:t>
      </w:r>
      <w:r w:rsidR="001E4EDB" w:rsidRPr="001E4EDB">
        <w:rPr>
          <w:rFonts w:asciiTheme="minorHAnsi" w:hAnsiTheme="minorHAnsi" w:cstheme="minorHAnsi"/>
          <w:sz w:val="20"/>
          <w:szCs w:val="20"/>
        </w:rPr>
        <w:t>Comunicación</w:t>
      </w:r>
      <w:r w:rsidRPr="001E4EDB">
        <w:rPr>
          <w:rFonts w:asciiTheme="minorHAnsi" w:hAnsiTheme="minorHAnsi" w:cstheme="minorHAnsi"/>
          <w:sz w:val="20"/>
          <w:szCs w:val="20"/>
        </w:rPr>
        <w:t xml:space="preserve"> cara a cara.</w:t>
      </w:r>
    </w:p>
    <w:p w:rsidR="00341564" w:rsidRPr="001E4EDB" w:rsidRDefault="00341564" w:rsidP="001E4EDB">
      <w:pPr>
        <w:suppressAutoHyphens w:val="0"/>
        <w:autoSpaceDN/>
        <w:spacing w:after="200" w:line="276" w:lineRule="auto"/>
        <w:ind w:left="284"/>
        <w:textAlignment w:val="auto"/>
        <w:rPr>
          <w:rFonts w:asciiTheme="minorHAnsi" w:hAnsiTheme="minorHAnsi" w:cstheme="minorHAnsi"/>
          <w:sz w:val="20"/>
          <w:szCs w:val="20"/>
        </w:rPr>
      </w:pPr>
      <w:r w:rsidRPr="001E4EDB">
        <w:rPr>
          <w:rFonts w:asciiTheme="minorHAnsi" w:hAnsiTheme="minorHAnsi" w:cstheme="minorHAnsi"/>
          <w:sz w:val="20"/>
          <w:szCs w:val="20"/>
        </w:rPr>
        <w:t>-El software que funciona es la principal medida del progreso.</w:t>
      </w:r>
    </w:p>
    <w:p w:rsidR="00341564" w:rsidRPr="001E4EDB" w:rsidRDefault="00341564" w:rsidP="001E4EDB">
      <w:pPr>
        <w:suppressAutoHyphens w:val="0"/>
        <w:autoSpaceDN/>
        <w:spacing w:after="200" w:line="276" w:lineRule="auto"/>
        <w:ind w:left="284"/>
        <w:textAlignment w:val="auto"/>
        <w:rPr>
          <w:rFonts w:asciiTheme="minorHAnsi" w:hAnsiTheme="minorHAnsi" w:cstheme="minorHAnsi"/>
          <w:sz w:val="20"/>
          <w:szCs w:val="20"/>
        </w:rPr>
      </w:pPr>
      <w:r w:rsidRPr="001E4EDB">
        <w:rPr>
          <w:rFonts w:asciiTheme="minorHAnsi" w:hAnsiTheme="minorHAnsi" w:cstheme="minorHAnsi"/>
          <w:sz w:val="20"/>
          <w:szCs w:val="20"/>
        </w:rPr>
        <w:t>-Promueven un desarrollo sostenido, donde se mantenga un ritmo constante.</w:t>
      </w:r>
      <w:r w:rsidR="001E4EDB" w:rsidRPr="001E4EDB">
        <w:rPr>
          <w:rFonts w:asciiTheme="minorHAnsi" w:hAnsiTheme="minorHAnsi" w:cstheme="minorHAnsi"/>
          <w:sz w:val="20"/>
          <w:szCs w:val="20"/>
        </w:rPr>
        <w:t xml:space="preserve"> </w:t>
      </w:r>
    </w:p>
    <w:p w:rsidR="00341564" w:rsidRPr="001E4EDB" w:rsidRDefault="00341564" w:rsidP="001E4EDB">
      <w:pPr>
        <w:suppressAutoHyphens w:val="0"/>
        <w:autoSpaceDN/>
        <w:spacing w:after="200" w:line="276" w:lineRule="auto"/>
        <w:ind w:left="284"/>
        <w:textAlignment w:val="auto"/>
        <w:rPr>
          <w:rFonts w:asciiTheme="minorHAnsi" w:hAnsiTheme="minorHAnsi" w:cstheme="minorHAnsi"/>
          <w:sz w:val="20"/>
          <w:szCs w:val="20"/>
        </w:rPr>
      </w:pPr>
      <w:r w:rsidRPr="001E4EDB">
        <w:rPr>
          <w:rFonts w:asciiTheme="minorHAnsi" w:hAnsiTheme="minorHAnsi" w:cstheme="minorHAnsi"/>
          <w:sz w:val="20"/>
          <w:szCs w:val="20"/>
        </w:rPr>
        <w:t xml:space="preserve">-Las mejores arquitecturas, requisitos y diseños emergen de equipos que se </w:t>
      </w:r>
      <w:proofErr w:type="spellStart"/>
      <w:proofErr w:type="gramStart"/>
      <w:r w:rsidRPr="001E4EDB">
        <w:rPr>
          <w:rFonts w:asciiTheme="minorHAnsi" w:hAnsiTheme="minorHAnsi" w:cstheme="minorHAnsi"/>
          <w:sz w:val="20"/>
          <w:szCs w:val="20"/>
        </w:rPr>
        <w:t>auto-organizan</w:t>
      </w:r>
      <w:proofErr w:type="spellEnd"/>
      <w:proofErr w:type="gramEnd"/>
      <w:r w:rsidRPr="001E4EDB">
        <w:rPr>
          <w:rFonts w:asciiTheme="minorHAnsi" w:hAnsiTheme="minorHAnsi" w:cstheme="minorHAnsi"/>
          <w:sz w:val="20"/>
          <w:szCs w:val="20"/>
        </w:rPr>
        <w:t>.</w:t>
      </w:r>
    </w:p>
    <w:p w:rsidR="00341564" w:rsidRDefault="00341564" w:rsidP="001E4EDB">
      <w:pPr>
        <w:suppressAutoHyphens w:val="0"/>
        <w:autoSpaceDN/>
        <w:spacing w:after="200" w:line="276" w:lineRule="auto"/>
        <w:ind w:left="284"/>
        <w:textAlignment w:val="auto"/>
        <w:rPr>
          <w:rFonts w:asciiTheme="minorHAnsi" w:hAnsiTheme="minorHAnsi" w:cstheme="minorHAnsi"/>
        </w:rPr>
      </w:pPr>
      <w:r w:rsidRPr="001E4EDB">
        <w:rPr>
          <w:rFonts w:asciiTheme="minorHAnsi" w:hAnsiTheme="minorHAnsi" w:cstheme="minorHAnsi"/>
          <w:sz w:val="20"/>
          <w:szCs w:val="20"/>
        </w:rPr>
        <w:t>-El equipo debe reflexionar sobre cómo ser más efectivo y ajustar su conducta</w:t>
      </w:r>
      <w:r w:rsidRPr="00261BF6">
        <w:rPr>
          <w:rFonts w:asciiTheme="minorHAnsi" w:hAnsiTheme="minorHAnsi" w:cstheme="minorHAnsi"/>
        </w:rPr>
        <w:t>.</w:t>
      </w:r>
    </w:p>
    <w:p w:rsidR="009D459C" w:rsidRPr="00261BF6" w:rsidRDefault="009D459C" w:rsidP="001E4EDB">
      <w:pPr>
        <w:suppressAutoHyphens w:val="0"/>
        <w:autoSpaceDN/>
        <w:spacing w:after="200" w:line="276" w:lineRule="auto"/>
        <w:ind w:left="284"/>
        <w:textAlignment w:val="auto"/>
        <w:rPr>
          <w:rFonts w:asciiTheme="minorHAnsi" w:hAnsiTheme="minorHAnsi" w:cstheme="minorHAnsi"/>
        </w:rPr>
      </w:pPr>
    </w:p>
    <w:p w:rsidR="00341564" w:rsidRPr="00261BF6" w:rsidRDefault="009D459C" w:rsidP="00341564">
      <w:pPr>
        <w:suppressAutoHyphens w:val="0"/>
        <w:autoSpaceDN/>
        <w:spacing w:after="200" w:line="276" w:lineRule="auto"/>
        <w:textAlignment w:val="auto"/>
        <w:rPr>
          <w:rFonts w:asciiTheme="minorHAnsi" w:hAnsiTheme="minorHAnsi" w:cstheme="minorHAnsi"/>
          <w:u w:val="single"/>
        </w:rPr>
      </w:pPr>
      <w:r>
        <w:rPr>
          <w:rFonts w:asciiTheme="minorHAnsi" w:hAnsiTheme="minorHAnsi" w:cstheme="minorHAnsi"/>
          <w:u w:val="single"/>
        </w:rPr>
        <w:t>4.2 METODOLOGIA SCRUM</w:t>
      </w:r>
    </w:p>
    <w:p w:rsidR="00FB29CE" w:rsidRDefault="00341564" w:rsidP="00FB29CE">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Metodología basada en la experiencia y la toma de decisiones. Se centra en la división del trabajo en distintos bloques que pueden ser abordados en periodos cortos de tiempo (1-4 semanas) denominados Sprint.</w:t>
      </w:r>
      <w:r w:rsidR="00066D40">
        <w:rPr>
          <w:rFonts w:asciiTheme="minorHAnsi" w:hAnsiTheme="minorHAnsi" w:cstheme="minorHAnsi"/>
        </w:rPr>
        <w:t xml:space="preserve"> Consta de cuatro elementos fundamentales: </w:t>
      </w:r>
    </w:p>
    <w:p w:rsidR="00FB29CE" w:rsidRPr="00261BF6" w:rsidRDefault="00FB29CE" w:rsidP="00FB29CE">
      <w:pPr>
        <w:suppressAutoHyphens w:val="0"/>
        <w:autoSpaceDN/>
        <w:spacing w:after="200" w:line="276" w:lineRule="auto"/>
        <w:textAlignment w:val="auto"/>
        <w:rPr>
          <w:rFonts w:asciiTheme="minorHAnsi" w:hAnsiTheme="minorHAnsi" w:cstheme="minorHAnsi"/>
          <w:lang w:val="en-US"/>
        </w:rPr>
      </w:pPr>
      <w:r>
        <w:rPr>
          <w:rFonts w:asciiTheme="minorHAnsi" w:hAnsiTheme="minorHAnsi" w:cstheme="minorHAnsi"/>
          <w:noProof/>
          <w:lang w:val="en-US"/>
        </w:rPr>
        <w:drawing>
          <wp:inline distT="0" distB="0" distL="0" distR="0">
            <wp:extent cx="5391150" cy="1133475"/>
            <wp:effectExtent l="0" t="0" r="0"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1150" cy="1133475"/>
                    </a:xfrm>
                    <a:prstGeom prst="rect">
                      <a:avLst/>
                    </a:prstGeom>
                    <a:noFill/>
                    <a:ln>
                      <a:noFill/>
                    </a:ln>
                  </pic:spPr>
                </pic:pic>
              </a:graphicData>
            </a:graphic>
          </wp:inline>
        </w:drawing>
      </w:r>
    </w:p>
    <w:p w:rsidR="00341564" w:rsidRPr="00261BF6" w:rsidRDefault="00341564" w:rsidP="00066D40">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El equipo de desarrollo se compone de</w:t>
      </w:r>
      <w:r w:rsidR="00FB29CE">
        <w:rPr>
          <w:rFonts w:asciiTheme="minorHAnsi" w:hAnsiTheme="minorHAnsi" w:cstheme="minorHAnsi"/>
        </w:rPr>
        <w:t>; dueño del proyecto</w:t>
      </w:r>
      <w:r w:rsidR="00066D40">
        <w:rPr>
          <w:rFonts w:asciiTheme="minorHAnsi" w:hAnsiTheme="minorHAnsi" w:cstheme="minorHAnsi"/>
        </w:rPr>
        <w:t xml:space="preserve">, scrum </w:t>
      </w:r>
      <w:proofErr w:type="gramStart"/>
      <w:r w:rsidR="00066D40">
        <w:rPr>
          <w:rFonts w:asciiTheme="minorHAnsi" w:hAnsiTheme="minorHAnsi" w:cstheme="minorHAnsi"/>
        </w:rPr>
        <w:t>master</w:t>
      </w:r>
      <w:proofErr w:type="gramEnd"/>
      <w:r w:rsidR="00066D40">
        <w:rPr>
          <w:rFonts w:asciiTheme="minorHAnsi" w:hAnsiTheme="minorHAnsi" w:cstheme="minorHAnsi"/>
        </w:rPr>
        <w:t xml:space="preserve"> (ayuda al equipo y cliente), equipo de desarrollo (5 a 9 personas)</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-Ventajas: gestión de las expectativas del cliente, resultados anticipados, flexibilidad y adaptación a los contextos, cada persona sabe que tiene que hacer, equipo más motivado, programación organizada.</w:t>
      </w:r>
    </w:p>
    <w:p w:rsidR="009D459C"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-Inconvenientes: difícil implantación en equipos grandes, definición de las tareas y sus plazos</w:t>
      </w:r>
      <w:r w:rsidR="009D459C">
        <w:rPr>
          <w:rFonts w:asciiTheme="minorHAnsi" w:hAnsiTheme="minorHAnsi" w:cstheme="minorHAnsi"/>
        </w:rPr>
        <w:t>,</w:t>
      </w:r>
      <w:r w:rsidRPr="00261BF6">
        <w:rPr>
          <w:rFonts w:asciiTheme="minorHAnsi" w:hAnsiTheme="minorHAnsi" w:cstheme="minorHAnsi"/>
        </w:rPr>
        <w:t xml:space="preserve"> exceso de reuniones con pocos avances, problemas si el desarrollo está restringido por un plazo o precio de entrega, requiere un equipo con experiencia.</w:t>
      </w:r>
    </w:p>
    <w:p w:rsidR="00341564" w:rsidRPr="009D459C" w:rsidRDefault="009D459C" w:rsidP="00341564">
      <w:pPr>
        <w:suppressAutoHyphens w:val="0"/>
        <w:autoSpaceDN/>
        <w:spacing w:after="200" w:line="276" w:lineRule="auto"/>
        <w:textAlignment w:val="auto"/>
        <w:rPr>
          <w:rFonts w:asciiTheme="minorHAnsi" w:hAnsiTheme="minorHAnsi" w:cstheme="minorHAnsi"/>
        </w:rPr>
      </w:pPr>
      <w:r>
        <w:rPr>
          <w:rFonts w:asciiTheme="minorHAnsi" w:hAnsiTheme="minorHAnsi" w:cstheme="minorHAnsi"/>
          <w:u w:val="single"/>
        </w:rPr>
        <w:lastRenderedPageBreak/>
        <w:t>4.3 METODOLOGIA XP (EXTREME PROGRAMMING)</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 xml:space="preserve">Proporciona un desarrollo iterativo e incremental. Esta metodología se basa en reglas y principios que se han utilizado a lo largo de la historia del desarrollo software. Aquí se pone el énfasis en la retroalimentación continua </w:t>
      </w:r>
      <w:r w:rsidR="009D459C" w:rsidRPr="00261BF6">
        <w:rPr>
          <w:rFonts w:asciiTheme="minorHAnsi" w:hAnsiTheme="minorHAnsi" w:cstheme="minorHAnsi"/>
        </w:rPr>
        <w:t>entre cliente</w:t>
      </w:r>
      <w:r w:rsidR="009D459C">
        <w:rPr>
          <w:rFonts w:asciiTheme="minorHAnsi" w:hAnsiTheme="minorHAnsi" w:cstheme="minorHAnsi"/>
        </w:rPr>
        <w:t>s</w:t>
      </w:r>
      <w:r w:rsidRPr="00261BF6">
        <w:rPr>
          <w:rFonts w:asciiTheme="minorHAnsi" w:hAnsiTheme="minorHAnsi" w:cstheme="minorHAnsi"/>
        </w:rPr>
        <w:t xml:space="preserve"> y el equipo de </w:t>
      </w:r>
      <w:r w:rsidR="00AC1D7F" w:rsidRPr="00261BF6">
        <w:rPr>
          <w:rFonts w:asciiTheme="minorHAnsi" w:hAnsiTheme="minorHAnsi" w:cstheme="minorHAnsi"/>
        </w:rPr>
        <w:t>desarrollo,</w:t>
      </w:r>
      <w:r w:rsidR="009D459C">
        <w:rPr>
          <w:rFonts w:asciiTheme="minorHAnsi" w:hAnsiTheme="minorHAnsi" w:cstheme="minorHAnsi"/>
        </w:rPr>
        <w:t xml:space="preserve"> </w:t>
      </w:r>
      <w:r w:rsidRPr="00261BF6">
        <w:rPr>
          <w:rFonts w:asciiTheme="minorHAnsi" w:hAnsiTheme="minorHAnsi" w:cstheme="minorHAnsi"/>
        </w:rPr>
        <w:t>es idónea para proyectos con requisitos imprecisos y muy cambiantes.</w:t>
      </w:r>
    </w:p>
    <w:p w:rsidR="00341564" w:rsidRPr="00261BF6" w:rsidRDefault="00AC1D7F" w:rsidP="00AC1D7F">
      <w:pPr>
        <w:suppressAutoHyphens w:val="0"/>
        <w:autoSpaceDN/>
        <w:spacing w:after="200" w:line="276" w:lineRule="auto"/>
        <w:textAlignment w:val="auto"/>
        <w:rPr>
          <w:rFonts w:asciiTheme="minorHAnsi" w:hAnsiTheme="minorHAnsi" w:cstheme="minorHAnsi"/>
        </w:rPr>
      </w:pPr>
      <w:r>
        <w:rPr>
          <w:rFonts w:asciiTheme="minorHAnsi" w:hAnsiTheme="minorHAnsi" w:cstheme="minorHAnsi"/>
        </w:rPr>
        <w:t>Los roles de trabajo son los siguientes; programador, cliente, encargado de pruebas, encargado de seguimiento, entrenador, consultor, jefe de proyecto.</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 xml:space="preserve">-Ventajas: programación organizada, mayor eficiencia en la planificación y pruebas, menor tasa de </w:t>
      </w:r>
      <w:proofErr w:type="gramStart"/>
      <w:r w:rsidRPr="00261BF6">
        <w:rPr>
          <w:rFonts w:asciiTheme="minorHAnsi" w:hAnsiTheme="minorHAnsi" w:cstheme="minorHAnsi"/>
        </w:rPr>
        <w:t>errores,</w:t>
      </w:r>
      <w:proofErr w:type="gramEnd"/>
      <w:r w:rsidRPr="00261BF6">
        <w:rPr>
          <w:rFonts w:asciiTheme="minorHAnsi" w:hAnsiTheme="minorHAnsi" w:cstheme="minorHAnsi"/>
        </w:rPr>
        <w:t xml:space="preserve"> propicia la satisfacción del programador, fomenta la comunicación entre clientes y desarrolladores, fácil adaptación ante cambios o problemas, realización de pruebas continuas durante el proyecto, el cliente tiene el control sobre las prioridades.</w:t>
      </w:r>
    </w:p>
    <w:p w:rsidR="00341564"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-Inconvenientes: es recomendable emplearlo solo en proyectos a corto plazo, altas comisiones en caso de fallar, requiere de un rígido ajuste al inicio del proyecto, demasiado costoso e innecesario.</w:t>
      </w:r>
    </w:p>
    <w:p w:rsidR="00AC1D7F" w:rsidRPr="00AC1D7F" w:rsidRDefault="00AC1D7F" w:rsidP="00AC1D7F">
      <w:pPr>
        <w:suppressAutoHyphens w:val="0"/>
        <w:autoSpaceDN/>
        <w:spacing w:after="200" w:line="276" w:lineRule="auto"/>
        <w:textAlignment w:val="auto"/>
        <w:rPr>
          <w:rFonts w:asciiTheme="minorHAnsi" w:hAnsiTheme="minorHAnsi" w:cstheme="minorHAnsi"/>
          <w:u w:val="single"/>
        </w:rPr>
      </w:pPr>
      <w:r>
        <w:rPr>
          <w:rFonts w:asciiTheme="minorHAnsi" w:hAnsiTheme="minorHAnsi" w:cstheme="minorHAnsi"/>
          <w:u w:val="single"/>
        </w:rPr>
        <w:t xml:space="preserve">4.3.1 </w:t>
      </w:r>
      <w:r w:rsidRPr="00AC1D7F">
        <w:rPr>
          <w:rFonts w:asciiTheme="minorHAnsi" w:hAnsiTheme="minorHAnsi" w:cstheme="minorHAnsi"/>
          <w:u w:val="single"/>
        </w:rPr>
        <w:t>Valores establecidos como fundamento para el trabajo</w:t>
      </w:r>
    </w:p>
    <w:p w:rsidR="009D459C" w:rsidRDefault="00AC1D7F"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noProof/>
          <w:lang w:eastAsia="es-ES"/>
        </w:rPr>
        <w:drawing>
          <wp:inline distT="0" distB="0" distL="0" distR="0" wp14:anchorId="51A0CE93" wp14:editId="2121BCA3">
            <wp:extent cx="5400040" cy="1227504"/>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00040" cy="1227504"/>
                    </a:xfrm>
                    <a:prstGeom prst="rect">
                      <a:avLst/>
                    </a:prstGeom>
                  </pic:spPr>
                </pic:pic>
              </a:graphicData>
            </a:graphic>
          </wp:inline>
        </w:drawing>
      </w:r>
    </w:p>
    <w:p w:rsidR="00AC1D7F" w:rsidRPr="00261BF6" w:rsidRDefault="00AC1D7F" w:rsidP="00341564">
      <w:pPr>
        <w:suppressAutoHyphens w:val="0"/>
        <w:autoSpaceDN/>
        <w:spacing w:after="200" w:line="276" w:lineRule="auto"/>
        <w:textAlignment w:val="auto"/>
        <w:rPr>
          <w:rFonts w:asciiTheme="minorHAnsi" w:hAnsiTheme="minorHAnsi" w:cstheme="minorHAnsi"/>
        </w:rPr>
      </w:pPr>
    </w:p>
    <w:p w:rsidR="00341564" w:rsidRPr="00261BF6" w:rsidRDefault="00AC1D7F" w:rsidP="00341564">
      <w:pPr>
        <w:suppressAutoHyphens w:val="0"/>
        <w:autoSpaceDN/>
        <w:spacing w:after="200" w:line="276" w:lineRule="auto"/>
        <w:textAlignment w:val="auto"/>
        <w:rPr>
          <w:rFonts w:asciiTheme="minorHAnsi" w:hAnsiTheme="minorHAnsi" w:cstheme="minorHAnsi"/>
          <w:u w:val="single"/>
        </w:rPr>
      </w:pPr>
      <w:r>
        <w:rPr>
          <w:rFonts w:asciiTheme="minorHAnsi" w:hAnsiTheme="minorHAnsi" w:cstheme="minorHAnsi"/>
          <w:u w:val="single"/>
        </w:rPr>
        <w:t>4.4 METOLOGIA KANBAN</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Es una metodología complementaria a SCRUM, se visualiza el flujo de trabajo y este se tiene que dividir en tareas e incluirlas en el tablero. Dicho tablero está organizado en tres secciones: tareas que hay que hacer, tareas en curso y tareas terminadas.</w:t>
      </w:r>
    </w:p>
    <w:p w:rsidR="00341564" w:rsidRPr="00261BF6" w:rsidRDefault="008E7190" w:rsidP="008E7190">
      <w:pPr>
        <w:suppressAutoHyphens w:val="0"/>
        <w:autoSpaceDN/>
        <w:spacing w:after="200" w:line="276" w:lineRule="auto"/>
        <w:textAlignment w:val="auto"/>
        <w:rPr>
          <w:rFonts w:asciiTheme="minorHAnsi" w:hAnsiTheme="minorHAnsi" w:cstheme="minorHAnsi"/>
        </w:rPr>
      </w:pPr>
      <w:r>
        <w:rPr>
          <w:rFonts w:asciiTheme="minorHAnsi" w:hAnsiTheme="minorHAnsi" w:cstheme="minorHAnsi"/>
        </w:rPr>
        <w:t>Los principios de Kanban son poder visualizar el flujo de trabajo, limitar el trabajo en progreso, respetar los roles y realizar un seguimiento, monitoreo y análisis constantes.</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-Ventajas: Estimula el rendimiento, mayor organización y colaboración, comodidad para distribuir el trabajo, fácil de aplicar, gestión de tareas muy visual, promueve el trabajo en equipo, control del flujo de trabajo, reducción del tiempo perdido, facilidad para añadir mejoras</w:t>
      </w:r>
    </w:p>
    <w:p w:rsidR="00341564"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-Inconvenientes: no es una técnica específica del desarrollo software, dificultad para anticiparse a los problemas, difícil implantación en proyectos grandes, falta de reglas.</w:t>
      </w:r>
    </w:p>
    <w:p w:rsidR="00AC1D7F" w:rsidRDefault="00AC1D7F" w:rsidP="00341564">
      <w:pPr>
        <w:suppressAutoHyphens w:val="0"/>
        <w:autoSpaceDN/>
        <w:spacing w:after="200" w:line="276" w:lineRule="auto"/>
        <w:textAlignment w:val="auto"/>
        <w:rPr>
          <w:rFonts w:asciiTheme="minorHAnsi" w:hAnsiTheme="minorHAnsi" w:cstheme="minorHAnsi"/>
        </w:rPr>
      </w:pPr>
    </w:p>
    <w:p w:rsidR="008E7190" w:rsidRPr="00261BF6" w:rsidRDefault="008E7190" w:rsidP="00341564">
      <w:pPr>
        <w:suppressAutoHyphens w:val="0"/>
        <w:autoSpaceDN/>
        <w:spacing w:after="200" w:line="276" w:lineRule="auto"/>
        <w:textAlignment w:val="auto"/>
        <w:rPr>
          <w:rFonts w:asciiTheme="minorHAnsi" w:hAnsiTheme="minorHAnsi" w:cstheme="minorHAnsi"/>
        </w:rPr>
      </w:pPr>
    </w:p>
    <w:p w:rsidR="00341564" w:rsidRPr="00261BF6" w:rsidRDefault="00AC1D7F" w:rsidP="00341564">
      <w:pPr>
        <w:suppressAutoHyphens w:val="0"/>
        <w:autoSpaceDN/>
        <w:spacing w:after="200" w:line="276" w:lineRule="auto"/>
        <w:textAlignment w:val="auto"/>
        <w:rPr>
          <w:rFonts w:asciiTheme="minorHAnsi" w:hAnsiTheme="minorHAnsi" w:cstheme="minorHAnsi"/>
          <w:u w:val="single"/>
        </w:rPr>
      </w:pPr>
      <w:r>
        <w:rPr>
          <w:rFonts w:asciiTheme="minorHAnsi" w:hAnsiTheme="minorHAnsi" w:cstheme="minorHAnsi"/>
          <w:u w:val="single"/>
        </w:rPr>
        <w:lastRenderedPageBreak/>
        <w:t>4.5 METODOLOGIA SCRUMBAN</w:t>
      </w:r>
    </w:p>
    <w:p w:rsidR="00341564" w:rsidRPr="00261BF6" w:rsidRDefault="00AE2419" w:rsidP="00341564">
      <w:pPr>
        <w:suppressAutoHyphens w:val="0"/>
        <w:autoSpaceDN/>
        <w:spacing w:after="200" w:line="276" w:lineRule="auto"/>
        <w:textAlignment w:val="auto"/>
        <w:rPr>
          <w:rFonts w:asciiTheme="minorHAnsi" w:hAnsiTheme="minorHAnsi" w:cstheme="minorHAnsi"/>
        </w:rPr>
      </w:pPr>
      <w:r>
        <w:rPr>
          <w:rFonts w:asciiTheme="minorHAnsi" w:hAnsiTheme="minorHAnsi" w:cstheme="minorHAnsi"/>
          <w:noProof/>
        </w:rPr>
        <w:drawing>
          <wp:anchor distT="0" distB="0" distL="114300" distR="114300" simplePos="0" relativeHeight="251689984" behindDoc="0" locked="0" layoutInCell="1" allowOverlap="1">
            <wp:simplePos x="0" y="0"/>
            <wp:positionH relativeFrom="column">
              <wp:posOffset>424815</wp:posOffset>
            </wp:positionH>
            <wp:positionV relativeFrom="paragraph">
              <wp:posOffset>815340</wp:posOffset>
            </wp:positionV>
            <wp:extent cx="4524375" cy="1862508"/>
            <wp:effectExtent l="0" t="0" r="0" b="4445"/>
            <wp:wrapTopAndBottom/>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24375" cy="1862508"/>
                    </a:xfrm>
                    <a:prstGeom prst="rect">
                      <a:avLst/>
                    </a:prstGeom>
                    <a:noFill/>
                    <a:ln>
                      <a:noFill/>
                    </a:ln>
                  </pic:spPr>
                </pic:pic>
              </a:graphicData>
            </a:graphic>
          </wp:anchor>
        </w:drawing>
      </w:r>
      <w:r w:rsidR="00341564" w:rsidRPr="00261BF6">
        <w:rPr>
          <w:rFonts w:asciiTheme="minorHAnsi" w:hAnsiTheme="minorHAnsi" w:cstheme="minorHAnsi"/>
        </w:rPr>
        <w:t>Metodología derivada de los métodos de desarrollo Scrum y Kanban. El flujo de trabajo es el establecido por Kanban, pero con elementos de Scrum como son reuniones diarias y análisis retrospectivos para incorporar mejoras.</w:t>
      </w:r>
      <w:r>
        <w:rPr>
          <w:rFonts w:asciiTheme="minorHAnsi" w:hAnsiTheme="minorHAnsi" w:cstheme="minorHAnsi"/>
        </w:rPr>
        <w:t xml:space="preserve"> Se pueden tomar dos caminos: </w:t>
      </w:r>
    </w:p>
    <w:p w:rsidR="00341564" w:rsidRPr="00261BF6" w:rsidRDefault="00341564" w:rsidP="00AE2419">
      <w:pPr>
        <w:suppressAutoHyphens w:val="0"/>
        <w:autoSpaceDN/>
        <w:spacing w:after="200" w:line="276" w:lineRule="auto"/>
        <w:textAlignment w:val="auto"/>
        <w:rPr>
          <w:rFonts w:asciiTheme="minorHAnsi" w:hAnsiTheme="minorHAnsi" w:cstheme="minorHAnsi"/>
        </w:rPr>
      </w:pP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-Ventajas: permite conocer el estado del proceso de ejecución del proyecto, introduce soluciones ante errores, permite un mayor análisis de las tareas realizadas, mejora la interacción de los miembros del grupo, aumenta la productividad de proyectos complejos, favorece la adaptabilidad de las herramientas al proyecto.</w:t>
      </w:r>
    </w:p>
    <w:p w:rsidR="00341564"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 xml:space="preserve">-Inconvenientes: difícil implantación en equipos </w:t>
      </w:r>
      <w:proofErr w:type="gramStart"/>
      <w:r w:rsidRPr="00261BF6">
        <w:rPr>
          <w:rFonts w:asciiTheme="minorHAnsi" w:hAnsiTheme="minorHAnsi" w:cstheme="minorHAnsi"/>
        </w:rPr>
        <w:t>grandes,</w:t>
      </w:r>
      <w:proofErr w:type="gramEnd"/>
      <w:r w:rsidRPr="00261BF6">
        <w:rPr>
          <w:rFonts w:asciiTheme="minorHAnsi" w:hAnsiTheme="minorHAnsi" w:cstheme="minorHAnsi"/>
        </w:rPr>
        <w:t xml:space="preserve"> requiere de una exhaustiva definición de las tareas y sus plazos, exceso de reuniones con pocos avances, problemas si el desarrollo por un plazo o precio de entrega requiere de un equipo con experiencia, inflexible a cambios.</w:t>
      </w:r>
    </w:p>
    <w:p w:rsidR="00AC1D7F" w:rsidRPr="00261BF6" w:rsidRDefault="00AC1D7F" w:rsidP="00341564">
      <w:pPr>
        <w:suppressAutoHyphens w:val="0"/>
        <w:autoSpaceDN/>
        <w:spacing w:after="200" w:line="276" w:lineRule="auto"/>
        <w:textAlignment w:val="auto"/>
        <w:rPr>
          <w:rFonts w:asciiTheme="minorHAnsi" w:hAnsiTheme="minorHAnsi" w:cstheme="minorHAnsi"/>
        </w:rPr>
      </w:pPr>
    </w:p>
    <w:p w:rsidR="00341564" w:rsidRPr="00261BF6" w:rsidRDefault="00AC1D7F" w:rsidP="00341564">
      <w:pPr>
        <w:suppressAutoHyphens w:val="0"/>
        <w:autoSpaceDN/>
        <w:spacing w:after="200" w:line="276" w:lineRule="auto"/>
        <w:textAlignment w:val="auto"/>
        <w:rPr>
          <w:rFonts w:asciiTheme="minorHAnsi" w:hAnsiTheme="minorHAnsi" w:cstheme="minorHAnsi"/>
          <w:u w:val="single"/>
        </w:rPr>
      </w:pPr>
      <w:r>
        <w:rPr>
          <w:rFonts w:asciiTheme="minorHAnsi" w:hAnsiTheme="minorHAnsi" w:cstheme="minorHAnsi"/>
          <w:u w:val="single"/>
        </w:rPr>
        <w:t>4.6 METODOLOGIA LEAN</w:t>
      </w:r>
    </w:p>
    <w:p w:rsidR="00341564" w:rsidRDefault="00AE2419" w:rsidP="00341564">
      <w:pPr>
        <w:suppressAutoHyphens w:val="0"/>
        <w:autoSpaceDN/>
        <w:spacing w:after="200" w:line="276" w:lineRule="auto"/>
        <w:textAlignment w:val="auto"/>
        <w:rPr>
          <w:rFonts w:asciiTheme="minorHAnsi" w:hAnsiTheme="minorHAnsi" w:cstheme="minorHAnsi"/>
        </w:rPr>
      </w:pPr>
      <w:r>
        <w:rPr>
          <w:rFonts w:asciiTheme="minorHAnsi" w:hAnsiTheme="minorHAnsi" w:cstheme="minorHAnsi"/>
          <w:noProof/>
        </w:rPr>
        <w:drawing>
          <wp:anchor distT="0" distB="0" distL="114300" distR="114300" simplePos="0" relativeHeight="251691008" behindDoc="0" locked="0" layoutInCell="1" allowOverlap="1">
            <wp:simplePos x="0" y="0"/>
            <wp:positionH relativeFrom="margin">
              <wp:align>center</wp:align>
            </wp:positionH>
            <wp:positionV relativeFrom="paragraph">
              <wp:posOffset>1156335</wp:posOffset>
            </wp:positionV>
            <wp:extent cx="4151630" cy="1838325"/>
            <wp:effectExtent l="0" t="0" r="1270" b="9525"/>
            <wp:wrapTopAndBottom/>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51630" cy="1838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1564" w:rsidRPr="00261BF6">
        <w:rPr>
          <w:rFonts w:asciiTheme="minorHAnsi" w:hAnsiTheme="minorHAnsi" w:cstheme="minorHAnsi"/>
        </w:rPr>
        <w:t xml:space="preserve">Creación de equipos altamente preparados y que puede llevar tareas en poco tiempo. El equipo es lo más importante. Cuando el equipo más haya aprendido y más unidos se encuentren el tiempo cada vez será menor. </w:t>
      </w:r>
      <w:r>
        <w:rPr>
          <w:rFonts w:asciiTheme="minorHAnsi" w:hAnsiTheme="minorHAnsi" w:cstheme="minorHAnsi"/>
        </w:rPr>
        <w:t>Busca un equipo sólido con programadores que analicen la situación, tomen decisiones y que el cliente esté lo más satisfecho posible con el menor número de recursos</w:t>
      </w:r>
      <w:r w:rsidR="00341564" w:rsidRPr="00261BF6">
        <w:rPr>
          <w:rFonts w:asciiTheme="minorHAnsi" w:hAnsiTheme="minorHAnsi" w:cstheme="minorHAnsi"/>
        </w:rPr>
        <w:t>. Es perfecta para proyectos a medio plazo.</w:t>
      </w:r>
    </w:p>
    <w:p w:rsidR="00AE2419" w:rsidRPr="00261BF6" w:rsidRDefault="00AE2419" w:rsidP="00341564">
      <w:pPr>
        <w:suppressAutoHyphens w:val="0"/>
        <w:autoSpaceDN/>
        <w:spacing w:after="200" w:line="276" w:lineRule="auto"/>
        <w:textAlignment w:val="auto"/>
        <w:rPr>
          <w:rFonts w:asciiTheme="minorHAnsi" w:hAnsiTheme="minorHAnsi" w:cstheme="minorHAnsi"/>
        </w:rPr>
      </w:pP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lastRenderedPageBreak/>
        <w:t>-Ventajas: la optimización de procesos permite reducir costes, el emprendedor asume menos riesgos, reducción del plazo de ejecución y las actividades sin valor, se fomenta el trabajo en equipo.</w:t>
      </w:r>
    </w:p>
    <w:p w:rsidR="00341564"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-Inconvenientes: dependencia de la cohesión del equipo, fuerte inversión inicial, necesidad de un equipo con altas cualidades, toma de decisiones tardía puede acarrear problemas</w:t>
      </w:r>
    </w:p>
    <w:p w:rsidR="00AC1D7F" w:rsidRPr="00261BF6" w:rsidRDefault="00AC1D7F" w:rsidP="00341564">
      <w:pPr>
        <w:suppressAutoHyphens w:val="0"/>
        <w:autoSpaceDN/>
        <w:spacing w:after="200" w:line="276" w:lineRule="auto"/>
        <w:textAlignment w:val="auto"/>
        <w:rPr>
          <w:rFonts w:asciiTheme="minorHAnsi" w:hAnsiTheme="minorHAnsi" w:cstheme="minorHAnsi"/>
        </w:rPr>
      </w:pPr>
    </w:p>
    <w:p w:rsidR="00341564" w:rsidRPr="00261BF6" w:rsidRDefault="00AC1D7F" w:rsidP="00341564">
      <w:pPr>
        <w:suppressAutoHyphens w:val="0"/>
        <w:autoSpaceDN/>
        <w:spacing w:after="200" w:line="276" w:lineRule="auto"/>
        <w:textAlignment w:val="auto"/>
        <w:rPr>
          <w:rFonts w:asciiTheme="minorHAnsi" w:hAnsiTheme="minorHAnsi" w:cstheme="minorHAnsi"/>
          <w:u w:val="single"/>
        </w:rPr>
      </w:pPr>
      <w:r>
        <w:rPr>
          <w:rFonts w:asciiTheme="minorHAnsi" w:hAnsiTheme="minorHAnsi" w:cstheme="minorHAnsi"/>
          <w:u w:val="single"/>
        </w:rPr>
        <w:t>4.7 ELECCION DE UNA METODOLOGIA</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 xml:space="preserve"> A la hora de elegir una metodología se debería de tener en cuenta la capacidad de cada metodología para afrontar proyectos:</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w:t>
      </w:r>
      <w:proofErr w:type="spellStart"/>
      <w:r w:rsidRPr="00261BF6">
        <w:rPr>
          <w:rFonts w:asciiTheme="minorHAnsi" w:hAnsiTheme="minorHAnsi" w:cstheme="minorHAnsi"/>
        </w:rPr>
        <w:t>Requerimentos</w:t>
      </w:r>
      <w:proofErr w:type="spellEnd"/>
      <w:r w:rsidRPr="00261BF6">
        <w:rPr>
          <w:rFonts w:asciiTheme="minorHAnsi" w:hAnsiTheme="minorHAnsi" w:cstheme="minorHAnsi"/>
        </w:rPr>
        <w:t xml:space="preserve"> claros y concretos o cambiantes.</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-Tiempo disponible amplio o reducido</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-Funcionalidades sencillas o complejas</w:t>
      </w:r>
    </w:p>
    <w:p w:rsidR="00341564" w:rsidRPr="00261BF6" w:rsidRDefault="00341564" w:rsidP="00341564">
      <w:pPr>
        <w:suppressAutoHyphens w:val="0"/>
        <w:autoSpaceDN/>
        <w:spacing w:after="200" w:line="276" w:lineRule="auto"/>
        <w:textAlignment w:val="auto"/>
        <w:rPr>
          <w:rFonts w:asciiTheme="minorHAnsi" w:hAnsiTheme="minorHAnsi" w:cstheme="minorHAnsi"/>
        </w:rPr>
      </w:pPr>
      <w:r w:rsidRPr="00261BF6">
        <w:rPr>
          <w:rFonts w:asciiTheme="minorHAnsi" w:hAnsiTheme="minorHAnsi" w:cstheme="minorHAnsi"/>
        </w:rPr>
        <w:t xml:space="preserve">También hay que evaluar el nivel de conocimiento de la tecnología a utilizar, determinar la complejidad del sistema a crear, el nivel de claridad y concreción de los </w:t>
      </w:r>
      <w:r w:rsidR="008E7190" w:rsidRPr="00261BF6">
        <w:rPr>
          <w:rFonts w:asciiTheme="minorHAnsi" w:hAnsiTheme="minorHAnsi" w:cstheme="minorHAnsi"/>
        </w:rPr>
        <w:t>requerimientos</w:t>
      </w:r>
      <w:r w:rsidRPr="00261BF6">
        <w:rPr>
          <w:rFonts w:asciiTheme="minorHAnsi" w:hAnsiTheme="minorHAnsi" w:cstheme="minorHAnsi"/>
        </w:rPr>
        <w:t>, establecer la fiabilidad esperada del sistema, determinar los plazos y establecer los límites para cada fase del proyecto</w:t>
      </w:r>
    </w:p>
    <w:p w:rsidR="00341564" w:rsidRPr="00261BF6" w:rsidRDefault="00341564" w:rsidP="00685BA1">
      <w:pPr>
        <w:tabs>
          <w:tab w:val="left" w:pos="1352"/>
        </w:tabs>
        <w:rPr>
          <w:rFonts w:asciiTheme="minorHAnsi" w:hAnsiTheme="minorHAnsi" w:cstheme="minorHAnsi"/>
        </w:rPr>
      </w:pPr>
    </w:p>
    <w:p w:rsidR="00363C1C" w:rsidRDefault="00363C1C" w:rsidP="00286E0E">
      <w:pPr>
        <w:suppressAutoHyphens w:val="0"/>
        <w:autoSpaceDN/>
        <w:spacing w:line="259" w:lineRule="auto"/>
        <w:textAlignment w:val="auto"/>
        <w:rPr>
          <w:rFonts w:asciiTheme="minorHAnsi" w:hAnsiTheme="minorHAnsi" w:cstheme="minorHAnsi"/>
        </w:rPr>
      </w:pPr>
    </w:p>
    <w:p w:rsidR="001E4EDB" w:rsidRDefault="001E4EDB" w:rsidP="00286E0E">
      <w:pPr>
        <w:suppressAutoHyphens w:val="0"/>
        <w:autoSpaceDN/>
        <w:spacing w:line="259" w:lineRule="auto"/>
        <w:textAlignment w:val="auto"/>
        <w:rPr>
          <w:rFonts w:asciiTheme="minorHAnsi" w:hAnsiTheme="minorHAnsi" w:cstheme="minorHAnsi"/>
        </w:rPr>
      </w:pPr>
    </w:p>
    <w:p w:rsidR="001E4EDB" w:rsidRDefault="001E4EDB" w:rsidP="00286E0E">
      <w:pPr>
        <w:suppressAutoHyphens w:val="0"/>
        <w:autoSpaceDN/>
        <w:spacing w:line="259" w:lineRule="auto"/>
        <w:textAlignment w:val="auto"/>
        <w:rPr>
          <w:rFonts w:asciiTheme="minorHAnsi" w:hAnsiTheme="minorHAnsi" w:cstheme="minorHAnsi"/>
        </w:rPr>
      </w:pPr>
    </w:p>
    <w:p w:rsidR="001E4EDB" w:rsidRDefault="001E4EDB" w:rsidP="00286E0E">
      <w:pPr>
        <w:suppressAutoHyphens w:val="0"/>
        <w:autoSpaceDN/>
        <w:spacing w:line="259" w:lineRule="auto"/>
        <w:textAlignment w:val="auto"/>
        <w:rPr>
          <w:rFonts w:asciiTheme="minorHAnsi" w:hAnsiTheme="minorHAnsi" w:cstheme="minorHAnsi"/>
        </w:rPr>
      </w:pPr>
    </w:p>
    <w:p w:rsidR="001E4EDB" w:rsidRDefault="001E4EDB" w:rsidP="00286E0E">
      <w:pPr>
        <w:suppressAutoHyphens w:val="0"/>
        <w:autoSpaceDN/>
        <w:spacing w:line="259" w:lineRule="auto"/>
        <w:textAlignment w:val="auto"/>
        <w:rPr>
          <w:rFonts w:asciiTheme="minorHAnsi" w:hAnsiTheme="minorHAnsi" w:cstheme="minorHAnsi"/>
        </w:rPr>
      </w:pPr>
    </w:p>
    <w:p w:rsidR="001E4EDB" w:rsidRDefault="001E4EDB" w:rsidP="00286E0E">
      <w:pPr>
        <w:suppressAutoHyphens w:val="0"/>
        <w:autoSpaceDN/>
        <w:spacing w:line="259" w:lineRule="auto"/>
        <w:textAlignment w:val="auto"/>
        <w:rPr>
          <w:rFonts w:asciiTheme="minorHAnsi" w:hAnsiTheme="minorHAnsi" w:cstheme="minorHAnsi"/>
        </w:rPr>
      </w:pPr>
    </w:p>
    <w:p w:rsidR="00AE2419" w:rsidRDefault="00AE2419" w:rsidP="00286E0E">
      <w:pPr>
        <w:suppressAutoHyphens w:val="0"/>
        <w:autoSpaceDN/>
        <w:spacing w:line="259" w:lineRule="auto"/>
        <w:textAlignment w:val="auto"/>
        <w:rPr>
          <w:rFonts w:asciiTheme="minorHAnsi" w:hAnsiTheme="minorHAnsi" w:cstheme="minorHAnsi"/>
        </w:rPr>
      </w:pPr>
    </w:p>
    <w:p w:rsidR="00AE2419" w:rsidRDefault="00AE2419" w:rsidP="00286E0E">
      <w:pPr>
        <w:suppressAutoHyphens w:val="0"/>
        <w:autoSpaceDN/>
        <w:spacing w:line="259" w:lineRule="auto"/>
        <w:textAlignment w:val="auto"/>
        <w:rPr>
          <w:rFonts w:asciiTheme="minorHAnsi" w:hAnsiTheme="minorHAnsi" w:cstheme="minorHAnsi"/>
        </w:rPr>
      </w:pPr>
    </w:p>
    <w:p w:rsidR="00AE2419" w:rsidRDefault="00AE2419" w:rsidP="00286E0E">
      <w:pPr>
        <w:suppressAutoHyphens w:val="0"/>
        <w:autoSpaceDN/>
        <w:spacing w:line="259" w:lineRule="auto"/>
        <w:textAlignment w:val="auto"/>
        <w:rPr>
          <w:rFonts w:asciiTheme="minorHAnsi" w:hAnsiTheme="minorHAnsi" w:cstheme="minorHAnsi"/>
        </w:rPr>
      </w:pPr>
    </w:p>
    <w:p w:rsidR="00AE2419" w:rsidRDefault="00AE2419" w:rsidP="00286E0E">
      <w:pPr>
        <w:suppressAutoHyphens w:val="0"/>
        <w:autoSpaceDN/>
        <w:spacing w:line="259" w:lineRule="auto"/>
        <w:textAlignment w:val="auto"/>
        <w:rPr>
          <w:rFonts w:asciiTheme="minorHAnsi" w:hAnsiTheme="minorHAnsi" w:cstheme="minorHAnsi"/>
        </w:rPr>
      </w:pPr>
    </w:p>
    <w:p w:rsidR="00AE2419" w:rsidRDefault="00AE2419" w:rsidP="00286E0E">
      <w:pPr>
        <w:suppressAutoHyphens w:val="0"/>
        <w:autoSpaceDN/>
        <w:spacing w:line="259" w:lineRule="auto"/>
        <w:textAlignment w:val="auto"/>
        <w:rPr>
          <w:rFonts w:asciiTheme="minorHAnsi" w:hAnsiTheme="minorHAnsi" w:cstheme="minorHAnsi"/>
        </w:rPr>
      </w:pPr>
    </w:p>
    <w:p w:rsidR="00AE2419" w:rsidRDefault="00AE2419" w:rsidP="00286E0E">
      <w:pPr>
        <w:suppressAutoHyphens w:val="0"/>
        <w:autoSpaceDN/>
        <w:spacing w:line="259" w:lineRule="auto"/>
        <w:textAlignment w:val="auto"/>
        <w:rPr>
          <w:rFonts w:asciiTheme="minorHAnsi" w:hAnsiTheme="minorHAnsi" w:cstheme="minorHAnsi"/>
        </w:rPr>
      </w:pPr>
    </w:p>
    <w:p w:rsidR="00AE2419" w:rsidRDefault="00AE2419" w:rsidP="00286E0E">
      <w:pPr>
        <w:suppressAutoHyphens w:val="0"/>
        <w:autoSpaceDN/>
        <w:spacing w:line="259" w:lineRule="auto"/>
        <w:textAlignment w:val="auto"/>
        <w:rPr>
          <w:rFonts w:asciiTheme="minorHAnsi" w:hAnsiTheme="minorHAnsi" w:cstheme="minorHAnsi"/>
        </w:rPr>
      </w:pPr>
    </w:p>
    <w:p w:rsidR="00AE2419" w:rsidRDefault="00AE2419" w:rsidP="00286E0E">
      <w:pPr>
        <w:suppressAutoHyphens w:val="0"/>
        <w:autoSpaceDN/>
        <w:spacing w:line="259" w:lineRule="auto"/>
        <w:textAlignment w:val="auto"/>
        <w:rPr>
          <w:rFonts w:asciiTheme="minorHAnsi" w:hAnsiTheme="minorHAnsi" w:cstheme="minorHAnsi"/>
        </w:rPr>
      </w:pPr>
    </w:p>
    <w:p w:rsidR="00AE2419" w:rsidRDefault="00AE2419" w:rsidP="00286E0E">
      <w:pPr>
        <w:suppressAutoHyphens w:val="0"/>
        <w:autoSpaceDN/>
        <w:spacing w:line="259" w:lineRule="auto"/>
        <w:textAlignment w:val="auto"/>
        <w:rPr>
          <w:rFonts w:asciiTheme="minorHAnsi" w:hAnsiTheme="minorHAnsi" w:cstheme="minorHAnsi"/>
        </w:rPr>
      </w:pPr>
    </w:p>
    <w:p w:rsidR="00286E0E" w:rsidRPr="00286E0E" w:rsidRDefault="00286E0E" w:rsidP="00286E0E">
      <w:pPr>
        <w:suppressAutoHyphens w:val="0"/>
        <w:autoSpaceDN/>
        <w:spacing w:line="259" w:lineRule="auto"/>
        <w:textAlignment w:val="auto"/>
        <w:rPr>
          <w:rFonts w:asciiTheme="minorHAnsi" w:eastAsiaTheme="minorHAnsi" w:hAnsiTheme="minorHAnsi" w:cstheme="minorBidi"/>
          <w:b/>
          <w:sz w:val="28"/>
          <w:u w:val="single"/>
        </w:rPr>
      </w:pPr>
      <w:r>
        <w:rPr>
          <w:rFonts w:asciiTheme="minorHAnsi" w:eastAsiaTheme="minorHAnsi" w:hAnsiTheme="minorHAnsi" w:cstheme="minorBidi"/>
          <w:b/>
          <w:sz w:val="28"/>
          <w:u w:val="single"/>
        </w:rPr>
        <w:lastRenderedPageBreak/>
        <w:t>TEMA 5. MODELO DE NEGOCIO</w:t>
      </w:r>
    </w:p>
    <w:p w:rsidR="00286E0E" w:rsidRPr="00286E0E" w:rsidRDefault="00166C79" w:rsidP="00286E0E">
      <w:pPr>
        <w:suppressAutoHyphens w:val="0"/>
        <w:autoSpaceDN/>
        <w:spacing w:line="259" w:lineRule="auto"/>
        <w:textAlignment w:val="auto"/>
        <w:rPr>
          <w:rFonts w:asciiTheme="minorHAnsi" w:eastAsiaTheme="minorHAnsi" w:hAnsiTheme="minorHAnsi" w:cstheme="minorBidi"/>
          <w:u w:val="single"/>
        </w:rPr>
      </w:pPr>
      <w:r>
        <w:rPr>
          <w:rFonts w:asciiTheme="minorHAnsi" w:eastAsiaTheme="minorHAnsi" w:hAnsiTheme="minorHAnsi" w:cstheme="minorBidi"/>
          <w:u w:val="single"/>
        </w:rPr>
        <w:t xml:space="preserve">5.1 </w:t>
      </w:r>
      <w:r w:rsidR="0007103A">
        <w:rPr>
          <w:rFonts w:asciiTheme="minorHAnsi" w:eastAsiaTheme="minorHAnsi" w:hAnsiTheme="minorHAnsi" w:cstheme="minorBidi"/>
          <w:u w:val="single"/>
        </w:rPr>
        <w:t>DEFINICION DE MODELO DE NEGOCIO</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Un modelo de negocio describe la lógica de cómo una organización </w:t>
      </w:r>
      <w:r w:rsidRPr="00286E0E">
        <w:rPr>
          <w:rFonts w:asciiTheme="minorHAnsi" w:eastAsiaTheme="minorHAnsi" w:hAnsiTheme="minorHAnsi" w:cstheme="minorBidi"/>
          <w:b/>
        </w:rPr>
        <w:t>crea, entrega</w:t>
      </w:r>
      <w:r w:rsidRPr="00286E0E">
        <w:rPr>
          <w:rFonts w:asciiTheme="minorHAnsi" w:eastAsiaTheme="minorHAnsi" w:hAnsiTheme="minorHAnsi" w:cstheme="minorBidi"/>
        </w:rPr>
        <w:t xml:space="preserve"> y </w:t>
      </w:r>
      <w:r w:rsidRPr="00286E0E">
        <w:rPr>
          <w:rFonts w:asciiTheme="minorHAnsi" w:eastAsiaTheme="minorHAnsi" w:hAnsiTheme="minorHAnsi" w:cstheme="minorBidi"/>
          <w:b/>
        </w:rPr>
        <w:t>capta</w:t>
      </w:r>
      <w:r w:rsidRPr="00286E0E">
        <w:rPr>
          <w:rFonts w:asciiTheme="minorHAnsi" w:eastAsiaTheme="minorHAnsi" w:hAnsiTheme="minorHAnsi" w:cstheme="minorBidi"/>
        </w:rPr>
        <w:t xml:space="preserve"> un valor.</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Representación abstracta de una organización, ya sea de manera textual o gráfica, de todos los conceptos relacionados, acuerdos financieros, y el </w:t>
      </w:r>
      <w:r w:rsidR="00A54734" w:rsidRPr="00286E0E">
        <w:rPr>
          <w:rFonts w:asciiTheme="minorHAnsi" w:eastAsiaTheme="minorHAnsi" w:hAnsiTheme="minorHAnsi" w:cstheme="minorBidi"/>
        </w:rPr>
        <w:t>porfolio</w:t>
      </w:r>
      <w:r w:rsidRPr="00286E0E">
        <w:rPr>
          <w:rFonts w:asciiTheme="minorHAnsi" w:eastAsiaTheme="minorHAnsi" w:hAnsiTheme="minorHAnsi" w:cstheme="minorBidi"/>
        </w:rPr>
        <w:t xml:space="preserve"> central de productos o servicios que la organización ofrece y ofrecerá con base en las acciones necesarias para alcanzar las metas y objetivos estratégicos.</w:t>
      </w:r>
    </w:p>
    <w:p w:rsidR="00286E0E" w:rsidRPr="00286E0E" w:rsidRDefault="00166C79" w:rsidP="00286E0E">
      <w:pPr>
        <w:suppressAutoHyphens w:val="0"/>
        <w:autoSpaceDN/>
        <w:spacing w:line="259" w:lineRule="auto"/>
        <w:textAlignment w:val="auto"/>
        <w:rPr>
          <w:rFonts w:asciiTheme="minorHAnsi" w:eastAsiaTheme="minorHAnsi" w:hAnsiTheme="minorHAnsi" w:cstheme="minorBidi"/>
          <w:u w:val="single"/>
        </w:rPr>
      </w:pPr>
      <w:r>
        <w:rPr>
          <w:rFonts w:asciiTheme="minorHAnsi" w:eastAsiaTheme="minorHAnsi" w:hAnsiTheme="minorHAnsi" w:cstheme="minorBidi"/>
          <w:u w:val="single"/>
        </w:rPr>
        <w:t xml:space="preserve">5.2 </w:t>
      </w:r>
      <w:r w:rsidR="0007103A">
        <w:rPr>
          <w:rFonts w:asciiTheme="minorHAnsi" w:eastAsiaTheme="minorHAnsi" w:hAnsiTheme="minorHAnsi" w:cstheme="minorBidi"/>
          <w:u w:val="single"/>
        </w:rPr>
        <w:t>OBJETIVOS</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b/>
        </w:rPr>
      </w:pPr>
      <w:r w:rsidRPr="00286E0E">
        <w:rPr>
          <w:rFonts w:asciiTheme="minorHAnsi" w:eastAsiaTheme="minorHAnsi" w:hAnsiTheme="minorHAnsi" w:cstheme="minorBidi"/>
        </w:rPr>
        <w:t xml:space="preserve">El principal objetivo de una empresa es </w:t>
      </w:r>
      <w:r w:rsidRPr="00286E0E">
        <w:rPr>
          <w:rFonts w:asciiTheme="minorHAnsi" w:eastAsiaTheme="minorHAnsi" w:hAnsiTheme="minorHAnsi" w:cstheme="minorBidi"/>
          <w:b/>
        </w:rPr>
        <w:t>ganar dinero</w:t>
      </w:r>
      <w:r w:rsidRPr="00286E0E">
        <w:rPr>
          <w:rFonts w:asciiTheme="minorHAnsi" w:eastAsiaTheme="minorHAnsi" w:hAnsiTheme="minorHAnsi" w:cstheme="minorBidi"/>
        </w:rPr>
        <w:t xml:space="preserve">. Para que esto sea posible son necesarios 3 factores: </w:t>
      </w:r>
      <w:r w:rsidRPr="00286E0E">
        <w:rPr>
          <w:rFonts w:asciiTheme="minorHAnsi" w:eastAsiaTheme="minorHAnsi" w:hAnsiTheme="minorHAnsi" w:cstheme="minorBidi"/>
          <w:b/>
        </w:rPr>
        <w:t>crear, distribuir y retener valor</w:t>
      </w:r>
    </w:p>
    <w:p w:rsidR="00286E0E" w:rsidRPr="00286E0E" w:rsidRDefault="00166C79" w:rsidP="00286E0E">
      <w:pPr>
        <w:suppressAutoHyphens w:val="0"/>
        <w:autoSpaceDN/>
        <w:spacing w:line="259" w:lineRule="auto"/>
        <w:textAlignment w:val="auto"/>
        <w:rPr>
          <w:rFonts w:asciiTheme="minorHAnsi" w:eastAsiaTheme="minorHAnsi" w:hAnsiTheme="minorHAnsi" w:cstheme="minorBidi"/>
          <w:u w:val="single"/>
        </w:rPr>
      </w:pPr>
      <w:r>
        <w:rPr>
          <w:rFonts w:asciiTheme="minorHAnsi" w:eastAsiaTheme="minorHAnsi" w:hAnsiTheme="minorHAnsi" w:cstheme="minorBidi"/>
          <w:u w:val="single"/>
        </w:rPr>
        <w:t xml:space="preserve">5.3 </w:t>
      </w:r>
      <w:r w:rsidR="0007103A">
        <w:rPr>
          <w:rFonts w:asciiTheme="minorHAnsi" w:eastAsiaTheme="minorHAnsi" w:hAnsiTheme="minorHAnsi" w:cstheme="minorBidi"/>
          <w:u w:val="single"/>
        </w:rPr>
        <w:t>MODELO CANVAS</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noProof/>
        </w:rPr>
        <w:drawing>
          <wp:anchor distT="0" distB="0" distL="114300" distR="114300" simplePos="0" relativeHeight="251664384" behindDoc="0" locked="0" layoutInCell="1" allowOverlap="1" wp14:anchorId="199D5C20">
            <wp:simplePos x="0" y="0"/>
            <wp:positionH relativeFrom="column">
              <wp:posOffset>1161525</wp:posOffset>
            </wp:positionH>
            <wp:positionV relativeFrom="paragraph">
              <wp:posOffset>455267</wp:posOffset>
            </wp:positionV>
            <wp:extent cx="2822713" cy="1542499"/>
            <wp:effectExtent l="0" t="0" r="0" b="63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22713" cy="1542499"/>
                    </a:xfrm>
                    <a:prstGeom prst="rect">
                      <a:avLst/>
                    </a:prstGeom>
                    <a:noFill/>
                    <a:ln>
                      <a:noFill/>
                    </a:ln>
                  </pic:spPr>
                </pic:pic>
              </a:graphicData>
            </a:graphic>
          </wp:anchor>
        </w:drawing>
      </w:r>
      <w:r w:rsidRPr="00286E0E">
        <w:rPr>
          <w:rFonts w:asciiTheme="minorHAnsi" w:eastAsiaTheme="minorHAnsi" w:hAnsiTheme="minorHAnsi" w:cstheme="minorBidi"/>
        </w:rPr>
        <w:t>Plantilla de gestión estratégica para desarrollar nuevos modelos de negocio o documentar y mejorar los ya existentes.</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p>
    <w:p w:rsidR="00286E0E" w:rsidRPr="00166C79" w:rsidRDefault="00286E0E" w:rsidP="0068774E">
      <w:pPr>
        <w:pStyle w:val="Prrafodelista"/>
        <w:numPr>
          <w:ilvl w:val="2"/>
          <w:numId w:val="6"/>
        </w:numPr>
        <w:suppressAutoHyphens w:val="0"/>
        <w:autoSpaceDN/>
        <w:spacing w:line="259" w:lineRule="auto"/>
        <w:textAlignment w:val="auto"/>
        <w:rPr>
          <w:rFonts w:asciiTheme="minorHAnsi" w:eastAsiaTheme="minorHAnsi" w:hAnsiTheme="minorHAnsi" w:cstheme="minorBidi"/>
          <w:u w:val="single"/>
        </w:rPr>
      </w:pPr>
      <w:r w:rsidRPr="00166C79">
        <w:rPr>
          <w:rFonts w:asciiTheme="minorHAnsi" w:eastAsiaTheme="minorHAnsi" w:hAnsiTheme="minorHAnsi" w:cstheme="minorBidi"/>
          <w:u w:val="single"/>
        </w:rPr>
        <w:t>Propuesta de valor (qué ofrecemos)</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b/>
        </w:rPr>
      </w:pPr>
      <w:r w:rsidRPr="00286E0E">
        <w:rPr>
          <w:rFonts w:asciiTheme="minorHAnsi" w:eastAsiaTheme="minorHAnsi" w:hAnsiTheme="minorHAnsi" w:cstheme="minorBidi"/>
        </w:rPr>
        <w:t xml:space="preserve">Describe el conjunto de productos y servicios que una empresa ofrece a sus clientes: </w:t>
      </w:r>
      <w:r w:rsidRPr="00286E0E">
        <w:rPr>
          <w:rFonts w:asciiTheme="minorHAnsi" w:eastAsiaTheme="minorHAnsi" w:hAnsiTheme="minorHAnsi" w:cstheme="minorBidi"/>
          <w:b/>
        </w:rPr>
        <w:t>beneficios que aportamos y factores que nos diferencian de la competencia.</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Para una buena propuesta tenemos que saber:</w:t>
      </w:r>
    </w:p>
    <w:p w:rsidR="00286E0E" w:rsidRPr="00286E0E" w:rsidRDefault="00286E0E" w:rsidP="0068774E">
      <w:pPr>
        <w:numPr>
          <w:ilvl w:val="0"/>
          <w:numId w:val="7"/>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El valor que le entregamos al cliente.</w:t>
      </w:r>
    </w:p>
    <w:p w:rsidR="00286E0E" w:rsidRPr="00286E0E" w:rsidRDefault="00286E0E" w:rsidP="0068774E">
      <w:pPr>
        <w:numPr>
          <w:ilvl w:val="0"/>
          <w:numId w:val="7"/>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El problema de nuestro cliente que solucionamos.</w:t>
      </w:r>
    </w:p>
    <w:p w:rsidR="00286E0E" w:rsidRPr="00286E0E" w:rsidRDefault="00286E0E" w:rsidP="0068774E">
      <w:pPr>
        <w:numPr>
          <w:ilvl w:val="0"/>
          <w:numId w:val="7"/>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Las necesidades que estamos satisfaciendo.</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Algunos ejemplos de propuestas de valor son la </w:t>
      </w:r>
      <w:r w:rsidRPr="00286E0E">
        <w:rPr>
          <w:rFonts w:asciiTheme="minorHAnsi" w:eastAsiaTheme="minorHAnsi" w:hAnsiTheme="minorHAnsi" w:cstheme="minorBidi"/>
          <w:b/>
        </w:rPr>
        <w:t>novedad, el diseño, la marca, el precio, mejoras en producto, mejoras en la prestación del servicio, propuestas de valor diferentes para cada segmento</w:t>
      </w:r>
      <w:r w:rsidRPr="00286E0E">
        <w:rPr>
          <w:rFonts w:asciiTheme="minorHAnsi" w:eastAsiaTheme="minorHAnsi" w:hAnsiTheme="minorHAnsi" w:cstheme="minorBidi"/>
        </w:rPr>
        <w:t>, etc.</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Otra característica para una buena propuesta sería encontrar un problema que valga solucionar. Puedes ocurrir dos posibilidades:</w:t>
      </w:r>
    </w:p>
    <w:p w:rsidR="00286E0E" w:rsidRPr="00286E0E" w:rsidRDefault="00286E0E" w:rsidP="0068774E">
      <w:pPr>
        <w:numPr>
          <w:ilvl w:val="0"/>
          <w:numId w:val="8"/>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Detectar un problema</w:t>
      </w:r>
      <w:r w:rsidRPr="00286E0E">
        <w:rPr>
          <w:rFonts w:asciiTheme="minorHAnsi" w:eastAsiaTheme="minorHAnsi" w:hAnsiTheme="minorHAnsi" w:cstheme="minorBidi"/>
        </w:rPr>
        <w:t xml:space="preserve"> propio que nos proporcione beneficios.</w:t>
      </w:r>
    </w:p>
    <w:p w:rsidR="00286E0E" w:rsidRDefault="00286E0E" w:rsidP="0068774E">
      <w:pPr>
        <w:numPr>
          <w:ilvl w:val="0"/>
          <w:numId w:val="8"/>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Estudiar el mercado</w:t>
      </w:r>
      <w:r w:rsidRPr="00286E0E">
        <w:rPr>
          <w:rFonts w:asciiTheme="minorHAnsi" w:eastAsiaTheme="minorHAnsi" w:hAnsiTheme="minorHAnsi" w:cstheme="minorBidi"/>
        </w:rPr>
        <w:t xml:space="preserve"> y detectar problemas no solucionados.</w:t>
      </w:r>
    </w:p>
    <w:p w:rsidR="00A54734" w:rsidRDefault="00A54734" w:rsidP="00A54734">
      <w:pPr>
        <w:suppressAutoHyphens w:val="0"/>
        <w:autoSpaceDN/>
        <w:spacing w:line="259" w:lineRule="auto"/>
        <w:ind w:left="720"/>
        <w:contextualSpacing/>
        <w:textAlignment w:val="auto"/>
        <w:rPr>
          <w:rFonts w:asciiTheme="minorHAnsi" w:eastAsiaTheme="minorHAnsi" w:hAnsiTheme="minorHAnsi" w:cstheme="minorBidi"/>
          <w:b/>
        </w:rPr>
      </w:pPr>
    </w:p>
    <w:p w:rsidR="00A54734" w:rsidRPr="00286E0E" w:rsidRDefault="00A54734" w:rsidP="00A54734">
      <w:pPr>
        <w:suppressAutoHyphens w:val="0"/>
        <w:autoSpaceDN/>
        <w:spacing w:line="259" w:lineRule="auto"/>
        <w:ind w:left="720"/>
        <w:contextualSpacing/>
        <w:textAlignment w:val="auto"/>
        <w:rPr>
          <w:rFonts w:asciiTheme="minorHAnsi" w:eastAsiaTheme="minorHAnsi" w:hAnsiTheme="minorHAnsi" w:cstheme="minorBidi"/>
        </w:rPr>
      </w:pPr>
    </w:p>
    <w:p w:rsidR="00286E0E" w:rsidRPr="00286E0E" w:rsidRDefault="00286E0E" w:rsidP="00166C79">
      <w:pPr>
        <w:suppressAutoHyphens w:val="0"/>
        <w:autoSpaceDN/>
        <w:spacing w:line="259" w:lineRule="auto"/>
        <w:textAlignment w:val="auto"/>
        <w:rPr>
          <w:rFonts w:asciiTheme="minorHAnsi" w:eastAsiaTheme="minorHAnsi" w:hAnsiTheme="minorHAnsi" w:cstheme="minorBidi"/>
          <w:b/>
        </w:rPr>
      </w:pPr>
      <w:r w:rsidRPr="00286E0E">
        <w:rPr>
          <w:rFonts w:asciiTheme="minorHAnsi" w:eastAsiaTheme="minorHAnsi" w:hAnsiTheme="minorHAnsi" w:cstheme="minorBidi"/>
        </w:rPr>
        <w:lastRenderedPageBreak/>
        <w:t xml:space="preserve">Para estos problemas, valdría la pena solucionarlos. </w:t>
      </w:r>
      <w:r w:rsidRPr="00286E0E">
        <w:rPr>
          <w:rFonts w:asciiTheme="minorHAnsi" w:eastAsiaTheme="minorHAnsi" w:hAnsiTheme="minorHAnsi" w:cstheme="minorBidi"/>
          <w:b/>
        </w:rPr>
        <w:t>Solución aceptable, mejor solución o solución más barata.</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Para terminar, es evidente la propuesta de los beneficios, ya que tenemos que explicar cómo vamos a solucionar el problema de los futuros cliente:</w:t>
      </w:r>
    </w:p>
    <w:p w:rsidR="00286E0E" w:rsidRPr="00286E0E" w:rsidRDefault="00286E0E" w:rsidP="0068774E">
      <w:pPr>
        <w:numPr>
          <w:ilvl w:val="0"/>
          <w:numId w:val="9"/>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Qué beneficios</w:t>
      </w:r>
      <w:r w:rsidRPr="00286E0E">
        <w:rPr>
          <w:rFonts w:asciiTheme="minorHAnsi" w:eastAsiaTheme="minorHAnsi" w:hAnsiTheme="minorHAnsi" w:cstheme="minorBidi"/>
        </w:rPr>
        <w:t xml:space="preserve"> les aportamos </w:t>
      </w:r>
    </w:p>
    <w:p w:rsidR="00286E0E" w:rsidRPr="00286E0E" w:rsidRDefault="00286E0E" w:rsidP="0068774E">
      <w:pPr>
        <w:numPr>
          <w:ilvl w:val="0"/>
          <w:numId w:val="9"/>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Qué nos diferencia</w:t>
      </w:r>
      <w:r w:rsidRPr="00286E0E">
        <w:rPr>
          <w:rFonts w:asciiTheme="minorHAnsi" w:eastAsiaTheme="minorHAnsi" w:hAnsiTheme="minorHAnsi" w:cstheme="minorBidi"/>
        </w:rPr>
        <w:t xml:space="preserve"> de la oferta existente</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p>
    <w:p w:rsidR="00286E0E" w:rsidRPr="00166C79" w:rsidRDefault="00286E0E" w:rsidP="0068774E">
      <w:pPr>
        <w:pStyle w:val="Prrafodelista"/>
        <w:numPr>
          <w:ilvl w:val="2"/>
          <w:numId w:val="6"/>
        </w:numPr>
        <w:suppressAutoHyphens w:val="0"/>
        <w:autoSpaceDN/>
        <w:spacing w:line="259" w:lineRule="auto"/>
        <w:textAlignment w:val="auto"/>
        <w:rPr>
          <w:rFonts w:asciiTheme="minorHAnsi" w:eastAsiaTheme="minorHAnsi" w:hAnsiTheme="minorHAnsi" w:cstheme="minorBidi"/>
          <w:u w:val="single"/>
        </w:rPr>
      </w:pPr>
      <w:r w:rsidRPr="00166C79">
        <w:rPr>
          <w:rFonts w:asciiTheme="minorHAnsi" w:eastAsiaTheme="minorHAnsi" w:hAnsiTheme="minorHAnsi" w:cstheme="minorBidi"/>
          <w:u w:val="single"/>
        </w:rPr>
        <w:t>Segmentos de Cliente (a quién va dirigido)</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Define los diferentes grupos de personas u organizaciones a los que </w:t>
      </w:r>
      <w:r w:rsidRPr="00286E0E">
        <w:rPr>
          <w:rFonts w:asciiTheme="minorHAnsi" w:eastAsiaTheme="minorHAnsi" w:hAnsiTheme="minorHAnsi" w:cstheme="minorBidi"/>
          <w:b/>
        </w:rPr>
        <w:t xml:space="preserve">ofrecer </w:t>
      </w:r>
      <w:r w:rsidRPr="00286E0E">
        <w:rPr>
          <w:rFonts w:asciiTheme="minorHAnsi" w:eastAsiaTheme="minorHAnsi" w:hAnsiTheme="minorHAnsi" w:cstheme="minorBidi"/>
        </w:rPr>
        <w:t>nuestro producto o servicio. Los clientes son el corazón de nuestro modelo.</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Podemos agrupar a los clientes por diferentes segmentos como edad, gustos, comportamiento… Debemos saber </w:t>
      </w:r>
      <w:r w:rsidRPr="00286E0E">
        <w:rPr>
          <w:rFonts w:asciiTheme="minorHAnsi" w:eastAsiaTheme="minorHAnsi" w:hAnsiTheme="minorHAnsi" w:cstheme="minorBidi"/>
          <w:b/>
        </w:rPr>
        <w:t>para quién</w:t>
      </w:r>
      <w:r w:rsidRPr="00286E0E">
        <w:rPr>
          <w:rFonts w:asciiTheme="minorHAnsi" w:eastAsiaTheme="minorHAnsi" w:hAnsiTheme="minorHAnsi" w:cstheme="minorBidi"/>
        </w:rPr>
        <w:t xml:space="preserve"> estamos vendiendo el producto y </w:t>
      </w:r>
      <w:r w:rsidRPr="00286E0E">
        <w:rPr>
          <w:rFonts w:asciiTheme="minorHAnsi" w:eastAsiaTheme="minorHAnsi" w:hAnsiTheme="minorHAnsi" w:cstheme="minorBidi"/>
          <w:b/>
        </w:rPr>
        <w:t>quiénes</w:t>
      </w:r>
      <w:r w:rsidRPr="00286E0E">
        <w:rPr>
          <w:rFonts w:asciiTheme="minorHAnsi" w:eastAsiaTheme="minorHAnsi" w:hAnsiTheme="minorHAnsi" w:cstheme="minorBidi"/>
        </w:rPr>
        <w:t xml:space="preserve"> son los clientes más importantes.</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Ejemplos de segmentos de cliente:</w:t>
      </w:r>
    </w:p>
    <w:p w:rsidR="00286E0E" w:rsidRPr="00286E0E" w:rsidRDefault="00286E0E" w:rsidP="0068774E">
      <w:pPr>
        <w:numPr>
          <w:ilvl w:val="0"/>
          <w:numId w:val="10"/>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Mercado de masas</w:t>
      </w:r>
      <w:r w:rsidRPr="00286E0E">
        <w:rPr>
          <w:rFonts w:asciiTheme="minorHAnsi" w:eastAsiaTheme="minorHAnsi" w:hAnsiTheme="minorHAnsi" w:cstheme="minorBidi"/>
        </w:rPr>
        <w:t>: abarca un mercado lo más amplio posible sin distinguir entre segmentos.</w:t>
      </w:r>
    </w:p>
    <w:p w:rsidR="00286E0E" w:rsidRPr="00286E0E" w:rsidRDefault="00286E0E" w:rsidP="0068774E">
      <w:pPr>
        <w:numPr>
          <w:ilvl w:val="0"/>
          <w:numId w:val="10"/>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Nichos de mercado</w:t>
      </w:r>
      <w:r w:rsidRPr="00286E0E">
        <w:rPr>
          <w:rFonts w:asciiTheme="minorHAnsi" w:eastAsiaTheme="minorHAnsi" w:hAnsiTheme="minorHAnsi" w:cstheme="minorBidi"/>
        </w:rPr>
        <w:t>: segmentos de mercado con una alta especialización que atiende a unos requisitos muy específicos</w:t>
      </w:r>
    </w:p>
    <w:p w:rsidR="00286E0E" w:rsidRPr="00286E0E" w:rsidRDefault="00286E0E" w:rsidP="0068774E">
      <w:pPr>
        <w:numPr>
          <w:ilvl w:val="0"/>
          <w:numId w:val="10"/>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Segmentados</w:t>
      </w:r>
      <w:r w:rsidRPr="00286E0E">
        <w:rPr>
          <w:rFonts w:asciiTheme="minorHAnsi" w:eastAsiaTheme="minorHAnsi" w:hAnsiTheme="minorHAnsi" w:cstheme="minorBidi"/>
        </w:rPr>
        <w:t>: segmentos de mercado con necesidades poco diferenciadas.</w:t>
      </w:r>
    </w:p>
    <w:p w:rsidR="00286E0E" w:rsidRPr="00286E0E" w:rsidRDefault="00286E0E" w:rsidP="0068774E">
      <w:pPr>
        <w:numPr>
          <w:ilvl w:val="0"/>
          <w:numId w:val="10"/>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Diversificados:</w:t>
      </w:r>
      <w:r w:rsidRPr="00286E0E">
        <w:rPr>
          <w:rFonts w:asciiTheme="minorHAnsi" w:eastAsiaTheme="minorHAnsi" w:hAnsiTheme="minorHAnsi" w:cstheme="minorBidi"/>
        </w:rPr>
        <w:t xml:space="preserve"> segmentos muy diferentes entre sí, con necesidades únicas.</w:t>
      </w:r>
    </w:p>
    <w:p w:rsidR="00286E0E" w:rsidRPr="00286E0E" w:rsidRDefault="00286E0E" w:rsidP="0068774E">
      <w:pPr>
        <w:numPr>
          <w:ilvl w:val="0"/>
          <w:numId w:val="10"/>
        </w:numPr>
        <w:suppressAutoHyphens w:val="0"/>
        <w:autoSpaceDN/>
        <w:spacing w:line="259" w:lineRule="auto"/>
        <w:contextualSpacing/>
        <w:textAlignment w:val="auto"/>
        <w:rPr>
          <w:rFonts w:asciiTheme="minorHAnsi" w:eastAsiaTheme="minorHAnsi" w:hAnsiTheme="minorHAnsi" w:cstheme="minorBidi"/>
        </w:rPr>
      </w:pPr>
      <w:proofErr w:type="spellStart"/>
      <w:r w:rsidRPr="00286E0E">
        <w:rPr>
          <w:rFonts w:asciiTheme="minorHAnsi" w:eastAsiaTheme="minorHAnsi" w:hAnsiTheme="minorHAnsi" w:cstheme="minorBidi"/>
          <w:b/>
        </w:rPr>
        <w:t>Multi-segmentados</w:t>
      </w:r>
      <w:proofErr w:type="spellEnd"/>
      <w:r w:rsidRPr="00286E0E">
        <w:rPr>
          <w:rFonts w:asciiTheme="minorHAnsi" w:eastAsiaTheme="minorHAnsi" w:hAnsiTheme="minorHAnsi" w:cstheme="minorBidi"/>
        </w:rPr>
        <w:t>: segmentos que dependen de varios segmentos a la vez.</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p>
    <w:p w:rsidR="00286E0E" w:rsidRPr="00A54734" w:rsidRDefault="00286E0E" w:rsidP="0068774E">
      <w:pPr>
        <w:pStyle w:val="Prrafodelista"/>
        <w:numPr>
          <w:ilvl w:val="2"/>
          <w:numId w:val="6"/>
        </w:numPr>
        <w:suppressAutoHyphens w:val="0"/>
        <w:autoSpaceDN/>
        <w:spacing w:line="259" w:lineRule="auto"/>
        <w:textAlignment w:val="auto"/>
        <w:rPr>
          <w:rFonts w:asciiTheme="minorHAnsi" w:eastAsiaTheme="minorHAnsi" w:hAnsiTheme="minorHAnsi" w:cstheme="minorBidi"/>
          <w:u w:val="single"/>
        </w:rPr>
      </w:pPr>
      <w:r w:rsidRPr="00A54734">
        <w:rPr>
          <w:rFonts w:asciiTheme="minorHAnsi" w:eastAsiaTheme="minorHAnsi" w:hAnsiTheme="minorHAnsi" w:cstheme="minorBidi"/>
          <w:u w:val="single"/>
        </w:rPr>
        <w:t>Canales (cómo te conocen)</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Describe el medio por el que se comunica y alcanza a sus segmentos de mercado para entregar una propuesta de valor.</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Los canales centran su actividad en 5 fases:</w:t>
      </w:r>
    </w:p>
    <w:p w:rsidR="00286E0E" w:rsidRPr="00286E0E" w:rsidRDefault="00286E0E" w:rsidP="0068774E">
      <w:pPr>
        <w:numPr>
          <w:ilvl w:val="0"/>
          <w:numId w:val="11"/>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Notoriedad</w:t>
      </w:r>
      <w:r w:rsidRPr="00286E0E">
        <w:rPr>
          <w:rFonts w:asciiTheme="minorHAnsi" w:eastAsiaTheme="minorHAnsi" w:hAnsiTheme="minorHAnsi" w:cstheme="minorBidi"/>
        </w:rPr>
        <w:t>. Cómo hacer que nos conozcan.</w:t>
      </w:r>
    </w:p>
    <w:p w:rsidR="00286E0E" w:rsidRPr="00286E0E" w:rsidRDefault="00286E0E" w:rsidP="0068774E">
      <w:pPr>
        <w:numPr>
          <w:ilvl w:val="0"/>
          <w:numId w:val="11"/>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Evaluación</w:t>
      </w:r>
      <w:r w:rsidRPr="00286E0E">
        <w:rPr>
          <w:rFonts w:asciiTheme="minorHAnsi" w:eastAsiaTheme="minorHAnsi" w:hAnsiTheme="minorHAnsi" w:cstheme="minorBidi"/>
        </w:rPr>
        <w:t>. Cómo ayudamos al cliente a evaluar la propuesta de valor.</w:t>
      </w:r>
    </w:p>
    <w:p w:rsidR="00286E0E" w:rsidRPr="00286E0E" w:rsidRDefault="00286E0E" w:rsidP="0068774E">
      <w:pPr>
        <w:numPr>
          <w:ilvl w:val="0"/>
          <w:numId w:val="11"/>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Compra</w:t>
      </w:r>
      <w:r w:rsidRPr="00286E0E">
        <w:rPr>
          <w:rFonts w:asciiTheme="minorHAnsi" w:eastAsiaTheme="minorHAnsi" w:hAnsiTheme="minorHAnsi" w:cstheme="minorBidi"/>
        </w:rPr>
        <w:t>. Cómo permitimos que compren nuestro servicio/producto.</w:t>
      </w:r>
    </w:p>
    <w:p w:rsidR="00286E0E" w:rsidRPr="00286E0E" w:rsidRDefault="00286E0E" w:rsidP="0068774E">
      <w:pPr>
        <w:numPr>
          <w:ilvl w:val="0"/>
          <w:numId w:val="11"/>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Entrega</w:t>
      </w:r>
      <w:r w:rsidRPr="00286E0E">
        <w:rPr>
          <w:rFonts w:asciiTheme="minorHAnsi" w:eastAsiaTheme="minorHAnsi" w:hAnsiTheme="minorHAnsi" w:cstheme="minorBidi"/>
        </w:rPr>
        <w:t>. Cómo entregamos la propuesta ve valor.</w:t>
      </w:r>
    </w:p>
    <w:p w:rsidR="00286E0E" w:rsidRPr="00286E0E" w:rsidRDefault="00A54734" w:rsidP="0068774E">
      <w:pPr>
        <w:numPr>
          <w:ilvl w:val="0"/>
          <w:numId w:val="11"/>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noProof/>
        </w:rPr>
        <w:drawing>
          <wp:anchor distT="0" distB="0" distL="114300" distR="114300" simplePos="0" relativeHeight="251665408" behindDoc="0" locked="0" layoutInCell="1" allowOverlap="1" wp14:anchorId="75D92076">
            <wp:simplePos x="0" y="0"/>
            <wp:positionH relativeFrom="column">
              <wp:posOffset>207010</wp:posOffset>
            </wp:positionH>
            <wp:positionV relativeFrom="paragraph">
              <wp:posOffset>269240</wp:posOffset>
            </wp:positionV>
            <wp:extent cx="4403725" cy="1725295"/>
            <wp:effectExtent l="0" t="0" r="0" b="8255"/>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03725" cy="1725295"/>
                    </a:xfrm>
                    <a:prstGeom prst="rect">
                      <a:avLst/>
                    </a:prstGeom>
                    <a:noFill/>
                    <a:ln>
                      <a:noFill/>
                    </a:ln>
                  </pic:spPr>
                </pic:pic>
              </a:graphicData>
            </a:graphic>
          </wp:anchor>
        </w:drawing>
      </w:r>
      <w:r w:rsidR="00286E0E" w:rsidRPr="00286E0E">
        <w:rPr>
          <w:rFonts w:asciiTheme="minorHAnsi" w:eastAsiaTheme="minorHAnsi" w:hAnsiTheme="minorHAnsi" w:cstheme="minorBidi"/>
          <w:b/>
        </w:rPr>
        <w:t>Postventa</w:t>
      </w:r>
      <w:r w:rsidR="00286E0E" w:rsidRPr="00286E0E">
        <w:rPr>
          <w:rFonts w:asciiTheme="minorHAnsi" w:eastAsiaTheme="minorHAnsi" w:hAnsiTheme="minorHAnsi" w:cstheme="minorBidi"/>
        </w:rPr>
        <w:t>. Cómo proporcionamos servicios de postventa al cliente.</w:t>
      </w:r>
    </w:p>
    <w:p w:rsidR="00166C79" w:rsidRPr="00286E0E" w:rsidRDefault="00166C79" w:rsidP="00166C79">
      <w:pPr>
        <w:suppressAutoHyphens w:val="0"/>
        <w:autoSpaceDN/>
        <w:spacing w:line="259" w:lineRule="auto"/>
        <w:textAlignment w:val="auto"/>
        <w:rPr>
          <w:rFonts w:asciiTheme="minorHAnsi" w:eastAsiaTheme="minorHAnsi" w:hAnsiTheme="minorHAnsi" w:cstheme="minorBidi"/>
        </w:rPr>
      </w:pPr>
    </w:p>
    <w:p w:rsidR="00286E0E" w:rsidRPr="00A54734" w:rsidRDefault="00286E0E" w:rsidP="0068774E">
      <w:pPr>
        <w:pStyle w:val="Prrafodelista"/>
        <w:numPr>
          <w:ilvl w:val="2"/>
          <w:numId w:val="6"/>
        </w:numPr>
        <w:suppressAutoHyphens w:val="0"/>
        <w:autoSpaceDN/>
        <w:spacing w:line="259" w:lineRule="auto"/>
        <w:textAlignment w:val="auto"/>
        <w:rPr>
          <w:rFonts w:asciiTheme="minorHAnsi" w:eastAsiaTheme="minorHAnsi" w:hAnsiTheme="minorHAnsi" w:cstheme="minorBidi"/>
          <w:u w:val="single"/>
        </w:rPr>
      </w:pPr>
      <w:r w:rsidRPr="00A54734">
        <w:rPr>
          <w:rFonts w:asciiTheme="minorHAnsi" w:eastAsiaTheme="minorHAnsi" w:hAnsiTheme="minorHAnsi" w:cstheme="minorBidi"/>
          <w:u w:val="single"/>
        </w:rPr>
        <w:lastRenderedPageBreak/>
        <w:t>Relaciones con clientes (cómo interactúas)</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Describe los tipos de </w:t>
      </w:r>
      <w:r w:rsidRPr="00286E0E">
        <w:rPr>
          <w:rFonts w:asciiTheme="minorHAnsi" w:eastAsiaTheme="minorHAnsi" w:hAnsiTheme="minorHAnsi" w:cstheme="minorBidi"/>
          <w:b/>
        </w:rPr>
        <w:t>relaciones</w:t>
      </w:r>
      <w:r w:rsidRPr="00286E0E">
        <w:rPr>
          <w:rFonts w:asciiTheme="minorHAnsi" w:eastAsiaTheme="minorHAnsi" w:hAnsiTheme="minorHAnsi" w:cstheme="minorBidi"/>
        </w:rPr>
        <w:t xml:space="preserve"> que una empresa establece con un segmento específico del mercado.</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Para saber las claves de las relaciones con los clientes es necesario saber </w:t>
      </w:r>
      <w:r w:rsidRPr="00286E0E">
        <w:rPr>
          <w:rFonts w:asciiTheme="minorHAnsi" w:eastAsiaTheme="minorHAnsi" w:hAnsiTheme="minorHAnsi" w:cstheme="minorBidi"/>
          <w:b/>
        </w:rPr>
        <w:t>qué tipo</w:t>
      </w:r>
      <w:r w:rsidRPr="00286E0E">
        <w:rPr>
          <w:rFonts w:asciiTheme="minorHAnsi" w:eastAsiaTheme="minorHAnsi" w:hAnsiTheme="minorHAnsi" w:cstheme="minorBidi"/>
        </w:rPr>
        <w:t xml:space="preserve"> de relación queremos establecer, </w:t>
      </w:r>
      <w:r w:rsidRPr="00286E0E">
        <w:rPr>
          <w:rFonts w:asciiTheme="minorHAnsi" w:eastAsiaTheme="minorHAnsi" w:hAnsiTheme="minorHAnsi" w:cstheme="minorBidi"/>
          <w:b/>
        </w:rPr>
        <w:t>cuánto nos costará</w:t>
      </w:r>
      <w:r w:rsidRPr="00286E0E">
        <w:rPr>
          <w:rFonts w:asciiTheme="minorHAnsi" w:eastAsiaTheme="minorHAnsi" w:hAnsiTheme="minorHAnsi" w:cstheme="minorBidi"/>
        </w:rPr>
        <w:t xml:space="preserve"> y </w:t>
      </w:r>
      <w:r w:rsidRPr="00286E0E">
        <w:rPr>
          <w:rFonts w:asciiTheme="minorHAnsi" w:eastAsiaTheme="minorHAnsi" w:hAnsiTheme="minorHAnsi" w:cstheme="minorBidi"/>
          <w:b/>
        </w:rPr>
        <w:t>cómo de integrado</w:t>
      </w:r>
      <w:r w:rsidRPr="00286E0E">
        <w:rPr>
          <w:rFonts w:asciiTheme="minorHAnsi" w:eastAsiaTheme="minorHAnsi" w:hAnsiTheme="minorHAnsi" w:cstheme="minorBidi"/>
        </w:rPr>
        <w:t xml:space="preserve"> está con el resto de nuestro modelo de negocio.</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b/>
        </w:rPr>
      </w:pPr>
      <w:r w:rsidRPr="00286E0E">
        <w:rPr>
          <w:rFonts w:asciiTheme="minorHAnsi" w:eastAsiaTheme="minorHAnsi" w:hAnsiTheme="minorHAnsi" w:cstheme="minorBidi"/>
        </w:rPr>
        <w:t xml:space="preserve">Existen tres tipos de relación con el cliente: </w:t>
      </w:r>
      <w:r w:rsidRPr="00286E0E">
        <w:rPr>
          <w:rFonts w:asciiTheme="minorHAnsi" w:eastAsiaTheme="minorHAnsi" w:hAnsiTheme="minorHAnsi" w:cstheme="minorBidi"/>
          <w:b/>
        </w:rPr>
        <w:t>directa, indirecta y automatizada.</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Ejemplos de relación:</w:t>
      </w:r>
    </w:p>
    <w:p w:rsidR="00286E0E" w:rsidRPr="00286E0E" w:rsidRDefault="00286E0E" w:rsidP="0068774E">
      <w:pPr>
        <w:numPr>
          <w:ilvl w:val="0"/>
          <w:numId w:val="12"/>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Asistencia personal</w:t>
      </w:r>
    </w:p>
    <w:p w:rsidR="00286E0E" w:rsidRPr="00286E0E" w:rsidRDefault="00286E0E" w:rsidP="0068774E">
      <w:pPr>
        <w:numPr>
          <w:ilvl w:val="0"/>
          <w:numId w:val="12"/>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Asistencia personal dedicada</w:t>
      </w:r>
    </w:p>
    <w:p w:rsidR="00286E0E" w:rsidRPr="00286E0E" w:rsidRDefault="00286E0E" w:rsidP="0068774E">
      <w:pPr>
        <w:numPr>
          <w:ilvl w:val="0"/>
          <w:numId w:val="12"/>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Self-service</w:t>
      </w:r>
    </w:p>
    <w:p w:rsidR="00286E0E" w:rsidRPr="00286E0E" w:rsidRDefault="00286E0E" w:rsidP="0068774E">
      <w:pPr>
        <w:numPr>
          <w:ilvl w:val="0"/>
          <w:numId w:val="12"/>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Servicios automatizados</w:t>
      </w:r>
    </w:p>
    <w:p w:rsidR="00286E0E" w:rsidRPr="00286E0E" w:rsidRDefault="00286E0E" w:rsidP="0068774E">
      <w:pPr>
        <w:numPr>
          <w:ilvl w:val="0"/>
          <w:numId w:val="12"/>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Comunidades</w:t>
      </w:r>
    </w:p>
    <w:p w:rsidR="00286E0E" w:rsidRPr="00286E0E" w:rsidRDefault="00286E0E" w:rsidP="0068774E">
      <w:pPr>
        <w:numPr>
          <w:ilvl w:val="0"/>
          <w:numId w:val="12"/>
        </w:numPr>
        <w:suppressAutoHyphens w:val="0"/>
        <w:autoSpaceDN/>
        <w:spacing w:line="259" w:lineRule="auto"/>
        <w:contextualSpacing/>
        <w:textAlignment w:val="auto"/>
        <w:rPr>
          <w:rFonts w:asciiTheme="minorHAnsi" w:eastAsiaTheme="minorHAnsi" w:hAnsiTheme="minorHAnsi" w:cstheme="minorBidi"/>
        </w:rPr>
      </w:pPr>
      <w:proofErr w:type="spellStart"/>
      <w:r w:rsidRPr="00286E0E">
        <w:rPr>
          <w:rFonts w:asciiTheme="minorHAnsi" w:eastAsiaTheme="minorHAnsi" w:hAnsiTheme="minorHAnsi" w:cstheme="minorBidi"/>
        </w:rPr>
        <w:t>Co-creación</w:t>
      </w:r>
      <w:proofErr w:type="spellEnd"/>
    </w:p>
    <w:p w:rsidR="00286E0E" w:rsidRPr="00286E0E" w:rsidRDefault="00286E0E" w:rsidP="0068774E">
      <w:pPr>
        <w:numPr>
          <w:ilvl w:val="0"/>
          <w:numId w:val="12"/>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Redes sociales</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p>
    <w:p w:rsidR="00286E0E" w:rsidRPr="00A54734" w:rsidRDefault="00286E0E" w:rsidP="0068774E">
      <w:pPr>
        <w:pStyle w:val="Prrafodelista"/>
        <w:numPr>
          <w:ilvl w:val="2"/>
          <w:numId w:val="6"/>
        </w:numPr>
        <w:suppressAutoHyphens w:val="0"/>
        <w:autoSpaceDN/>
        <w:spacing w:line="259" w:lineRule="auto"/>
        <w:textAlignment w:val="auto"/>
        <w:rPr>
          <w:rFonts w:asciiTheme="minorHAnsi" w:eastAsiaTheme="minorHAnsi" w:hAnsiTheme="minorHAnsi" w:cstheme="minorBidi"/>
          <w:u w:val="single"/>
        </w:rPr>
      </w:pPr>
      <w:r w:rsidRPr="00A54734">
        <w:rPr>
          <w:rFonts w:asciiTheme="minorHAnsi" w:eastAsiaTheme="minorHAnsi" w:hAnsiTheme="minorHAnsi" w:cstheme="minorBidi"/>
          <w:u w:val="single"/>
        </w:rPr>
        <w:t>Fuentes de ingresos (dinero, satisfacción)</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Representa el dinero que la empresa genera de cada segmento de mercado</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Para encontrar las fuentes de ingresos:</w:t>
      </w:r>
    </w:p>
    <w:p w:rsidR="00286E0E" w:rsidRPr="00286E0E" w:rsidRDefault="00286E0E" w:rsidP="0068774E">
      <w:pPr>
        <w:numPr>
          <w:ilvl w:val="0"/>
          <w:numId w:val="13"/>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 xml:space="preserve">Cuál es la propuesta de valor por la que están </w:t>
      </w:r>
      <w:r w:rsidRPr="00286E0E">
        <w:rPr>
          <w:rFonts w:asciiTheme="minorHAnsi" w:eastAsiaTheme="minorHAnsi" w:hAnsiTheme="minorHAnsi" w:cstheme="minorBidi"/>
          <w:b/>
        </w:rPr>
        <w:t>dispuestos</w:t>
      </w:r>
      <w:r w:rsidRPr="00286E0E">
        <w:rPr>
          <w:rFonts w:asciiTheme="minorHAnsi" w:eastAsiaTheme="minorHAnsi" w:hAnsiTheme="minorHAnsi" w:cstheme="minorBidi"/>
        </w:rPr>
        <w:t xml:space="preserve"> a pagar nuestros clientes.</w:t>
      </w:r>
    </w:p>
    <w:p w:rsidR="00286E0E" w:rsidRPr="00286E0E" w:rsidRDefault="00286E0E" w:rsidP="0068774E">
      <w:pPr>
        <w:numPr>
          <w:ilvl w:val="0"/>
          <w:numId w:val="13"/>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 xml:space="preserve">Cuál es la propuesta por la que pagan </w:t>
      </w:r>
      <w:r w:rsidRPr="00286E0E">
        <w:rPr>
          <w:rFonts w:asciiTheme="minorHAnsi" w:eastAsiaTheme="minorHAnsi" w:hAnsiTheme="minorHAnsi" w:cstheme="minorBidi"/>
          <w:b/>
        </w:rPr>
        <w:t>actualmente</w:t>
      </w:r>
    </w:p>
    <w:p w:rsidR="00286E0E" w:rsidRPr="00286E0E" w:rsidRDefault="00286E0E" w:rsidP="0068774E">
      <w:pPr>
        <w:numPr>
          <w:ilvl w:val="0"/>
          <w:numId w:val="13"/>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 xml:space="preserve">Cómo </w:t>
      </w:r>
      <w:r w:rsidRPr="00286E0E">
        <w:rPr>
          <w:rFonts w:asciiTheme="minorHAnsi" w:eastAsiaTheme="minorHAnsi" w:hAnsiTheme="minorHAnsi" w:cstheme="minorBidi"/>
          <w:b/>
        </w:rPr>
        <w:t>están pagando</w:t>
      </w:r>
    </w:p>
    <w:p w:rsidR="00286E0E" w:rsidRPr="00286E0E" w:rsidRDefault="00286E0E" w:rsidP="0068774E">
      <w:pPr>
        <w:numPr>
          <w:ilvl w:val="0"/>
          <w:numId w:val="13"/>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 xml:space="preserve">Cómo </w:t>
      </w:r>
      <w:r w:rsidRPr="00286E0E">
        <w:rPr>
          <w:rFonts w:asciiTheme="minorHAnsi" w:eastAsiaTheme="minorHAnsi" w:hAnsiTheme="minorHAnsi" w:cstheme="minorBidi"/>
          <w:b/>
        </w:rPr>
        <w:t>preferirían pagar</w:t>
      </w:r>
    </w:p>
    <w:p w:rsidR="00286E0E" w:rsidRPr="00286E0E" w:rsidRDefault="00286E0E" w:rsidP="0068774E">
      <w:pPr>
        <w:numPr>
          <w:ilvl w:val="0"/>
          <w:numId w:val="13"/>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 xml:space="preserve">Cuál es el </w:t>
      </w:r>
      <w:r w:rsidRPr="00286E0E">
        <w:rPr>
          <w:rFonts w:asciiTheme="minorHAnsi" w:eastAsiaTheme="minorHAnsi" w:hAnsiTheme="minorHAnsi" w:cstheme="minorBidi"/>
          <w:b/>
        </w:rPr>
        <w:t>porcentaje de ingresos</w:t>
      </w:r>
      <w:r w:rsidRPr="00286E0E">
        <w:rPr>
          <w:rFonts w:asciiTheme="minorHAnsi" w:eastAsiaTheme="minorHAnsi" w:hAnsiTheme="minorHAnsi" w:cstheme="minorBidi"/>
        </w:rPr>
        <w:t xml:space="preserve"> de cada línea de ingreso respecto a los ingresos totales</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b/>
        </w:rPr>
      </w:pPr>
      <w:r w:rsidRPr="00286E0E">
        <w:rPr>
          <w:rFonts w:asciiTheme="minorHAnsi" w:eastAsiaTheme="minorHAnsi" w:hAnsiTheme="minorHAnsi" w:cstheme="minorBidi"/>
        </w:rPr>
        <w:t xml:space="preserve">Tipos de fuentes de ingresos: </w:t>
      </w:r>
      <w:r w:rsidRPr="00286E0E">
        <w:rPr>
          <w:rFonts w:asciiTheme="minorHAnsi" w:eastAsiaTheme="minorHAnsi" w:hAnsiTheme="minorHAnsi" w:cstheme="minorBidi"/>
          <w:b/>
        </w:rPr>
        <w:t>puntuales y recurrentes</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Fuentes de ingresos:</w:t>
      </w:r>
    </w:p>
    <w:p w:rsidR="00286E0E" w:rsidRPr="00286E0E" w:rsidRDefault="00286E0E" w:rsidP="0068774E">
      <w:pPr>
        <w:numPr>
          <w:ilvl w:val="0"/>
          <w:numId w:val="14"/>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Venta de activos</w:t>
      </w:r>
      <w:r w:rsidRPr="00286E0E">
        <w:rPr>
          <w:rFonts w:asciiTheme="minorHAnsi" w:eastAsiaTheme="minorHAnsi" w:hAnsiTheme="minorHAnsi" w:cstheme="minorBidi"/>
        </w:rPr>
        <w:t>. Transferencia de los derechos de propiedad</w:t>
      </w:r>
    </w:p>
    <w:p w:rsidR="00286E0E" w:rsidRPr="00286E0E" w:rsidRDefault="00286E0E" w:rsidP="0068774E">
      <w:pPr>
        <w:numPr>
          <w:ilvl w:val="0"/>
          <w:numId w:val="14"/>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Cuota por alquiler</w:t>
      </w:r>
      <w:r w:rsidRPr="00286E0E">
        <w:rPr>
          <w:rFonts w:asciiTheme="minorHAnsi" w:eastAsiaTheme="minorHAnsi" w:hAnsiTheme="minorHAnsi" w:cstheme="minorBidi"/>
        </w:rPr>
        <w:t>. Derecho temporal de uso de un producto o servicio</w:t>
      </w:r>
    </w:p>
    <w:p w:rsidR="00286E0E" w:rsidRPr="00286E0E" w:rsidRDefault="00286E0E" w:rsidP="0068774E">
      <w:pPr>
        <w:numPr>
          <w:ilvl w:val="0"/>
          <w:numId w:val="14"/>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Cuota por uso</w:t>
      </w:r>
      <w:r w:rsidRPr="00286E0E">
        <w:rPr>
          <w:rFonts w:asciiTheme="minorHAnsi" w:eastAsiaTheme="minorHAnsi" w:hAnsiTheme="minorHAnsi" w:cstheme="minorBidi"/>
        </w:rPr>
        <w:t>. Uso de un servicio en particular</w:t>
      </w:r>
    </w:p>
    <w:p w:rsidR="00286E0E" w:rsidRPr="00286E0E" w:rsidRDefault="00286E0E" w:rsidP="0068774E">
      <w:pPr>
        <w:numPr>
          <w:ilvl w:val="0"/>
          <w:numId w:val="14"/>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Concesión de licencias</w:t>
      </w:r>
      <w:r w:rsidRPr="00286E0E">
        <w:rPr>
          <w:rFonts w:asciiTheme="minorHAnsi" w:eastAsiaTheme="minorHAnsi" w:hAnsiTheme="minorHAnsi" w:cstheme="minorBidi"/>
        </w:rPr>
        <w:t>. Se concede el derecho de propiedad intelectual</w:t>
      </w:r>
    </w:p>
    <w:p w:rsidR="00286E0E" w:rsidRPr="00286E0E" w:rsidRDefault="00286E0E" w:rsidP="0068774E">
      <w:pPr>
        <w:numPr>
          <w:ilvl w:val="0"/>
          <w:numId w:val="14"/>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Cuota por publicidad</w:t>
      </w:r>
      <w:r w:rsidRPr="00286E0E">
        <w:rPr>
          <w:rFonts w:asciiTheme="minorHAnsi" w:eastAsiaTheme="minorHAnsi" w:hAnsiTheme="minorHAnsi" w:cstheme="minorBidi"/>
        </w:rPr>
        <w:t>. Se cobra para dar visibilidad a un producto/servicio/marca</w:t>
      </w:r>
    </w:p>
    <w:p w:rsidR="00286E0E" w:rsidRPr="00286E0E" w:rsidRDefault="00286E0E" w:rsidP="0068774E">
      <w:pPr>
        <w:numPr>
          <w:ilvl w:val="0"/>
          <w:numId w:val="14"/>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Cuota por suscripción</w:t>
      </w:r>
      <w:r w:rsidRPr="00286E0E">
        <w:rPr>
          <w:rFonts w:asciiTheme="minorHAnsi" w:eastAsiaTheme="minorHAnsi" w:hAnsiTheme="minorHAnsi" w:cstheme="minorBidi"/>
        </w:rPr>
        <w:t>. Se concede acceso continuo a un servicio</w:t>
      </w:r>
    </w:p>
    <w:p w:rsidR="00286E0E" w:rsidRDefault="00286E0E" w:rsidP="00166C79">
      <w:pPr>
        <w:suppressAutoHyphens w:val="0"/>
        <w:autoSpaceDN/>
        <w:spacing w:line="259" w:lineRule="auto"/>
        <w:textAlignment w:val="auto"/>
        <w:rPr>
          <w:rFonts w:asciiTheme="minorHAnsi" w:eastAsiaTheme="minorHAnsi" w:hAnsiTheme="minorHAnsi" w:cstheme="minorBidi"/>
        </w:rPr>
      </w:pPr>
    </w:p>
    <w:p w:rsidR="00E069DA" w:rsidRDefault="00E069DA" w:rsidP="00166C79">
      <w:pPr>
        <w:suppressAutoHyphens w:val="0"/>
        <w:autoSpaceDN/>
        <w:spacing w:line="259" w:lineRule="auto"/>
        <w:textAlignment w:val="auto"/>
        <w:rPr>
          <w:rFonts w:asciiTheme="minorHAnsi" w:eastAsiaTheme="minorHAnsi" w:hAnsiTheme="minorHAnsi" w:cstheme="minorBidi"/>
        </w:rPr>
      </w:pPr>
    </w:p>
    <w:p w:rsidR="00E069DA" w:rsidRDefault="00E069DA" w:rsidP="00166C79">
      <w:pPr>
        <w:suppressAutoHyphens w:val="0"/>
        <w:autoSpaceDN/>
        <w:spacing w:line="259" w:lineRule="auto"/>
        <w:textAlignment w:val="auto"/>
        <w:rPr>
          <w:rFonts w:asciiTheme="minorHAnsi" w:eastAsiaTheme="minorHAnsi" w:hAnsiTheme="minorHAnsi" w:cstheme="minorBidi"/>
        </w:rPr>
      </w:pPr>
    </w:p>
    <w:p w:rsidR="00E069DA" w:rsidRDefault="00E069DA" w:rsidP="00166C79">
      <w:pPr>
        <w:suppressAutoHyphens w:val="0"/>
        <w:autoSpaceDN/>
        <w:spacing w:line="259" w:lineRule="auto"/>
        <w:textAlignment w:val="auto"/>
        <w:rPr>
          <w:rFonts w:asciiTheme="minorHAnsi" w:eastAsiaTheme="minorHAnsi" w:hAnsiTheme="minorHAnsi" w:cstheme="minorBidi"/>
        </w:rPr>
      </w:pPr>
    </w:p>
    <w:p w:rsidR="00E069DA" w:rsidRDefault="00E069DA" w:rsidP="00166C79">
      <w:pPr>
        <w:suppressAutoHyphens w:val="0"/>
        <w:autoSpaceDN/>
        <w:spacing w:line="259" w:lineRule="auto"/>
        <w:textAlignment w:val="auto"/>
        <w:rPr>
          <w:rFonts w:asciiTheme="minorHAnsi" w:eastAsiaTheme="minorHAnsi" w:hAnsiTheme="minorHAnsi" w:cstheme="minorBidi"/>
        </w:rPr>
      </w:pPr>
    </w:p>
    <w:p w:rsidR="00E069DA" w:rsidRPr="00286E0E" w:rsidRDefault="00E069DA" w:rsidP="00166C79">
      <w:pPr>
        <w:suppressAutoHyphens w:val="0"/>
        <w:autoSpaceDN/>
        <w:spacing w:line="259" w:lineRule="auto"/>
        <w:textAlignment w:val="auto"/>
        <w:rPr>
          <w:rFonts w:asciiTheme="minorHAnsi" w:eastAsiaTheme="minorHAnsi" w:hAnsiTheme="minorHAnsi" w:cstheme="minorBidi"/>
        </w:rPr>
      </w:pPr>
    </w:p>
    <w:p w:rsidR="00286E0E" w:rsidRPr="00A54734" w:rsidRDefault="00286E0E" w:rsidP="0068774E">
      <w:pPr>
        <w:pStyle w:val="Prrafodelista"/>
        <w:numPr>
          <w:ilvl w:val="2"/>
          <w:numId w:val="6"/>
        </w:numPr>
        <w:suppressAutoHyphens w:val="0"/>
        <w:autoSpaceDN/>
        <w:spacing w:line="259" w:lineRule="auto"/>
        <w:textAlignment w:val="auto"/>
        <w:rPr>
          <w:rFonts w:asciiTheme="minorHAnsi" w:eastAsiaTheme="minorHAnsi" w:hAnsiTheme="minorHAnsi" w:cstheme="minorBidi"/>
          <w:u w:val="single"/>
        </w:rPr>
      </w:pPr>
      <w:r w:rsidRPr="00A54734">
        <w:rPr>
          <w:rFonts w:asciiTheme="minorHAnsi" w:eastAsiaTheme="minorHAnsi" w:hAnsiTheme="minorHAnsi" w:cstheme="minorBidi"/>
          <w:u w:val="single"/>
        </w:rPr>
        <w:lastRenderedPageBreak/>
        <w:t>Recursos clave (quién eres y qué tienes)</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Describe los más </w:t>
      </w:r>
      <w:r w:rsidRPr="00286E0E">
        <w:rPr>
          <w:rFonts w:asciiTheme="minorHAnsi" w:eastAsiaTheme="minorHAnsi" w:hAnsiTheme="minorHAnsi" w:cstheme="minorBidi"/>
          <w:b/>
        </w:rPr>
        <w:t>importantes</w:t>
      </w:r>
      <w:r w:rsidRPr="00286E0E">
        <w:rPr>
          <w:rFonts w:asciiTheme="minorHAnsi" w:eastAsiaTheme="minorHAnsi" w:hAnsiTheme="minorHAnsi" w:cstheme="minorBidi"/>
        </w:rPr>
        <w:t xml:space="preserve"> </w:t>
      </w:r>
      <w:r w:rsidRPr="00286E0E">
        <w:rPr>
          <w:rFonts w:asciiTheme="minorHAnsi" w:eastAsiaTheme="minorHAnsi" w:hAnsiTheme="minorHAnsi" w:cstheme="minorBidi"/>
          <w:b/>
        </w:rPr>
        <w:t>activos</w:t>
      </w:r>
      <w:r w:rsidRPr="00286E0E">
        <w:rPr>
          <w:rFonts w:asciiTheme="minorHAnsi" w:eastAsiaTheme="minorHAnsi" w:hAnsiTheme="minorHAnsi" w:cstheme="minorBidi"/>
        </w:rPr>
        <w:t xml:space="preserve"> requeridos para hacer funcionar el modelo de negocio.</w:t>
      </w:r>
      <w:r w:rsidR="00823F80">
        <w:rPr>
          <w:rFonts w:asciiTheme="minorHAnsi" w:eastAsiaTheme="minorHAnsi" w:hAnsiTheme="minorHAnsi" w:cstheme="minorBidi"/>
        </w:rPr>
        <w:t xml:space="preserve"> </w:t>
      </w:r>
      <w:r w:rsidRPr="00286E0E">
        <w:rPr>
          <w:rFonts w:asciiTheme="minorHAnsi" w:eastAsiaTheme="minorHAnsi" w:hAnsiTheme="minorHAnsi" w:cstheme="minorBidi"/>
        </w:rPr>
        <w:t>Necesitamos saber los recursos clave de:</w:t>
      </w:r>
    </w:p>
    <w:p w:rsidR="00286E0E" w:rsidRPr="00286E0E" w:rsidRDefault="00286E0E" w:rsidP="0068774E">
      <w:pPr>
        <w:numPr>
          <w:ilvl w:val="0"/>
          <w:numId w:val="15"/>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La propuesta de valor</w:t>
      </w:r>
    </w:p>
    <w:p w:rsidR="00286E0E" w:rsidRPr="00286E0E" w:rsidRDefault="00286E0E" w:rsidP="0068774E">
      <w:pPr>
        <w:numPr>
          <w:ilvl w:val="0"/>
          <w:numId w:val="15"/>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Los canales de distribución</w:t>
      </w:r>
    </w:p>
    <w:p w:rsidR="00286E0E" w:rsidRPr="00286E0E" w:rsidRDefault="00286E0E" w:rsidP="0068774E">
      <w:pPr>
        <w:numPr>
          <w:ilvl w:val="0"/>
          <w:numId w:val="15"/>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La relación con el cliente</w:t>
      </w:r>
    </w:p>
    <w:p w:rsidR="00286E0E" w:rsidRDefault="00286E0E" w:rsidP="0068774E">
      <w:pPr>
        <w:numPr>
          <w:ilvl w:val="0"/>
          <w:numId w:val="15"/>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Las fuentes de ingresos</w:t>
      </w:r>
    </w:p>
    <w:p w:rsidR="00823F80" w:rsidRPr="00286E0E" w:rsidRDefault="00823F80" w:rsidP="00823F80">
      <w:pPr>
        <w:suppressAutoHyphens w:val="0"/>
        <w:autoSpaceDN/>
        <w:spacing w:line="259" w:lineRule="auto"/>
        <w:ind w:left="770"/>
        <w:contextualSpacing/>
        <w:textAlignment w:val="auto"/>
        <w:rPr>
          <w:rFonts w:asciiTheme="minorHAnsi" w:eastAsiaTheme="minorHAnsi" w:hAnsiTheme="minorHAnsi" w:cstheme="minorBidi"/>
          <w:b/>
        </w:rPr>
      </w:pP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Tipos de recursos Clave:</w:t>
      </w:r>
    </w:p>
    <w:p w:rsidR="00286E0E" w:rsidRPr="00286E0E" w:rsidRDefault="00286E0E" w:rsidP="0068774E">
      <w:pPr>
        <w:numPr>
          <w:ilvl w:val="0"/>
          <w:numId w:val="16"/>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Físicos</w:t>
      </w:r>
      <w:r w:rsidRPr="00286E0E">
        <w:rPr>
          <w:rFonts w:asciiTheme="minorHAnsi" w:eastAsiaTheme="minorHAnsi" w:hAnsiTheme="minorHAnsi" w:cstheme="minorBidi"/>
        </w:rPr>
        <w:t>. Instalaciones de fabricación, edificios, vehículos, puntos de venta</w:t>
      </w:r>
    </w:p>
    <w:p w:rsidR="00286E0E" w:rsidRPr="00286E0E" w:rsidRDefault="00286E0E" w:rsidP="0068774E">
      <w:pPr>
        <w:numPr>
          <w:ilvl w:val="0"/>
          <w:numId w:val="16"/>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Intelectuales</w:t>
      </w:r>
      <w:r w:rsidRPr="00286E0E">
        <w:rPr>
          <w:rFonts w:asciiTheme="minorHAnsi" w:eastAsiaTheme="minorHAnsi" w:hAnsiTheme="minorHAnsi" w:cstheme="minorBidi"/>
        </w:rPr>
        <w:t>. Marcas, patentes</w:t>
      </w:r>
    </w:p>
    <w:p w:rsidR="00286E0E" w:rsidRPr="00286E0E" w:rsidRDefault="00286E0E" w:rsidP="0068774E">
      <w:pPr>
        <w:numPr>
          <w:ilvl w:val="0"/>
          <w:numId w:val="16"/>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Humanos</w:t>
      </w:r>
      <w:r w:rsidRPr="00286E0E">
        <w:rPr>
          <w:rFonts w:asciiTheme="minorHAnsi" w:eastAsiaTheme="minorHAnsi" w:hAnsiTheme="minorHAnsi" w:cstheme="minorBidi"/>
        </w:rPr>
        <w:t>. Las personas que hacen posible el proyecto</w:t>
      </w:r>
    </w:p>
    <w:p w:rsidR="00286E0E" w:rsidRPr="00286E0E" w:rsidRDefault="00286E0E" w:rsidP="0068774E">
      <w:pPr>
        <w:numPr>
          <w:ilvl w:val="0"/>
          <w:numId w:val="16"/>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Económicos</w:t>
      </w:r>
      <w:r w:rsidRPr="00286E0E">
        <w:rPr>
          <w:rFonts w:asciiTheme="minorHAnsi" w:eastAsiaTheme="minorHAnsi" w:hAnsiTheme="minorHAnsi" w:cstheme="minorBidi"/>
        </w:rPr>
        <w:t>. Efectivo, líneas de crédito</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p>
    <w:p w:rsidR="00286E0E" w:rsidRPr="00A54734" w:rsidRDefault="00286E0E" w:rsidP="0068774E">
      <w:pPr>
        <w:pStyle w:val="Prrafodelista"/>
        <w:numPr>
          <w:ilvl w:val="2"/>
          <w:numId w:val="6"/>
        </w:numPr>
        <w:suppressAutoHyphens w:val="0"/>
        <w:autoSpaceDN/>
        <w:spacing w:line="259" w:lineRule="auto"/>
        <w:textAlignment w:val="auto"/>
        <w:rPr>
          <w:rFonts w:asciiTheme="minorHAnsi" w:eastAsiaTheme="minorHAnsi" w:hAnsiTheme="minorHAnsi" w:cstheme="minorBidi"/>
          <w:u w:val="single"/>
        </w:rPr>
      </w:pPr>
      <w:r w:rsidRPr="00A54734">
        <w:rPr>
          <w:rFonts w:asciiTheme="minorHAnsi" w:eastAsiaTheme="minorHAnsi" w:hAnsiTheme="minorHAnsi" w:cstheme="minorBidi"/>
          <w:u w:val="single"/>
        </w:rPr>
        <w:t>Actividades clave (Qué haces)</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Describe las </w:t>
      </w:r>
      <w:r w:rsidRPr="00286E0E">
        <w:rPr>
          <w:rFonts w:asciiTheme="minorHAnsi" w:eastAsiaTheme="minorHAnsi" w:hAnsiTheme="minorHAnsi" w:cstheme="minorBidi"/>
          <w:b/>
        </w:rPr>
        <w:t>actividades</w:t>
      </w:r>
      <w:r w:rsidRPr="00286E0E">
        <w:rPr>
          <w:rFonts w:asciiTheme="minorHAnsi" w:eastAsiaTheme="minorHAnsi" w:hAnsiTheme="minorHAnsi" w:cstheme="minorBidi"/>
        </w:rPr>
        <w:t xml:space="preserve"> más </w:t>
      </w:r>
      <w:r w:rsidRPr="00286E0E">
        <w:rPr>
          <w:rFonts w:asciiTheme="minorHAnsi" w:eastAsiaTheme="minorHAnsi" w:hAnsiTheme="minorHAnsi" w:cstheme="minorBidi"/>
          <w:b/>
        </w:rPr>
        <w:t>importantes</w:t>
      </w:r>
      <w:r w:rsidRPr="00286E0E">
        <w:rPr>
          <w:rFonts w:asciiTheme="minorHAnsi" w:eastAsiaTheme="minorHAnsi" w:hAnsiTheme="minorHAnsi" w:cstheme="minorBidi"/>
        </w:rPr>
        <w:t xml:space="preserve"> que una empresa debe hacer para que un modelo de negocio funcione. Las actividades claves deben englobar desde la creación del producto hasta su entrega al cliente</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Necesitamos saber las actividades clave de:</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La propuesta de valor</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Los canales de distribución</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La relación con el cliente</w:t>
      </w:r>
    </w:p>
    <w:p w:rsidR="00E476DF"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Las fuentes de ingresos</w:t>
      </w:r>
    </w:p>
    <w:p w:rsidR="00E476DF" w:rsidRPr="00E476DF" w:rsidRDefault="00E476DF" w:rsidP="00E476DF">
      <w:pPr>
        <w:suppressAutoHyphens w:val="0"/>
        <w:autoSpaceDN/>
        <w:spacing w:line="259" w:lineRule="auto"/>
        <w:ind w:left="770"/>
        <w:contextualSpacing/>
        <w:textAlignment w:val="auto"/>
        <w:rPr>
          <w:rFonts w:asciiTheme="minorHAnsi" w:eastAsiaTheme="minorHAnsi" w:hAnsiTheme="minorHAnsi" w:cstheme="minorBidi"/>
          <w:b/>
        </w:rPr>
      </w:pP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Tipos de actividades clave:</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Producción</w:t>
      </w:r>
      <w:r w:rsidRPr="00286E0E">
        <w:rPr>
          <w:rFonts w:asciiTheme="minorHAnsi" w:eastAsiaTheme="minorHAnsi" w:hAnsiTheme="minorHAnsi" w:cstheme="minorBidi"/>
        </w:rPr>
        <w:t>. Relacionadas con el diseño, la fabricación y la entrega.</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Resolución</w:t>
      </w:r>
      <w:r w:rsidRPr="00286E0E">
        <w:rPr>
          <w:rFonts w:asciiTheme="minorHAnsi" w:eastAsiaTheme="minorHAnsi" w:hAnsiTheme="minorHAnsi" w:cstheme="minorBidi"/>
        </w:rPr>
        <w:t xml:space="preserve"> de problemas. Implican la búsqueda de soluciones nuevas para los clientes.</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Plataforma/Redes</w:t>
      </w:r>
      <w:r w:rsidRPr="00286E0E">
        <w:rPr>
          <w:rFonts w:asciiTheme="minorHAnsi" w:eastAsiaTheme="minorHAnsi" w:hAnsiTheme="minorHAnsi" w:cstheme="minorBidi"/>
        </w:rPr>
        <w:t>. Define actividades para mantener una buena relación con los clientes, proveedores y grupos de interés.</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p>
    <w:p w:rsidR="00286E0E" w:rsidRPr="00A54734" w:rsidRDefault="00286E0E" w:rsidP="0068774E">
      <w:pPr>
        <w:pStyle w:val="Prrafodelista"/>
        <w:numPr>
          <w:ilvl w:val="2"/>
          <w:numId w:val="6"/>
        </w:numPr>
        <w:suppressAutoHyphens w:val="0"/>
        <w:autoSpaceDN/>
        <w:spacing w:line="259" w:lineRule="auto"/>
        <w:textAlignment w:val="auto"/>
        <w:rPr>
          <w:rFonts w:asciiTheme="minorHAnsi" w:eastAsiaTheme="minorHAnsi" w:hAnsiTheme="minorHAnsi" w:cstheme="minorBidi"/>
          <w:u w:val="single"/>
        </w:rPr>
      </w:pPr>
      <w:r w:rsidRPr="00A54734">
        <w:rPr>
          <w:rFonts w:asciiTheme="minorHAnsi" w:eastAsiaTheme="minorHAnsi" w:hAnsiTheme="minorHAnsi" w:cstheme="minorBidi"/>
          <w:u w:val="single"/>
        </w:rPr>
        <w:t>Socios clave (quién te ayuda)</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Describe la </w:t>
      </w:r>
      <w:r w:rsidRPr="00286E0E">
        <w:rPr>
          <w:rFonts w:asciiTheme="minorHAnsi" w:eastAsiaTheme="minorHAnsi" w:hAnsiTheme="minorHAnsi" w:cstheme="minorBidi"/>
          <w:b/>
        </w:rPr>
        <w:t>red de suplidores y socios</w:t>
      </w:r>
      <w:r w:rsidRPr="00286E0E">
        <w:rPr>
          <w:rFonts w:asciiTheme="minorHAnsi" w:eastAsiaTheme="minorHAnsi" w:hAnsiTheme="minorHAnsi" w:cstheme="minorBidi"/>
        </w:rPr>
        <w:t xml:space="preserve"> que hacen que un modelo de negocios funcione</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Para encontrar a nuestros socios clave necesitamos saber:</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Quiénes son nuestros socios clave</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Quiénes son nuestros proveedores clave</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Cuáles son los recursos clave que estamos adquiriendo de los socios</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Cuáles son las actividades clave que hacen los socios</w:t>
      </w:r>
    </w:p>
    <w:p w:rsidR="00286E0E" w:rsidRDefault="00286E0E" w:rsidP="00166C79">
      <w:pPr>
        <w:suppressAutoHyphens w:val="0"/>
        <w:autoSpaceDN/>
        <w:spacing w:line="259" w:lineRule="auto"/>
        <w:textAlignment w:val="auto"/>
        <w:rPr>
          <w:rFonts w:asciiTheme="minorHAnsi" w:eastAsiaTheme="minorHAnsi" w:hAnsiTheme="minorHAnsi" w:cstheme="minorBidi"/>
        </w:rPr>
      </w:pPr>
    </w:p>
    <w:p w:rsidR="00E476DF" w:rsidRPr="00286E0E" w:rsidRDefault="00E476DF" w:rsidP="00166C79">
      <w:pPr>
        <w:suppressAutoHyphens w:val="0"/>
        <w:autoSpaceDN/>
        <w:spacing w:line="259" w:lineRule="auto"/>
        <w:textAlignment w:val="auto"/>
        <w:rPr>
          <w:rFonts w:asciiTheme="minorHAnsi" w:eastAsiaTheme="minorHAnsi" w:hAnsiTheme="minorHAnsi" w:cstheme="minorBidi"/>
        </w:rPr>
      </w:pPr>
    </w:p>
    <w:p w:rsidR="00286E0E" w:rsidRPr="00A54734" w:rsidRDefault="00286E0E" w:rsidP="0068774E">
      <w:pPr>
        <w:pStyle w:val="Prrafodelista"/>
        <w:numPr>
          <w:ilvl w:val="2"/>
          <w:numId w:val="6"/>
        </w:numPr>
        <w:suppressAutoHyphens w:val="0"/>
        <w:autoSpaceDN/>
        <w:spacing w:line="259" w:lineRule="auto"/>
        <w:textAlignment w:val="auto"/>
        <w:rPr>
          <w:rFonts w:asciiTheme="minorHAnsi" w:eastAsiaTheme="minorHAnsi" w:hAnsiTheme="minorHAnsi" w:cstheme="minorBidi"/>
          <w:u w:val="single"/>
        </w:rPr>
      </w:pPr>
      <w:r w:rsidRPr="00A54734">
        <w:rPr>
          <w:rFonts w:asciiTheme="minorHAnsi" w:eastAsiaTheme="minorHAnsi" w:hAnsiTheme="minorHAnsi" w:cstheme="minorBidi"/>
          <w:u w:val="single"/>
        </w:rPr>
        <w:lastRenderedPageBreak/>
        <w:t>Estructura de costes (tiempo, energía, estrés)</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Describe los </w:t>
      </w:r>
      <w:r w:rsidRPr="00286E0E">
        <w:rPr>
          <w:rFonts w:asciiTheme="minorHAnsi" w:eastAsiaTheme="minorHAnsi" w:hAnsiTheme="minorHAnsi" w:cstheme="minorBidi"/>
          <w:b/>
        </w:rPr>
        <w:t>costes necesarios</w:t>
      </w:r>
      <w:r w:rsidRPr="00286E0E">
        <w:rPr>
          <w:rFonts w:asciiTheme="minorHAnsi" w:eastAsiaTheme="minorHAnsi" w:hAnsiTheme="minorHAnsi" w:cstheme="minorBidi"/>
        </w:rPr>
        <w:t xml:space="preserve"> para operar un modelo de negocio.</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Para encontrar la estructura de costes necesitamos saber cuáles son:</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Los costes más importantes de nuestro modelo de negocio.</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Los recursos clave más caros.</w:t>
      </w:r>
    </w:p>
    <w:p w:rsidR="00286E0E" w:rsidRPr="00286E0E" w:rsidRDefault="00286E0E" w:rsidP="0068774E">
      <w:pPr>
        <w:numPr>
          <w:ilvl w:val="0"/>
          <w:numId w:val="17"/>
        </w:numPr>
        <w:suppressAutoHyphens w:val="0"/>
        <w:autoSpaceDN/>
        <w:spacing w:line="259" w:lineRule="auto"/>
        <w:contextualSpacing/>
        <w:textAlignment w:val="auto"/>
        <w:rPr>
          <w:rFonts w:asciiTheme="minorHAnsi" w:eastAsiaTheme="minorHAnsi" w:hAnsiTheme="minorHAnsi" w:cstheme="minorBidi"/>
          <w:b/>
        </w:rPr>
      </w:pPr>
      <w:r w:rsidRPr="00286E0E">
        <w:rPr>
          <w:rFonts w:asciiTheme="minorHAnsi" w:eastAsiaTheme="minorHAnsi" w:hAnsiTheme="minorHAnsi" w:cstheme="minorBidi"/>
          <w:b/>
        </w:rPr>
        <w:t>Las actividades clave más caras.</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Fases para determinar la estructura de costes:</w:t>
      </w:r>
    </w:p>
    <w:p w:rsidR="00286E0E" w:rsidRPr="00286E0E" w:rsidRDefault="00286E0E" w:rsidP="0068774E">
      <w:pPr>
        <w:numPr>
          <w:ilvl w:val="0"/>
          <w:numId w:val="18"/>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Clasificación</w:t>
      </w:r>
      <w:r w:rsidRPr="00286E0E">
        <w:rPr>
          <w:rFonts w:asciiTheme="minorHAnsi" w:eastAsiaTheme="minorHAnsi" w:hAnsiTheme="minorHAnsi" w:cstheme="minorBidi"/>
        </w:rPr>
        <w:t xml:space="preserve"> de los elementos integrantes del coste</w:t>
      </w:r>
    </w:p>
    <w:p w:rsidR="00286E0E" w:rsidRPr="00286E0E" w:rsidRDefault="00286E0E" w:rsidP="0068774E">
      <w:pPr>
        <w:numPr>
          <w:ilvl w:val="0"/>
          <w:numId w:val="18"/>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Periodificación</w:t>
      </w:r>
      <w:r w:rsidRPr="00286E0E">
        <w:rPr>
          <w:rFonts w:asciiTheme="minorHAnsi" w:eastAsiaTheme="minorHAnsi" w:hAnsiTheme="minorHAnsi" w:cstheme="minorBidi"/>
        </w:rPr>
        <w:t xml:space="preserve"> de los gastos del proceso de producción</w:t>
      </w:r>
    </w:p>
    <w:p w:rsidR="00286E0E" w:rsidRPr="00286E0E" w:rsidRDefault="00286E0E" w:rsidP="0068774E">
      <w:pPr>
        <w:numPr>
          <w:ilvl w:val="0"/>
          <w:numId w:val="18"/>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Localización</w:t>
      </w:r>
      <w:r w:rsidRPr="00286E0E">
        <w:rPr>
          <w:rFonts w:asciiTheme="minorHAnsi" w:eastAsiaTheme="minorHAnsi" w:hAnsiTheme="minorHAnsi" w:cstheme="minorBidi"/>
        </w:rPr>
        <w:t xml:space="preserve">, atribución o repartos de los costes (alquileres, salarios, </w:t>
      </w:r>
      <w:proofErr w:type="spellStart"/>
      <w:r w:rsidRPr="00286E0E">
        <w:rPr>
          <w:rFonts w:asciiTheme="minorHAnsi" w:eastAsiaTheme="minorHAnsi" w:hAnsiTheme="minorHAnsi" w:cstheme="minorBidi"/>
        </w:rPr>
        <w:t>etc</w:t>
      </w:r>
      <w:proofErr w:type="spellEnd"/>
      <w:r w:rsidRPr="00286E0E">
        <w:rPr>
          <w:rFonts w:asciiTheme="minorHAnsi" w:eastAsiaTheme="minorHAnsi" w:hAnsiTheme="minorHAnsi" w:cstheme="minorBidi"/>
        </w:rPr>
        <w:t>)</w:t>
      </w:r>
    </w:p>
    <w:p w:rsidR="00286E0E" w:rsidRPr="00286E0E" w:rsidRDefault="00286E0E" w:rsidP="0068774E">
      <w:pPr>
        <w:numPr>
          <w:ilvl w:val="0"/>
          <w:numId w:val="18"/>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b/>
        </w:rPr>
        <w:t>Imputación</w:t>
      </w:r>
      <w:r w:rsidRPr="00286E0E">
        <w:rPr>
          <w:rFonts w:asciiTheme="minorHAnsi" w:eastAsiaTheme="minorHAnsi" w:hAnsiTheme="minorHAnsi" w:cstheme="minorBidi"/>
        </w:rPr>
        <w:t xml:space="preserve"> de los costes a los elementos productos elaborados</w:t>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noProof/>
        </w:rPr>
        <w:drawing>
          <wp:inline distT="0" distB="0" distL="0" distR="0" wp14:anchorId="34E212F6" wp14:editId="5FFE4746">
            <wp:extent cx="5391150" cy="2528570"/>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1150" cy="2528570"/>
                    </a:xfrm>
                    <a:prstGeom prst="rect">
                      <a:avLst/>
                    </a:prstGeom>
                    <a:noFill/>
                    <a:ln>
                      <a:noFill/>
                    </a:ln>
                  </pic:spPr>
                </pic:pic>
              </a:graphicData>
            </a:graphic>
          </wp:inline>
        </w:drawing>
      </w:r>
    </w:p>
    <w:p w:rsidR="00286E0E" w:rsidRPr="00286E0E" w:rsidRDefault="00286E0E" w:rsidP="00166C79">
      <w:pPr>
        <w:suppressAutoHyphens w:val="0"/>
        <w:autoSpaceDN/>
        <w:spacing w:line="259" w:lineRule="auto"/>
        <w:textAlignment w:val="auto"/>
        <w:rPr>
          <w:rFonts w:asciiTheme="minorHAnsi" w:eastAsiaTheme="minorHAnsi" w:hAnsiTheme="minorHAnsi" w:cstheme="minorBidi"/>
        </w:rPr>
      </w:pPr>
    </w:p>
    <w:p w:rsidR="00286E0E" w:rsidRPr="00286E0E" w:rsidRDefault="00286E0E" w:rsidP="00286E0E">
      <w:pPr>
        <w:suppressAutoHyphens w:val="0"/>
        <w:autoSpaceDN/>
        <w:spacing w:line="259" w:lineRule="auto"/>
        <w:textAlignment w:val="auto"/>
        <w:rPr>
          <w:rFonts w:asciiTheme="minorHAnsi" w:eastAsiaTheme="minorHAnsi" w:hAnsiTheme="minorHAnsi" w:cstheme="minorBidi"/>
          <w:b/>
        </w:rPr>
      </w:pP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p>
    <w:p w:rsidR="00286E0E" w:rsidRDefault="00286E0E" w:rsidP="00286E0E">
      <w:pPr>
        <w:suppressAutoHyphens w:val="0"/>
        <w:autoSpaceDN/>
        <w:spacing w:line="259" w:lineRule="auto"/>
        <w:textAlignment w:val="auto"/>
        <w:rPr>
          <w:rFonts w:asciiTheme="minorHAnsi" w:eastAsiaTheme="minorHAnsi" w:hAnsiTheme="minorHAnsi" w:cstheme="minorBidi"/>
        </w:rPr>
      </w:pPr>
    </w:p>
    <w:p w:rsidR="0007103A" w:rsidRDefault="0007103A" w:rsidP="00286E0E">
      <w:pPr>
        <w:suppressAutoHyphens w:val="0"/>
        <w:autoSpaceDN/>
        <w:spacing w:line="259" w:lineRule="auto"/>
        <w:textAlignment w:val="auto"/>
        <w:rPr>
          <w:rFonts w:asciiTheme="minorHAnsi" w:eastAsiaTheme="minorHAnsi" w:hAnsiTheme="minorHAnsi" w:cstheme="minorBidi"/>
        </w:rPr>
      </w:pPr>
    </w:p>
    <w:p w:rsidR="0007103A" w:rsidRDefault="0007103A" w:rsidP="00286E0E">
      <w:pPr>
        <w:suppressAutoHyphens w:val="0"/>
        <w:autoSpaceDN/>
        <w:spacing w:line="259" w:lineRule="auto"/>
        <w:textAlignment w:val="auto"/>
        <w:rPr>
          <w:rFonts w:asciiTheme="minorHAnsi" w:eastAsiaTheme="minorHAnsi" w:hAnsiTheme="minorHAnsi" w:cstheme="minorBidi"/>
        </w:rPr>
      </w:pPr>
    </w:p>
    <w:p w:rsidR="0007103A" w:rsidRDefault="0007103A" w:rsidP="00286E0E">
      <w:pPr>
        <w:suppressAutoHyphens w:val="0"/>
        <w:autoSpaceDN/>
        <w:spacing w:line="259" w:lineRule="auto"/>
        <w:textAlignment w:val="auto"/>
        <w:rPr>
          <w:rFonts w:asciiTheme="minorHAnsi" w:eastAsiaTheme="minorHAnsi" w:hAnsiTheme="minorHAnsi" w:cstheme="minorBidi"/>
        </w:rPr>
      </w:pPr>
    </w:p>
    <w:p w:rsidR="0007103A" w:rsidRDefault="0007103A" w:rsidP="00286E0E">
      <w:pPr>
        <w:suppressAutoHyphens w:val="0"/>
        <w:autoSpaceDN/>
        <w:spacing w:line="259" w:lineRule="auto"/>
        <w:textAlignment w:val="auto"/>
        <w:rPr>
          <w:rFonts w:asciiTheme="minorHAnsi" w:eastAsiaTheme="minorHAnsi" w:hAnsiTheme="minorHAnsi" w:cstheme="minorBidi"/>
        </w:rPr>
      </w:pPr>
    </w:p>
    <w:p w:rsidR="0007103A" w:rsidRPr="00286E0E" w:rsidRDefault="0007103A" w:rsidP="00286E0E">
      <w:pPr>
        <w:suppressAutoHyphens w:val="0"/>
        <w:autoSpaceDN/>
        <w:spacing w:line="259" w:lineRule="auto"/>
        <w:textAlignment w:val="auto"/>
        <w:rPr>
          <w:rFonts w:asciiTheme="minorHAnsi" w:eastAsiaTheme="minorHAnsi" w:hAnsiTheme="minorHAnsi" w:cstheme="minorBidi"/>
        </w:rPr>
      </w:pPr>
    </w:p>
    <w:p w:rsidR="0007103A" w:rsidRPr="00286E0E" w:rsidRDefault="0007103A" w:rsidP="00286E0E">
      <w:pPr>
        <w:suppressAutoHyphens w:val="0"/>
        <w:autoSpaceDN/>
        <w:spacing w:line="259" w:lineRule="auto"/>
        <w:textAlignment w:val="auto"/>
        <w:rPr>
          <w:rFonts w:asciiTheme="minorHAnsi" w:eastAsiaTheme="minorHAnsi" w:hAnsiTheme="minorHAnsi" w:cstheme="minorBidi"/>
          <w:b/>
          <w:sz w:val="28"/>
          <w:u w:val="single"/>
        </w:rPr>
      </w:pPr>
      <w:r>
        <w:rPr>
          <w:rFonts w:asciiTheme="minorHAnsi" w:eastAsiaTheme="minorHAnsi" w:hAnsiTheme="minorHAnsi" w:cstheme="minorBidi"/>
          <w:b/>
          <w:sz w:val="28"/>
          <w:u w:val="single"/>
        </w:rPr>
        <w:lastRenderedPageBreak/>
        <w:t>TEMA 6. CLOUD E INTERNET DE LAS COSAS</w:t>
      </w:r>
    </w:p>
    <w:p w:rsidR="00286E0E" w:rsidRPr="00286E0E" w:rsidRDefault="0007103A" w:rsidP="00286E0E">
      <w:pPr>
        <w:suppressAutoHyphens w:val="0"/>
        <w:autoSpaceDN/>
        <w:spacing w:line="259" w:lineRule="auto"/>
        <w:textAlignment w:val="auto"/>
        <w:rPr>
          <w:rFonts w:asciiTheme="minorHAnsi" w:eastAsiaTheme="minorHAnsi" w:hAnsiTheme="minorHAnsi" w:cstheme="minorBidi"/>
          <w:u w:val="single"/>
        </w:rPr>
      </w:pPr>
      <w:r>
        <w:rPr>
          <w:rFonts w:asciiTheme="minorHAnsi" w:eastAsiaTheme="minorHAnsi" w:hAnsiTheme="minorHAnsi" w:cstheme="minorBidi"/>
          <w:u w:val="single"/>
        </w:rPr>
        <w:t xml:space="preserve">6.1 </w:t>
      </w:r>
      <w:r w:rsidR="00E476DF">
        <w:rPr>
          <w:rFonts w:asciiTheme="minorHAnsi" w:eastAsiaTheme="minorHAnsi" w:hAnsiTheme="minorHAnsi" w:cstheme="minorBidi"/>
          <w:u w:val="single"/>
        </w:rPr>
        <w:t>CLOUD COMPUTING</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La computación en la nube es un paradigma que permite ofrecer servicios de computación </w:t>
      </w:r>
      <w:r w:rsidRPr="00286E0E">
        <w:rPr>
          <w:rFonts w:asciiTheme="minorHAnsi" w:eastAsiaTheme="minorHAnsi" w:hAnsiTheme="minorHAnsi" w:cstheme="minorBidi"/>
          <w:b/>
        </w:rPr>
        <w:t>a través de una red</w:t>
      </w:r>
      <w:r w:rsidRPr="00286E0E">
        <w:rPr>
          <w:rFonts w:asciiTheme="minorHAnsi" w:eastAsiaTheme="minorHAnsi" w:hAnsiTheme="minorHAnsi" w:cstheme="minorBidi"/>
        </w:rPr>
        <w:t>, que usualmente es Internet.</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Características:</w:t>
      </w:r>
    </w:p>
    <w:p w:rsidR="00286E0E" w:rsidRPr="00286E0E" w:rsidRDefault="00286E0E" w:rsidP="0068774E">
      <w:pPr>
        <w:numPr>
          <w:ilvl w:val="0"/>
          <w:numId w:val="1"/>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Agilidad</w:t>
      </w:r>
    </w:p>
    <w:p w:rsidR="00286E0E" w:rsidRPr="00286E0E" w:rsidRDefault="00286E0E" w:rsidP="0068774E">
      <w:pPr>
        <w:numPr>
          <w:ilvl w:val="0"/>
          <w:numId w:val="1"/>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Costo</w:t>
      </w:r>
    </w:p>
    <w:p w:rsidR="00286E0E" w:rsidRPr="00286E0E" w:rsidRDefault="00286E0E" w:rsidP="0068774E">
      <w:pPr>
        <w:numPr>
          <w:ilvl w:val="0"/>
          <w:numId w:val="1"/>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Escalabilidad</w:t>
      </w:r>
    </w:p>
    <w:p w:rsidR="00286E0E" w:rsidRPr="00286E0E" w:rsidRDefault="00286E0E" w:rsidP="0068774E">
      <w:pPr>
        <w:numPr>
          <w:ilvl w:val="0"/>
          <w:numId w:val="1"/>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Independencia</w:t>
      </w:r>
    </w:p>
    <w:p w:rsidR="00286E0E" w:rsidRPr="00286E0E" w:rsidRDefault="00286E0E" w:rsidP="0068774E">
      <w:pPr>
        <w:numPr>
          <w:ilvl w:val="0"/>
          <w:numId w:val="1"/>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Rendimiento</w:t>
      </w:r>
    </w:p>
    <w:p w:rsidR="00286E0E" w:rsidRPr="00286E0E" w:rsidRDefault="00286E0E" w:rsidP="0068774E">
      <w:pPr>
        <w:numPr>
          <w:ilvl w:val="0"/>
          <w:numId w:val="1"/>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Seguridad</w:t>
      </w:r>
    </w:p>
    <w:p w:rsidR="00286E0E" w:rsidRDefault="00286E0E" w:rsidP="0068774E">
      <w:pPr>
        <w:numPr>
          <w:ilvl w:val="0"/>
          <w:numId w:val="1"/>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Mantenimiento</w:t>
      </w:r>
    </w:p>
    <w:p w:rsidR="00E476DF" w:rsidRPr="00286E0E" w:rsidRDefault="00E476DF" w:rsidP="00E476DF">
      <w:pPr>
        <w:suppressAutoHyphens w:val="0"/>
        <w:autoSpaceDN/>
        <w:spacing w:line="259" w:lineRule="auto"/>
        <w:ind w:left="720"/>
        <w:contextualSpacing/>
        <w:textAlignment w:val="auto"/>
        <w:rPr>
          <w:rFonts w:asciiTheme="minorHAnsi" w:eastAsiaTheme="minorHAnsi" w:hAnsiTheme="minorHAnsi" w:cstheme="minorBidi"/>
        </w:rPr>
      </w:pP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Ventajas:</w:t>
      </w:r>
    </w:p>
    <w:p w:rsidR="00286E0E" w:rsidRPr="00286E0E" w:rsidRDefault="00286E0E" w:rsidP="0068774E">
      <w:pPr>
        <w:numPr>
          <w:ilvl w:val="0"/>
          <w:numId w:val="2"/>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Integración de servicios</w:t>
      </w:r>
    </w:p>
    <w:p w:rsidR="00286E0E" w:rsidRPr="00286E0E" w:rsidRDefault="00286E0E" w:rsidP="0068774E">
      <w:pPr>
        <w:numPr>
          <w:ilvl w:val="0"/>
          <w:numId w:val="2"/>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Rápida implementación</w:t>
      </w:r>
    </w:p>
    <w:p w:rsidR="00286E0E" w:rsidRPr="00286E0E" w:rsidRDefault="00286E0E" w:rsidP="0068774E">
      <w:pPr>
        <w:numPr>
          <w:ilvl w:val="0"/>
          <w:numId w:val="2"/>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Servicios ubicuos</w:t>
      </w:r>
    </w:p>
    <w:p w:rsidR="00286E0E" w:rsidRDefault="00286E0E" w:rsidP="0068774E">
      <w:pPr>
        <w:numPr>
          <w:ilvl w:val="0"/>
          <w:numId w:val="2"/>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 xml:space="preserve">Green </w:t>
      </w:r>
      <w:proofErr w:type="spellStart"/>
      <w:r w:rsidRPr="00286E0E">
        <w:rPr>
          <w:rFonts w:asciiTheme="minorHAnsi" w:eastAsiaTheme="minorHAnsi" w:hAnsiTheme="minorHAnsi" w:cstheme="minorBidi"/>
        </w:rPr>
        <w:t>computing</w:t>
      </w:r>
      <w:proofErr w:type="spellEnd"/>
    </w:p>
    <w:p w:rsidR="00E476DF" w:rsidRPr="00286E0E" w:rsidRDefault="00E476DF" w:rsidP="00E476DF">
      <w:pPr>
        <w:suppressAutoHyphens w:val="0"/>
        <w:autoSpaceDN/>
        <w:spacing w:line="259" w:lineRule="auto"/>
        <w:ind w:left="720"/>
        <w:contextualSpacing/>
        <w:textAlignment w:val="auto"/>
        <w:rPr>
          <w:rFonts w:asciiTheme="minorHAnsi" w:eastAsiaTheme="minorHAnsi" w:hAnsiTheme="minorHAnsi" w:cstheme="minorBidi"/>
        </w:rPr>
      </w:pP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Desventajas:</w:t>
      </w:r>
    </w:p>
    <w:p w:rsidR="00286E0E" w:rsidRPr="00286E0E" w:rsidRDefault="00286E0E" w:rsidP="0068774E">
      <w:pPr>
        <w:numPr>
          <w:ilvl w:val="0"/>
          <w:numId w:val="3"/>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Seguridad</w:t>
      </w:r>
    </w:p>
    <w:p w:rsidR="00286E0E" w:rsidRPr="00286E0E" w:rsidRDefault="00286E0E" w:rsidP="0068774E">
      <w:pPr>
        <w:numPr>
          <w:ilvl w:val="0"/>
          <w:numId w:val="3"/>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Madurez</w:t>
      </w:r>
    </w:p>
    <w:p w:rsidR="00286E0E" w:rsidRPr="00286E0E" w:rsidRDefault="00286E0E" w:rsidP="0068774E">
      <w:pPr>
        <w:numPr>
          <w:ilvl w:val="0"/>
          <w:numId w:val="3"/>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Escalabilidad</w:t>
      </w:r>
    </w:p>
    <w:p w:rsidR="00286E0E" w:rsidRPr="00286E0E" w:rsidRDefault="00286E0E" w:rsidP="0068774E">
      <w:pPr>
        <w:numPr>
          <w:ilvl w:val="0"/>
          <w:numId w:val="3"/>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Centralización</w:t>
      </w:r>
    </w:p>
    <w:p w:rsidR="00286E0E" w:rsidRPr="00286E0E" w:rsidRDefault="00286E0E" w:rsidP="0068774E">
      <w:pPr>
        <w:numPr>
          <w:ilvl w:val="0"/>
          <w:numId w:val="3"/>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Disponibilidad</w:t>
      </w:r>
    </w:p>
    <w:p w:rsidR="00286E0E" w:rsidRPr="00286E0E" w:rsidRDefault="0007103A" w:rsidP="00286E0E">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noProof/>
        </w:rPr>
        <w:drawing>
          <wp:anchor distT="0" distB="0" distL="114300" distR="114300" simplePos="0" relativeHeight="251666432" behindDoc="0" locked="0" layoutInCell="1" allowOverlap="1" wp14:anchorId="39013573">
            <wp:simplePos x="0" y="0"/>
            <wp:positionH relativeFrom="column">
              <wp:posOffset>684668</wp:posOffset>
            </wp:positionH>
            <wp:positionV relativeFrom="paragraph">
              <wp:posOffset>441822</wp:posOffset>
            </wp:positionV>
            <wp:extent cx="3681095" cy="2146300"/>
            <wp:effectExtent l="0" t="0" r="0" b="635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81095" cy="2146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476DF" w:rsidRDefault="00E476DF" w:rsidP="00286E0E">
      <w:pPr>
        <w:suppressAutoHyphens w:val="0"/>
        <w:autoSpaceDN/>
        <w:spacing w:line="259" w:lineRule="auto"/>
        <w:textAlignment w:val="auto"/>
        <w:rPr>
          <w:rFonts w:asciiTheme="minorHAnsi" w:eastAsiaTheme="minorHAnsi" w:hAnsiTheme="minorHAnsi" w:cstheme="minorBidi"/>
        </w:rPr>
      </w:pPr>
    </w:p>
    <w:p w:rsidR="00E476DF" w:rsidRDefault="00E476DF" w:rsidP="00286E0E">
      <w:pPr>
        <w:suppressAutoHyphens w:val="0"/>
        <w:autoSpaceDN/>
        <w:spacing w:line="259" w:lineRule="auto"/>
        <w:textAlignment w:val="auto"/>
        <w:rPr>
          <w:rFonts w:asciiTheme="minorHAnsi" w:eastAsiaTheme="minorHAnsi" w:hAnsiTheme="minorHAnsi" w:cstheme="minorBidi"/>
        </w:rPr>
      </w:pPr>
    </w:p>
    <w:p w:rsidR="00E476DF" w:rsidRPr="00286E0E" w:rsidRDefault="00E476DF" w:rsidP="00286E0E">
      <w:pPr>
        <w:suppressAutoHyphens w:val="0"/>
        <w:autoSpaceDN/>
        <w:spacing w:line="259" w:lineRule="auto"/>
        <w:textAlignment w:val="auto"/>
        <w:rPr>
          <w:rFonts w:asciiTheme="minorHAnsi" w:eastAsiaTheme="minorHAnsi" w:hAnsiTheme="minorHAnsi" w:cstheme="minorBidi"/>
        </w:rPr>
      </w:pPr>
    </w:p>
    <w:p w:rsidR="00286E0E" w:rsidRPr="00286E0E" w:rsidRDefault="00E476DF" w:rsidP="00286E0E">
      <w:pPr>
        <w:suppressAutoHyphens w:val="0"/>
        <w:autoSpaceDN/>
        <w:spacing w:line="259" w:lineRule="auto"/>
        <w:textAlignment w:val="auto"/>
        <w:rPr>
          <w:rFonts w:asciiTheme="minorHAnsi" w:eastAsiaTheme="minorHAnsi" w:hAnsiTheme="minorHAnsi" w:cstheme="minorBidi"/>
          <w:noProof/>
          <w:u w:val="single"/>
        </w:rPr>
      </w:pPr>
      <w:r>
        <w:rPr>
          <w:rFonts w:asciiTheme="minorHAnsi" w:eastAsiaTheme="minorHAnsi" w:hAnsiTheme="minorHAnsi" w:cstheme="minorBidi"/>
          <w:noProof/>
          <w:u w:val="single"/>
        </w:rPr>
        <w:lastRenderedPageBreak/>
        <w:t xml:space="preserve">6.1.1 </w:t>
      </w:r>
      <w:r w:rsidR="00286E0E" w:rsidRPr="00286E0E">
        <w:rPr>
          <w:rFonts w:asciiTheme="minorHAnsi" w:eastAsiaTheme="minorHAnsi" w:hAnsiTheme="minorHAnsi" w:cstheme="minorBidi"/>
          <w:noProof/>
          <w:u w:val="single"/>
        </w:rPr>
        <w:t>IAAS</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noProof/>
        </w:rPr>
      </w:pPr>
      <w:r w:rsidRPr="00286E0E">
        <w:rPr>
          <w:rFonts w:asciiTheme="minorHAnsi" w:eastAsiaTheme="minorHAnsi" w:hAnsiTheme="minorHAnsi" w:cstheme="minorBidi"/>
          <w:noProof/>
        </w:rPr>
        <w:t xml:space="preserve">La infraestructura como servicio (IaaS) es la más simple de las tres categorías para definir, ya que es ampliamente el mismo independientemente del proveedor que elija. En pocas palabras, IaaS es un tercero que proporciona una </w:t>
      </w:r>
      <w:r w:rsidRPr="00286E0E">
        <w:rPr>
          <w:rFonts w:asciiTheme="minorHAnsi" w:eastAsiaTheme="minorHAnsi" w:hAnsiTheme="minorHAnsi" w:cstheme="minorBidi"/>
          <w:b/>
          <w:noProof/>
        </w:rPr>
        <w:t>infraestructura de TI</w:t>
      </w:r>
      <w:r w:rsidRPr="00286E0E">
        <w:rPr>
          <w:rFonts w:asciiTheme="minorHAnsi" w:eastAsiaTheme="minorHAnsi" w:hAnsiTheme="minorHAnsi" w:cstheme="minorBidi"/>
          <w:noProof/>
        </w:rPr>
        <w:t xml:space="preserve"> altamente automatizada y escalable (almacenamiento, alojamiento, computación, redes) y solo cargos por lo que usa.</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noProof/>
        </w:rPr>
      </w:pPr>
      <w:r w:rsidRPr="00286E0E">
        <w:rPr>
          <w:rFonts w:asciiTheme="minorHAnsi" w:eastAsiaTheme="minorHAnsi" w:hAnsiTheme="minorHAnsi" w:cstheme="minorBidi"/>
          <w:noProof/>
        </w:rPr>
        <w:t xml:space="preserve">Por lo tanto, en lugar de poseer activos como licencias de software o servidores, las empresas pueden alquilar recursos de forma flexible de acuerdo con sus necesidades. </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noProof/>
        </w:rPr>
      </w:pPr>
      <w:r w:rsidRPr="00286E0E">
        <w:rPr>
          <w:rFonts w:asciiTheme="minorHAnsi" w:eastAsiaTheme="minorHAnsi" w:hAnsiTheme="minorHAnsi" w:cstheme="minorBidi"/>
          <w:noProof/>
        </w:rPr>
        <w:t>Entre las ventajas de la IaaS, destaca su alta escalabilidad. Estas infraestructuras permiten ampliar su capacidad en función de las necesidades concretas de tu negocio. Además, ya no son necesarias grandes inversiones en hardware ni afrontar sus costes de amortización. Los ejemplos más utilizados de plataformas IaaS son Amazon Web Services (AWS) y Microsoft® Azure®.</w:t>
      </w:r>
    </w:p>
    <w:p w:rsidR="00286E0E" w:rsidRPr="00286E0E" w:rsidRDefault="00E476DF" w:rsidP="00286E0E">
      <w:pPr>
        <w:suppressAutoHyphens w:val="0"/>
        <w:autoSpaceDN/>
        <w:spacing w:line="259" w:lineRule="auto"/>
        <w:textAlignment w:val="auto"/>
        <w:rPr>
          <w:rFonts w:asciiTheme="minorHAnsi" w:eastAsiaTheme="minorHAnsi" w:hAnsiTheme="minorHAnsi" w:cstheme="minorBidi"/>
          <w:noProof/>
          <w:u w:val="single"/>
        </w:rPr>
      </w:pPr>
      <w:r>
        <w:rPr>
          <w:rFonts w:asciiTheme="minorHAnsi" w:eastAsiaTheme="minorHAnsi" w:hAnsiTheme="minorHAnsi" w:cstheme="minorBidi"/>
          <w:noProof/>
          <w:u w:val="single"/>
        </w:rPr>
        <w:t xml:space="preserve">6.1.2 </w:t>
      </w:r>
      <w:r w:rsidR="00286E0E" w:rsidRPr="00286E0E">
        <w:rPr>
          <w:rFonts w:asciiTheme="minorHAnsi" w:eastAsiaTheme="minorHAnsi" w:hAnsiTheme="minorHAnsi" w:cstheme="minorBidi"/>
          <w:noProof/>
          <w:u w:val="single"/>
        </w:rPr>
        <w:t>PAAS</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noProof/>
        </w:rPr>
      </w:pPr>
      <w:r w:rsidRPr="00286E0E">
        <w:rPr>
          <w:rFonts w:asciiTheme="minorHAnsi" w:eastAsiaTheme="minorHAnsi" w:hAnsiTheme="minorHAnsi" w:cstheme="minorBidi"/>
          <w:noProof/>
        </w:rPr>
        <w:t xml:space="preserve">La plataforma como servicio (PaaS) es posiblemente el más difícil de los tres modelos de nubes para definir limpiamente. La idea es proporcionar todos los conceptos básicos de IaaS, así como las </w:t>
      </w:r>
      <w:r w:rsidRPr="00286E0E">
        <w:rPr>
          <w:rFonts w:asciiTheme="minorHAnsi" w:eastAsiaTheme="minorHAnsi" w:hAnsiTheme="minorHAnsi" w:cstheme="minorBidi"/>
          <w:b/>
          <w:noProof/>
        </w:rPr>
        <w:t>herramientas y capacidades necesarias para desarrollar e implementar aplicaciones de forma segura</w:t>
      </w:r>
      <w:r w:rsidRPr="00286E0E">
        <w:rPr>
          <w:rFonts w:asciiTheme="minorHAnsi" w:eastAsiaTheme="minorHAnsi" w:hAnsiTheme="minorHAnsi" w:cstheme="minorBidi"/>
          <w:noProof/>
        </w:rPr>
        <w:t>. Eso podría ser middleware, administración de bases de datos, análisis o un sistema operativo.</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noProof/>
        </w:rPr>
      </w:pPr>
      <w:r w:rsidRPr="00286E0E">
        <w:rPr>
          <w:rFonts w:asciiTheme="minorHAnsi" w:eastAsiaTheme="minorHAnsi" w:hAnsiTheme="minorHAnsi" w:cstheme="minorBidi"/>
          <w:noProof/>
        </w:rPr>
        <w:t>Una plataforma como servicio debería proporcionarle a un desarrollador todo lo que necesita para construir e implementar una aplicación sin tener que hacer ninguna provisión de la infraestructura subyacente.</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noProof/>
        </w:rPr>
      </w:pPr>
      <w:r w:rsidRPr="00286E0E">
        <w:rPr>
          <w:rFonts w:asciiTheme="minorHAnsi" w:eastAsiaTheme="minorHAnsi" w:hAnsiTheme="minorHAnsi" w:cstheme="minorBidi"/>
          <w:noProof/>
        </w:rPr>
        <w:t>Entre las ventajas del PaaS, destacan: su flexibilidad, pues el cliente tiene el control pleno sobre las herramientas instaladas en su plataforma; la adaptabilidad, ya que puedes cambiar las características en función de tus necesidades; la movilidad, puesto que tienes acceso a la plataforma desde cualquier dispositivo sólo con conectarte a Internet; y la velocidad en el desarrollo, debido a que con esta infraestructura el entorno estará preparado para tal efecto – muchos incluyen CMS. Algún ejemplo podría ser AppEngine o Force.com.</w:t>
      </w:r>
    </w:p>
    <w:p w:rsidR="00286E0E" w:rsidRPr="00286E0E" w:rsidRDefault="00E476DF" w:rsidP="00286E0E">
      <w:pPr>
        <w:suppressAutoHyphens w:val="0"/>
        <w:autoSpaceDN/>
        <w:spacing w:line="259" w:lineRule="auto"/>
        <w:textAlignment w:val="auto"/>
        <w:rPr>
          <w:rFonts w:asciiTheme="minorHAnsi" w:eastAsiaTheme="minorHAnsi" w:hAnsiTheme="minorHAnsi" w:cstheme="minorBidi"/>
          <w:noProof/>
          <w:u w:val="single"/>
        </w:rPr>
      </w:pPr>
      <w:r>
        <w:rPr>
          <w:rFonts w:asciiTheme="minorHAnsi" w:eastAsiaTheme="minorHAnsi" w:hAnsiTheme="minorHAnsi" w:cstheme="minorBidi"/>
          <w:noProof/>
          <w:u w:val="single"/>
        </w:rPr>
        <w:t xml:space="preserve">6.1.3 </w:t>
      </w:r>
      <w:r w:rsidR="00286E0E" w:rsidRPr="00286E0E">
        <w:rPr>
          <w:rFonts w:asciiTheme="minorHAnsi" w:eastAsiaTheme="minorHAnsi" w:hAnsiTheme="minorHAnsi" w:cstheme="minorBidi"/>
          <w:noProof/>
          <w:u w:val="single"/>
        </w:rPr>
        <w:t>SAAS</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noProof/>
        </w:rPr>
      </w:pPr>
      <w:r w:rsidRPr="00286E0E">
        <w:rPr>
          <w:rFonts w:asciiTheme="minorHAnsi" w:eastAsiaTheme="minorHAnsi" w:hAnsiTheme="minorHAnsi" w:cstheme="minorBidi"/>
          <w:noProof/>
        </w:rPr>
        <w:t xml:space="preserve">El software como servicio (SaaS) es el lugar donde una parte del software está alojada por un tercero y </w:t>
      </w:r>
      <w:r w:rsidRPr="00286E0E">
        <w:rPr>
          <w:rFonts w:asciiTheme="minorHAnsi" w:eastAsiaTheme="minorHAnsi" w:hAnsiTheme="minorHAnsi" w:cstheme="minorBidi"/>
          <w:b/>
          <w:noProof/>
        </w:rPr>
        <w:t>se puede acceder a través de la web</w:t>
      </w:r>
      <w:r w:rsidRPr="00286E0E">
        <w:rPr>
          <w:rFonts w:asciiTheme="minorHAnsi" w:eastAsiaTheme="minorHAnsi" w:hAnsiTheme="minorHAnsi" w:cstheme="minorBidi"/>
          <w:noProof/>
        </w:rPr>
        <w:t>, normalmente solo iniciando sesión, y generalmente se cobra por suscripción o por usuario. . Esto difiere del antiguo modelo de compra e instalación de software en una máquina o servidor de forma manual.</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noProof/>
        </w:rPr>
      </w:pPr>
      <w:r w:rsidRPr="00286E0E">
        <w:rPr>
          <w:rFonts w:asciiTheme="minorHAnsi" w:eastAsiaTheme="minorHAnsi" w:hAnsiTheme="minorHAnsi" w:cstheme="minorBidi"/>
          <w:noProof/>
        </w:rPr>
        <w:t>SaaS es mucho más relevante para aplicaciones muy específicas, como el correo electrónico o el software de gestión de relaciones con el cliente (CRM). Cualquiera que haya usado una aplicación de Google como Gmail o Google Docs, o almacenamiento de archivos en la nube como Dropbox, habrá usado una pieza de SaaS.</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noProof/>
        </w:rPr>
      </w:pPr>
      <w:r w:rsidRPr="00286E0E">
        <w:rPr>
          <w:rFonts w:asciiTheme="minorHAnsi" w:eastAsiaTheme="minorHAnsi" w:hAnsiTheme="minorHAnsi" w:cstheme="minorBidi"/>
          <w:noProof/>
        </w:rPr>
        <w:t>Una de sus grandes ventajas son el acceso multidispositivo – ya que sólo necesitas disponer de conexión a Internet – y el ahorro en costes. Con soluciones SaaS tienes a tu disposición soluciones profesionales de gran calidad, evitando que queden obsoletas, ya que alquilas su uso junto con otros profesionales y empresas</w:t>
      </w:r>
      <w:r w:rsidR="0007103A">
        <w:rPr>
          <w:rFonts w:asciiTheme="minorHAnsi" w:eastAsiaTheme="minorHAnsi" w:hAnsiTheme="minorHAnsi" w:cstheme="minorBidi"/>
          <w:noProof/>
        </w:rPr>
        <w:t xml:space="preserve">. </w:t>
      </w:r>
      <w:r w:rsidRPr="00286E0E">
        <w:rPr>
          <w:rFonts w:asciiTheme="minorHAnsi" w:eastAsiaTheme="minorHAnsi" w:hAnsiTheme="minorHAnsi" w:cstheme="minorBidi"/>
          <w:noProof/>
        </w:rPr>
        <w:t>Grandes proveedores de esas tecnologías son los que se encargan de la creación de la aplicación, su almacenamiento, administración, seguridad y mantenimiento. Youtube, Gmail, Netflix, Dropbox…</w:t>
      </w:r>
    </w:p>
    <w:p w:rsidR="00286E0E" w:rsidRPr="00286E0E" w:rsidRDefault="00E476DF" w:rsidP="00286E0E">
      <w:pPr>
        <w:suppressAutoHyphens w:val="0"/>
        <w:autoSpaceDN/>
        <w:spacing w:line="259" w:lineRule="auto"/>
        <w:textAlignment w:val="auto"/>
        <w:rPr>
          <w:rFonts w:asciiTheme="minorHAnsi" w:eastAsiaTheme="minorHAnsi" w:hAnsiTheme="minorHAnsi" w:cstheme="minorBidi"/>
          <w:u w:val="single"/>
        </w:rPr>
      </w:pPr>
      <w:r>
        <w:rPr>
          <w:rFonts w:asciiTheme="minorHAnsi" w:eastAsiaTheme="minorHAnsi" w:hAnsiTheme="minorHAnsi" w:cstheme="minorBidi"/>
          <w:u w:val="single"/>
        </w:rPr>
        <w:lastRenderedPageBreak/>
        <w:t>6.2 INTERNET DE LAS COSAS</w:t>
      </w:r>
    </w:p>
    <w:p w:rsidR="00E476DF" w:rsidRPr="00286E0E" w:rsidRDefault="00286E0E" w:rsidP="00E476DF">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El IOT es un concepto que se refiere a una </w:t>
      </w:r>
      <w:r w:rsidRPr="00286E0E">
        <w:rPr>
          <w:rFonts w:asciiTheme="minorHAnsi" w:eastAsiaTheme="minorHAnsi" w:hAnsiTheme="minorHAnsi" w:cstheme="minorBidi"/>
          <w:b/>
        </w:rPr>
        <w:t>interconexión digital</w:t>
      </w:r>
      <w:r w:rsidRPr="00286E0E">
        <w:rPr>
          <w:rFonts w:asciiTheme="minorHAnsi" w:eastAsiaTheme="minorHAnsi" w:hAnsiTheme="minorHAnsi" w:cstheme="minorBidi"/>
        </w:rPr>
        <w:t xml:space="preserve"> de objetos cotidianos con internet. Alternativamente, el internet de las cosas es la conexión de internet con más cosas u objetos que con personas.</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Redes de comunicación M2M (machine </w:t>
      </w:r>
      <w:proofErr w:type="spellStart"/>
      <w:r w:rsidRPr="00286E0E">
        <w:rPr>
          <w:rFonts w:asciiTheme="minorHAnsi" w:eastAsiaTheme="minorHAnsi" w:hAnsiTheme="minorHAnsi" w:cstheme="minorBidi"/>
        </w:rPr>
        <w:t>to</w:t>
      </w:r>
      <w:proofErr w:type="spellEnd"/>
      <w:r w:rsidRPr="00286E0E">
        <w:rPr>
          <w:rFonts w:asciiTheme="minorHAnsi" w:eastAsiaTheme="minorHAnsi" w:hAnsiTheme="minorHAnsi" w:cstheme="minorBidi"/>
        </w:rPr>
        <w:t xml:space="preserve"> machine):</w:t>
      </w:r>
    </w:p>
    <w:p w:rsidR="00286E0E" w:rsidRPr="00286E0E" w:rsidRDefault="00286E0E" w:rsidP="0068774E">
      <w:pPr>
        <w:numPr>
          <w:ilvl w:val="0"/>
          <w:numId w:val="4"/>
        </w:numPr>
        <w:suppressAutoHyphens w:val="0"/>
        <w:autoSpaceDN/>
        <w:spacing w:line="259" w:lineRule="auto"/>
        <w:contextualSpacing/>
        <w:textAlignment w:val="auto"/>
        <w:rPr>
          <w:rFonts w:asciiTheme="minorHAnsi" w:eastAsiaTheme="minorHAnsi" w:hAnsiTheme="minorHAnsi" w:cstheme="minorBidi"/>
        </w:rPr>
      </w:pPr>
      <w:proofErr w:type="spellStart"/>
      <w:r w:rsidRPr="00286E0E">
        <w:rPr>
          <w:rFonts w:asciiTheme="minorHAnsi" w:eastAsiaTheme="minorHAnsi" w:hAnsiTheme="minorHAnsi" w:cstheme="minorBidi"/>
        </w:rPr>
        <w:t>Xbee</w:t>
      </w:r>
      <w:proofErr w:type="spellEnd"/>
    </w:p>
    <w:p w:rsidR="00286E0E" w:rsidRPr="00286E0E" w:rsidRDefault="00286E0E" w:rsidP="0068774E">
      <w:pPr>
        <w:numPr>
          <w:ilvl w:val="0"/>
          <w:numId w:val="4"/>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Bluetooth</w:t>
      </w:r>
    </w:p>
    <w:p w:rsidR="00286E0E" w:rsidRPr="00286E0E" w:rsidRDefault="00286E0E" w:rsidP="0068774E">
      <w:pPr>
        <w:numPr>
          <w:ilvl w:val="0"/>
          <w:numId w:val="4"/>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Wifi</w:t>
      </w:r>
    </w:p>
    <w:p w:rsidR="00286E0E" w:rsidRPr="00286E0E" w:rsidRDefault="00286E0E" w:rsidP="0068774E">
      <w:pPr>
        <w:numPr>
          <w:ilvl w:val="0"/>
          <w:numId w:val="4"/>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Ethernet</w:t>
      </w:r>
    </w:p>
    <w:p w:rsidR="00286E0E" w:rsidRPr="00286E0E" w:rsidRDefault="00286E0E" w:rsidP="0068774E">
      <w:pPr>
        <w:numPr>
          <w:ilvl w:val="0"/>
          <w:numId w:val="4"/>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Mobile</w:t>
      </w:r>
    </w:p>
    <w:p w:rsidR="00E476DF" w:rsidRDefault="00E476DF" w:rsidP="00286E0E">
      <w:pPr>
        <w:suppressAutoHyphens w:val="0"/>
        <w:autoSpaceDN/>
        <w:spacing w:line="259" w:lineRule="auto"/>
        <w:textAlignment w:val="auto"/>
        <w:rPr>
          <w:rFonts w:asciiTheme="minorHAnsi" w:eastAsiaTheme="minorHAnsi" w:hAnsiTheme="minorHAnsi" w:cstheme="minorBidi"/>
          <w:u w:val="single"/>
        </w:rPr>
      </w:pPr>
    </w:p>
    <w:p w:rsidR="00286E0E" w:rsidRPr="00286E0E" w:rsidRDefault="00E476DF" w:rsidP="00286E0E">
      <w:pPr>
        <w:suppressAutoHyphens w:val="0"/>
        <w:autoSpaceDN/>
        <w:spacing w:line="259" w:lineRule="auto"/>
        <w:textAlignment w:val="auto"/>
        <w:rPr>
          <w:rFonts w:asciiTheme="minorHAnsi" w:eastAsiaTheme="minorHAnsi" w:hAnsiTheme="minorHAnsi" w:cstheme="minorBidi"/>
          <w:u w:val="single"/>
        </w:rPr>
      </w:pPr>
      <w:r>
        <w:rPr>
          <w:rFonts w:asciiTheme="minorHAnsi" w:eastAsiaTheme="minorHAnsi" w:hAnsiTheme="minorHAnsi" w:cstheme="minorBidi"/>
          <w:u w:val="single"/>
        </w:rPr>
        <w:t>6.3 NUBE E IOT</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rPr>
        <w:t xml:space="preserve">Internet de las cosas nos permiten automatizar procesos en base a una recogida de datos en tiempo real y acumular esta información para posibles tomas de decisión posteriores, o como base para el aprendizaje (inteligencia artificial) como apoyo a la toma de decisiones. Aplicaciones de gestión, monitorización, </w:t>
      </w:r>
      <w:proofErr w:type="spellStart"/>
      <w:r w:rsidRPr="00286E0E">
        <w:rPr>
          <w:rFonts w:asciiTheme="minorHAnsi" w:eastAsiaTheme="minorHAnsi" w:hAnsiTheme="minorHAnsi" w:cstheme="minorBidi"/>
        </w:rPr>
        <w:t>Dashboard</w:t>
      </w:r>
      <w:proofErr w:type="spellEnd"/>
      <w:r w:rsidRPr="00286E0E">
        <w:rPr>
          <w:rFonts w:asciiTheme="minorHAnsi" w:eastAsiaTheme="minorHAnsi" w:hAnsiTheme="minorHAnsi" w:cstheme="minorBidi"/>
        </w:rPr>
        <w:t>.</w:t>
      </w:r>
    </w:p>
    <w:p w:rsidR="00286E0E" w:rsidRPr="00286E0E" w:rsidRDefault="00E476DF" w:rsidP="00286E0E">
      <w:pPr>
        <w:suppressAutoHyphens w:val="0"/>
        <w:autoSpaceDN/>
        <w:spacing w:line="259" w:lineRule="auto"/>
        <w:textAlignment w:val="auto"/>
        <w:rPr>
          <w:rFonts w:asciiTheme="minorHAnsi" w:eastAsiaTheme="minorHAnsi" w:hAnsiTheme="minorHAnsi" w:cstheme="minorBidi"/>
          <w:u w:val="single"/>
        </w:rPr>
      </w:pPr>
      <w:r>
        <w:rPr>
          <w:rFonts w:asciiTheme="minorHAnsi" w:eastAsiaTheme="minorHAnsi" w:hAnsiTheme="minorHAnsi" w:cstheme="minorBidi"/>
          <w:u w:val="single"/>
        </w:rPr>
        <w:t>6.4 EJEMPLO DE PROYECTO</w:t>
      </w:r>
    </w:p>
    <w:p w:rsidR="00286E0E" w:rsidRPr="00286E0E" w:rsidRDefault="00286E0E" w:rsidP="0068774E">
      <w:pPr>
        <w:numPr>
          <w:ilvl w:val="0"/>
          <w:numId w:val="5"/>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Objetivo: controlar temperatura confort de una casa</w:t>
      </w:r>
    </w:p>
    <w:p w:rsidR="00286E0E" w:rsidRPr="00286E0E" w:rsidRDefault="00286E0E" w:rsidP="0068774E">
      <w:pPr>
        <w:numPr>
          <w:ilvl w:val="0"/>
          <w:numId w:val="5"/>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Soluciones:</w:t>
      </w:r>
    </w:p>
    <w:p w:rsidR="00286E0E" w:rsidRPr="00286E0E" w:rsidRDefault="00286E0E" w:rsidP="0068774E">
      <w:pPr>
        <w:numPr>
          <w:ilvl w:val="1"/>
          <w:numId w:val="5"/>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Poner un termostato inteligente</w:t>
      </w:r>
    </w:p>
    <w:p w:rsidR="00286E0E" w:rsidRPr="00286E0E" w:rsidRDefault="00286E0E" w:rsidP="0068774E">
      <w:pPr>
        <w:numPr>
          <w:ilvl w:val="1"/>
          <w:numId w:val="5"/>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Cambiar todas las llaves de los radiadores por llaves inteligentes y el termostato actual por uno inteligente</w:t>
      </w:r>
    </w:p>
    <w:p w:rsidR="00286E0E" w:rsidRPr="00286E0E" w:rsidRDefault="00286E0E" w:rsidP="0068774E">
      <w:pPr>
        <w:numPr>
          <w:ilvl w:val="1"/>
          <w:numId w:val="5"/>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Implantar un sistema domótico personalizado</w:t>
      </w:r>
    </w:p>
    <w:p w:rsidR="00286E0E" w:rsidRPr="00286E0E" w:rsidRDefault="00286E0E" w:rsidP="0068774E">
      <w:pPr>
        <w:numPr>
          <w:ilvl w:val="0"/>
          <w:numId w:val="5"/>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Pros/Contras:</w:t>
      </w:r>
    </w:p>
    <w:p w:rsidR="00286E0E" w:rsidRPr="00286E0E" w:rsidRDefault="00286E0E" w:rsidP="0068774E">
      <w:pPr>
        <w:numPr>
          <w:ilvl w:val="1"/>
          <w:numId w:val="5"/>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 xml:space="preserve">Opción A: único punto de control de temperatura en la casa. Dependemos de un proveedor externo. Coste </w:t>
      </w:r>
      <w:proofErr w:type="spellStart"/>
      <w:r w:rsidRPr="00286E0E">
        <w:rPr>
          <w:rFonts w:asciiTheme="minorHAnsi" w:eastAsiaTheme="minorHAnsi" w:hAnsiTheme="minorHAnsi" w:cstheme="minorBidi"/>
        </w:rPr>
        <w:t>aprox</w:t>
      </w:r>
      <w:proofErr w:type="spellEnd"/>
      <w:r w:rsidRPr="00286E0E">
        <w:rPr>
          <w:rFonts w:asciiTheme="minorHAnsi" w:eastAsiaTheme="minorHAnsi" w:hAnsiTheme="minorHAnsi" w:cstheme="minorBidi"/>
        </w:rPr>
        <w:t xml:space="preserve"> 300€ + coste mensual de controlador avanzado (10-25€).</w:t>
      </w:r>
    </w:p>
    <w:p w:rsidR="00286E0E" w:rsidRPr="00286E0E" w:rsidRDefault="00286E0E" w:rsidP="0068774E">
      <w:pPr>
        <w:numPr>
          <w:ilvl w:val="1"/>
          <w:numId w:val="5"/>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Opción B: varios puntos de control de la temperatura. Compra de un termostato inteligente. Dependemos de un proveedor externo. Coste 1000€ + coste mensual.</w:t>
      </w:r>
    </w:p>
    <w:p w:rsidR="00286E0E" w:rsidRPr="00286E0E" w:rsidRDefault="00286E0E" w:rsidP="0068774E">
      <w:pPr>
        <w:numPr>
          <w:ilvl w:val="1"/>
          <w:numId w:val="5"/>
        </w:numPr>
        <w:suppressAutoHyphens w:val="0"/>
        <w:autoSpaceDN/>
        <w:spacing w:line="259" w:lineRule="auto"/>
        <w:contextualSpacing/>
        <w:textAlignment w:val="auto"/>
        <w:rPr>
          <w:rFonts w:asciiTheme="minorHAnsi" w:eastAsiaTheme="minorHAnsi" w:hAnsiTheme="minorHAnsi" w:cstheme="minorBidi"/>
        </w:rPr>
      </w:pPr>
      <w:r w:rsidRPr="00286E0E">
        <w:rPr>
          <w:rFonts w:asciiTheme="minorHAnsi" w:eastAsiaTheme="minorHAnsi" w:hAnsiTheme="minorHAnsi" w:cstheme="minorBidi"/>
        </w:rPr>
        <w:t>Opción C: sistema personalizado. Necesitamos conocimientos de programación y de dispositivos. Coste 200€.</w:t>
      </w:r>
    </w:p>
    <w:p w:rsidR="00286E0E" w:rsidRPr="00286E0E" w:rsidRDefault="00286E0E" w:rsidP="00286E0E">
      <w:pPr>
        <w:suppressAutoHyphens w:val="0"/>
        <w:autoSpaceDN/>
        <w:spacing w:line="259" w:lineRule="auto"/>
        <w:textAlignment w:val="auto"/>
        <w:rPr>
          <w:rFonts w:asciiTheme="minorHAnsi" w:eastAsiaTheme="minorHAnsi" w:hAnsiTheme="minorHAnsi" w:cstheme="minorBidi"/>
        </w:rPr>
      </w:pPr>
    </w:p>
    <w:p w:rsidR="00286E0E" w:rsidRPr="00286E0E" w:rsidRDefault="00E476DF" w:rsidP="00286E0E">
      <w:pPr>
        <w:suppressAutoHyphens w:val="0"/>
        <w:autoSpaceDN/>
        <w:spacing w:line="259" w:lineRule="auto"/>
        <w:textAlignment w:val="auto"/>
        <w:rPr>
          <w:rFonts w:asciiTheme="minorHAnsi" w:eastAsiaTheme="minorHAnsi" w:hAnsiTheme="minorHAnsi" w:cstheme="minorBidi"/>
        </w:rPr>
      </w:pPr>
      <w:r w:rsidRPr="00286E0E">
        <w:rPr>
          <w:rFonts w:asciiTheme="minorHAnsi" w:eastAsiaTheme="minorHAnsi" w:hAnsiTheme="minorHAnsi" w:cstheme="minorBidi"/>
          <w:noProof/>
        </w:rPr>
        <w:drawing>
          <wp:anchor distT="0" distB="0" distL="114300" distR="114300" simplePos="0" relativeHeight="251668480" behindDoc="0" locked="0" layoutInCell="1" allowOverlap="1" wp14:anchorId="23054A5E">
            <wp:simplePos x="0" y="0"/>
            <wp:positionH relativeFrom="column">
              <wp:posOffset>764209</wp:posOffset>
            </wp:positionH>
            <wp:positionV relativeFrom="paragraph">
              <wp:posOffset>10160</wp:posOffset>
            </wp:positionV>
            <wp:extent cx="3153410" cy="1351280"/>
            <wp:effectExtent l="0" t="0" r="8890" b="127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53410" cy="13512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85BA1" w:rsidRDefault="00685BA1" w:rsidP="00685BA1">
      <w:pPr>
        <w:tabs>
          <w:tab w:val="left" w:pos="1352"/>
        </w:tabs>
      </w:pPr>
      <w:r>
        <w:tab/>
      </w:r>
    </w:p>
    <w:p w:rsidR="00685BA1" w:rsidRPr="00685BA1" w:rsidRDefault="00685BA1" w:rsidP="00685BA1">
      <w:pPr>
        <w:tabs>
          <w:tab w:val="left" w:pos="1352"/>
        </w:tabs>
      </w:pPr>
    </w:p>
    <w:p w:rsidR="00685BA1" w:rsidRPr="00685BA1" w:rsidRDefault="00685BA1" w:rsidP="00685BA1"/>
    <w:p w:rsidR="00685BA1" w:rsidRPr="00685BA1" w:rsidRDefault="00685BA1" w:rsidP="00685BA1"/>
    <w:p w:rsidR="00685BA1" w:rsidRDefault="00685BA1" w:rsidP="00685BA1"/>
    <w:p w:rsidR="00F4023A" w:rsidRDefault="00F4023A" w:rsidP="00685BA1"/>
    <w:p w:rsidR="00F4023A" w:rsidRPr="00F4023A" w:rsidRDefault="009D013B" w:rsidP="00F4023A">
      <w:pPr>
        <w:suppressAutoHyphens w:val="0"/>
        <w:autoSpaceDN/>
        <w:spacing w:line="256" w:lineRule="auto"/>
        <w:textAlignment w:val="auto"/>
        <w:rPr>
          <w:rFonts w:asciiTheme="minorHAnsi" w:hAnsiTheme="minorHAnsi" w:cstheme="minorHAnsi"/>
          <w:b/>
          <w:sz w:val="28"/>
          <w:u w:val="single"/>
        </w:rPr>
      </w:pPr>
      <w:r>
        <w:rPr>
          <w:rFonts w:asciiTheme="minorHAnsi" w:hAnsiTheme="minorHAnsi" w:cstheme="minorHAnsi"/>
          <w:b/>
          <w:sz w:val="28"/>
          <w:u w:val="single"/>
        </w:rPr>
        <w:lastRenderedPageBreak/>
        <w:t>TEMA 7. INDUSTRIA 4.0</w:t>
      </w: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La Industria sufrió 4 revoluciones industriales:</w:t>
      </w:r>
    </w:p>
    <w:p w:rsidR="00F4023A" w:rsidRPr="00F4023A" w:rsidRDefault="00F4023A" w:rsidP="0068774E">
      <w:pPr>
        <w:numPr>
          <w:ilvl w:val="0"/>
          <w:numId w:val="19"/>
        </w:numPr>
        <w:suppressAutoHyphens w:val="0"/>
        <w:autoSpaceDN/>
        <w:spacing w:line="256" w:lineRule="auto"/>
        <w:ind w:left="567" w:hanging="142"/>
        <w:contextualSpacing/>
        <w:textAlignment w:val="auto"/>
        <w:rPr>
          <w:rFonts w:asciiTheme="minorHAnsi" w:hAnsiTheme="minorHAnsi" w:cstheme="minorHAnsi"/>
        </w:rPr>
      </w:pPr>
      <w:r w:rsidRPr="00F4023A">
        <w:rPr>
          <w:rFonts w:asciiTheme="minorHAnsi" w:hAnsiTheme="minorHAnsi" w:cstheme="minorHAnsi"/>
        </w:rPr>
        <w:t>Primera Revolución Industrial (1760 – 1840)</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Fuentes de energía: Vapor</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Sistema propulsor: Máquina de vapor</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Tipo de mercado: Nacional, Internacional</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Industrias básicas: Textil, Siderurgia, Metalurgia</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Producción: Equipamientos mecánicos</w:t>
      </w:r>
    </w:p>
    <w:p w:rsidR="00F4023A" w:rsidRPr="00F4023A" w:rsidRDefault="00F4023A" w:rsidP="0068774E">
      <w:pPr>
        <w:numPr>
          <w:ilvl w:val="0"/>
          <w:numId w:val="19"/>
        </w:numPr>
        <w:suppressAutoHyphens w:val="0"/>
        <w:autoSpaceDN/>
        <w:spacing w:line="256" w:lineRule="auto"/>
        <w:ind w:left="567" w:hanging="142"/>
        <w:contextualSpacing/>
        <w:textAlignment w:val="auto"/>
        <w:rPr>
          <w:rFonts w:asciiTheme="minorHAnsi" w:hAnsiTheme="minorHAnsi" w:cstheme="minorHAnsi"/>
        </w:rPr>
      </w:pPr>
      <w:r w:rsidRPr="00F4023A">
        <w:rPr>
          <w:rFonts w:asciiTheme="minorHAnsi" w:hAnsiTheme="minorHAnsi" w:cstheme="minorHAnsi"/>
        </w:rPr>
        <w:t>Segunda Revolución Industrial (1840 – 1920)</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Fuentes de energía: Electricidad, Petróleo</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Sistema propulsor: Motor explosión, Motor Eléctrico</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Tipo de mercado: Imperialista, Colonial</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Industrias básicas: Química, Electrónica, Automovilista</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Producción: En serie</w:t>
      </w:r>
    </w:p>
    <w:p w:rsidR="00F4023A" w:rsidRPr="00F4023A" w:rsidRDefault="00F4023A" w:rsidP="0068774E">
      <w:pPr>
        <w:numPr>
          <w:ilvl w:val="0"/>
          <w:numId w:val="19"/>
        </w:numPr>
        <w:suppressAutoHyphens w:val="0"/>
        <w:autoSpaceDN/>
        <w:spacing w:line="256" w:lineRule="auto"/>
        <w:ind w:left="567" w:hanging="142"/>
        <w:contextualSpacing/>
        <w:textAlignment w:val="auto"/>
        <w:rPr>
          <w:rFonts w:asciiTheme="minorHAnsi" w:hAnsiTheme="minorHAnsi" w:cstheme="minorHAnsi"/>
        </w:rPr>
      </w:pPr>
      <w:r w:rsidRPr="00F4023A">
        <w:rPr>
          <w:rFonts w:asciiTheme="minorHAnsi" w:hAnsiTheme="minorHAnsi" w:cstheme="minorHAnsi"/>
        </w:rPr>
        <w:t xml:space="preserve">Tercera Revolución Industrial </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Fuentes de energía: Electricidad, Petróleo, Gas, Solar</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Sistema propulsor: Motor, Ordenador, Señales digitalizadas</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Tipo de mercado: Globalizado, Zonas de libre comercio</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Industrias básicas: Informática, Electrónica, Robótica, Medios de comunicación</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Producción: Automatizada</w:t>
      </w:r>
    </w:p>
    <w:p w:rsidR="00F4023A" w:rsidRPr="00F4023A" w:rsidRDefault="00F4023A" w:rsidP="0068774E">
      <w:pPr>
        <w:numPr>
          <w:ilvl w:val="0"/>
          <w:numId w:val="19"/>
        </w:numPr>
        <w:suppressAutoHyphens w:val="0"/>
        <w:autoSpaceDN/>
        <w:spacing w:line="256" w:lineRule="auto"/>
        <w:ind w:left="567" w:hanging="142"/>
        <w:contextualSpacing/>
        <w:textAlignment w:val="auto"/>
        <w:rPr>
          <w:rFonts w:asciiTheme="minorHAnsi" w:hAnsiTheme="minorHAnsi" w:cstheme="minorHAnsi"/>
        </w:rPr>
      </w:pPr>
      <w:r w:rsidRPr="00F4023A">
        <w:rPr>
          <w:rFonts w:asciiTheme="minorHAnsi" w:hAnsiTheme="minorHAnsi" w:cstheme="minorHAnsi"/>
        </w:rPr>
        <w:t>Cuarta Revolución Industrial</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Fuentes de energía: Electricidad, Petróleo, Gas, Renovables</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Sistema propulsor: Motor, Ordenador, Sensores, Sistemas y modelos de visualización avanzado</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Tipo de mercado: Globalizado, Compartido, Virtual (Internet)</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Industrias básicas: Informática, Electrónica, Robótica, Redes sociales, Móviles, Personal, Internet de las cosas, Big data, Nanotecnología, Biotecnología</w:t>
      </w:r>
    </w:p>
    <w:p w:rsidR="00F4023A" w:rsidRPr="00F4023A" w:rsidRDefault="00F4023A" w:rsidP="0068774E">
      <w:pPr>
        <w:numPr>
          <w:ilvl w:val="1"/>
          <w:numId w:val="19"/>
        </w:numPr>
        <w:suppressAutoHyphens w:val="0"/>
        <w:autoSpaceDN/>
        <w:spacing w:line="256" w:lineRule="auto"/>
        <w:ind w:left="1134" w:hanging="283"/>
        <w:contextualSpacing/>
        <w:textAlignment w:val="auto"/>
        <w:rPr>
          <w:rFonts w:asciiTheme="minorHAnsi" w:hAnsiTheme="minorHAnsi" w:cstheme="minorHAnsi"/>
        </w:rPr>
      </w:pPr>
      <w:r w:rsidRPr="00F4023A">
        <w:rPr>
          <w:rFonts w:asciiTheme="minorHAnsi" w:hAnsiTheme="minorHAnsi" w:cstheme="minorHAnsi"/>
        </w:rPr>
        <w:t xml:space="preserve">Producción: </w:t>
      </w:r>
      <w:proofErr w:type="spellStart"/>
      <w:r w:rsidRPr="00F4023A">
        <w:rPr>
          <w:rFonts w:asciiTheme="minorHAnsi" w:hAnsiTheme="minorHAnsi" w:cstheme="minorHAnsi"/>
        </w:rPr>
        <w:t>Industry</w:t>
      </w:r>
      <w:proofErr w:type="spellEnd"/>
      <w:r w:rsidRPr="00F4023A">
        <w:rPr>
          <w:rFonts w:asciiTheme="minorHAnsi" w:hAnsiTheme="minorHAnsi" w:cstheme="minorHAnsi"/>
        </w:rPr>
        <w:t xml:space="preserve"> 4.0</w:t>
      </w:r>
    </w:p>
    <w:p w:rsidR="00F4023A" w:rsidRPr="00F4023A" w:rsidRDefault="00F4023A" w:rsidP="00F4023A">
      <w:pPr>
        <w:suppressAutoHyphens w:val="0"/>
        <w:autoSpaceDN/>
        <w:spacing w:line="256" w:lineRule="auto"/>
        <w:textAlignment w:val="auto"/>
        <w:rPr>
          <w:rFonts w:asciiTheme="minorHAnsi" w:hAnsiTheme="minorHAnsi" w:cstheme="minorHAnsi"/>
        </w:rPr>
      </w:pP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 xml:space="preserve">Lo real y lo digital están conectados. Todo </w:t>
      </w:r>
      <w:r w:rsidR="009D013B" w:rsidRPr="00F4023A">
        <w:rPr>
          <w:rFonts w:asciiTheme="minorHAnsi" w:hAnsiTheme="minorHAnsi" w:cstheme="minorHAnsi"/>
        </w:rPr>
        <w:t>está</w:t>
      </w:r>
      <w:r w:rsidRPr="00F4023A">
        <w:rPr>
          <w:rFonts w:asciiTheme="minorHAnsi" w:hAnsiTheme="minorHAnsi" w:cstheme="minorHAnsi"/>
        </w:rPr>
        <w:t xml:space="preserve"> conectado en una Cadena de producción – Pieza – Máquina.</w:t>
      </w: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 xml:space="preserve">Cada máquina </w:t>
      </w:r>
      <w:r w:rsidR="009D013B" w:rsidRPr="00F4023A">
        <w:rPr>
          <w:rFonts w:asciiTheme="minorHAnsi" w:hAnsiTheme="minorHAnsi" w:cstheme="minorHAnsi"/>
        </w:rPr>
        <w:t>está</w:t>
      </w:r>
      <w:r w:rsidRPr="00F4023A">
        <w:rPr>
          <w:rFonts w:asciiTheme="minorHAnsi" w:hAnsiTheme="minorHAnsi" w:cstheme="minorHAnsi"/>
        </w:rPr>
        <w:t xml:space="preserve"> informada cuando la pieza esté modificándose en otra máquina. Las máquinas se adaptarán automáticamente a la secuencia de la producción para ajustar la unidad de producción en serie a fabricar.</w:t>
      </w:r>
    </w:p>
    <w:p w:rsidR="00F4023A" w:rsidRPr="00F4023A" w:rsidRDefault="00F4023A" w:rsidP="00F4023A">
      <w:pPr>
        <w:suppressAutoHyphens w:val="0"/>
        <w:autoSpaceDN/>
        <w:spacing w:line="256" w:lineRule="auto"/>
        <w:textAlignment w:val="auto"/>
        <w:rPr>
          <w:rFonts w:asciiTheme="minorHAnsi" w:hAnsiTheme="minorHAnsi" w:cstheme="minorHAnsi"/>
          <w:b/>
        </w:rPr>
      </w:pPr>
    </w:p>
    <w:p w:rsidR="00F4023A" w:rsidRPr="00F4023A" w:rsidRDefault="00301E02" w:rsidP="00F4023A">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t>7.1 NUEVO PARADIGMA DE DISEÑO</w:t>
      </w:r>
    </w:p>
    <w:p w:rsid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Los programas de diseño 3D han cambiado la producción y diseño de los productos. A partir de un diseño 3D es posible diseñar otros sistemas donde ira incorporada esa pieza. También se utiliza para diseñar la pieza y comprobarla como si fuera la misma y ya después decidir si fabricarla o no.</w:t>
      </w:r>
    </w:p>
    <w:p w:rsidR="00301E02" w:rsidRDefault="00301E02" w:rsidP="00F4023A">
      <w:pPr>
        <w:suppressAutoHyphens w:val="0"/>
        <w:autoSpaceDN/>
        <w:spacing w:line="256" w:lineRule="auto"/>
        <w:textAlignment w:val="auto"/>
        <w:rPr>
          <w:rFonts w:asciiTheme="minorHAnsi" w:hAnsiTheme="minorHAnsi" w:cstheme="minorHAnsi"/>
        </w:rPr>
      </w:pPr>
    </w:p>
    <w:p w:rsidR="00301E02" w:rsidRPr="00F4023A" w:rsidRDefault="00301E02" w:rsidP="00F4023A">
      <w:pPr>
        <w:suppressAutoHyphens w:val="0"/>
        <w:autoSpaceDN/>
        <w:spacing w:line="256" w:lineRule="auto"/>
        <w:textAlignment w:val="auto"/>
        <w:rPr>
          <w:rFonts w:asciiTheme="minorHAnsi" w:hAnsiTheme="minorHAnsi" w:cstheme="minorHAnsi"/>
        </w:rPr>
      </w:pPr>
    </w:p>
    <w:p w:rsidR="00717528" w:rsidRPr="00717528" w:rsidRDefault="00BC5995" w:rsidP="00717528">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lastRenderedPageBreak/>
        <w:t>7</w:t>
      </w:r>
      <w:r w:rsidR="00717528" w:rsidRPr="00717528">
        <w:rPr>
          <w:rFonts w:asciiTheme="minorHAnsi" w:hAnsiTheme="minorHAnsi" w:cstheme="minorHAnsi"/>
          <w:u w:val="single"/>
        </w:rPr>
        <w:t xml:space="preserve">.2 </w:t>
      </w:r>
      <w:r w:rsidR="00717528" w:rsidRPr="00F4023A">
        <w:rPr>
          <w:rFonts w:asciiTheme="minorHAnsi" w:hAnsiTheme="minorHAnsi" w:cstheme="minorHAnsi"/>
          <w:u w:val="single"/>
        </w:rPr>
        <w:t>GESTION DEL CICLO DE VIDA DE UN PRODUCTO</w:t>
      </w:r>
    </w:p>
    <w:p w:rsidR="00F4023A" w:rsidRPr="00F4023A" w:rsidRDefault="00F4023A" w:rsidP="0068774E">
      <w:pPr>
        <w:numPr>
          <w:ilvl w:val="0"/>
          <w:numId w:val="20"/>
        </w:numPr>
        <w:suppressAutoHyphens w:val="0"/>
        <w:autoSpaceDN/>
        <w:spacing w:line="256" w:lineRule="auto"/>
        <w:ind w:left="851"/>
        <w:contextualSpacing/>
        <w:textAlignment w:val="auto"/>
        <w:rPr>
          <w:rFonts w:asciiTheme="minorHAnsi" w:hAnsiTheme="minorHAnsi" w:cstheme="minorHAnsi"/>
          <w:b/>
        </w:rPr>
      </w:pPr>
      <w:r w:rsidRPr="00F4023A">
        <w:rPr>
          <w:rFonts w:asciiTheme="minorHAnsi" w:hAnsiTheme="minorHAnsi" w:cstheme="minorHAnsi"/>
        </w:rPr>
        <w:t>Diseño asistido por ordenador (CAD)</w:t>
      </w:r>
    </w:p>
    <w:p w:rsidR="00F4023A" w:rsidRPr="00F4023A" w:rsidRDefault="00F4023A" w:rsidP="0068774E">
      <w:pPr>
        <w:numPr>
          <w:ilvl w:val="0"/>
          <w:numId w:val="20"/>
        </w:numPr>
        <w:suppressAutoHyphens w:val="0"/>
        <w:autoSpaceDN/>
        <w:spacing w:line="256" w:lineRule="auto"/>
        <w:ind w:left="851"/>
        <w:contextualSpacing/>
        <w:textAlignment w:val="auto"/>
        <w:rPr>
          <w:rFonts w:asciiTheme="minorHAnsi" w:hAnsiTheme="minorHAnsi" w:cstheme="minorHAnsi"/>
          <w:b/>
        </w:rPr>
      </w:pPr>
      <w:r w:rsidRPr="00F4023A">
        <w:rPr>
          <w:rFonts w:asciiTheme="minorHAnsi" w:hAnsiTheme="minorHAnsi" w:cstheme="minorHAnsi"/>
        </w:rPr>
        <w:t>Ingeniería asistida por ordenador (CAE) y simulación 3D</w:t>
      </w:r>
    </w:p>
    <w:p w:rsidR="00F4023A" w:rsidRPr="00F4023A" w:rsidRDefault="00F4023A" w:rsidP="0068774E">
      <w:pPr>
        <w:numPr>
          <w:ilvl w:val="0"/>
          <w:numId w:val="20"/>
        </w:numPr>
        <w:suppressAutoHyphens w:val="0"/>
        <w:autoSpaceDN/>
        <w:spacing w:line="256" w:lineRule="auto"/>
        <w:ind w:left="851"/>
        <w:contextualSpacing/>
        <w:textAlignment w:val="auto"/>
        <w:rPr>
          <w:rFonts w:asciiTheme="minorHAnsi" w:hAnsiTheme="minorHAnsi" w:cstheme="minorHAnsi"/>
          <w:b/>
        </w:rPr>
      </w:pPr>
      <w:r w:rsidRPr="00F4023A">
        <w:rPr>
          <w:rFonts w:asciiTheme="minorHAnsi" w:hAnsiTheme="minorHAnsi" w:cstheme="minorHAnsi"/>
        </w:rPr>
        <w:t>Análisis de elementos finitos (FEA o FEM)</w:t>
      </w:r>
    </w:p>
    <w:p w:rsidR="00F4023A" w:rsidRPr="00F4023A" w:rsidRDefault="00F4023A" w:rsidP="0068774E">
      <w:pPr>
        <w:numPr>
          <w:ilvl w:val="0"/>
          <w:numId w:val="20"/>
        </w:numPr>
        <w:suppressAutoHyphens w:val="0"/>
        <w:autoSpaceDN/>
        <w:spacing w:line="256" w:lineRule="auto"/>
        <w:ind w:left="851"/>
        <w:contextualSpacing/>
        <w:textAlignment w:val="auto"/>
        <w:rPr>
          <w:rFonts w:asciiTheme="minorHAnsi" w:hAnsiTheme="minorHAnsi" w:cstheme="minorHAnsi"/>
          <w:b/>
        </w:rPr>
      </w:pPr>
      <w:r w:rsidRPr="00F4023A">
        <w:rPr>
          <w:rFonts w:asciiTheme="minorHAnsi" w:hAnsiTheme="minorHAnsi" w:cstheme="minorHAnsi"/>
        </w:rPr>
        <w:t>Realidad Virtual (RV), la realidad aumentada (RA)</w:t>
      </w:r>
    </w:p>
    <w:p w:rsidR="00F4023A" w:rsidRPr="00F4023A" w:rsidRDefault="00F4023A" w:rsidP="0068774E">
      <w:pPr>
        <w:numPr>
          <w:ilvl w:val="0"/>
          <w:numId w:val="20"/>
        </w:numPr>
        <w:suppressAutoHyphens w:val="0"/>
        <w:autoSpaceDN/>
        <w:spacing w:line="256" w:lineRule="auto"/>
        <w:ind w:left="851"/>
        <w:contextualSpacing/>
        <w:textAlignment w:val="auto"/>
        <w:rPr>
          <w:rFonts w:asciiTheme="minorHAnsi" w:hAnsiTheme="minorHAnsi" w:cstheme="minorHAnsi"/>
          <w:b/>
        </w:rPr>
      </w:pPr>
      <w:proofErr w:type="spellStart"/>
      <w:r w:rsidRPr="00F4023A">
        <w:rPr>
          <w:rFonts w:asciiTheme="minorHAnsi" w:hAnsiTheme="minorHAnsi" w:cstheme="minorHAnsi"/>
        </w:rPr>
        <w:t>Manufacturing</w:t>
      </w:r>
      <w:proofErr w:type="spellEnd"/>
      <w:r w:rsidRPr="00F4023A">
        <w:rPr>
          <w:rFonts w:asciiTheme="minorHAnsi" w:hAnsiTheme="minorHAnsi" w:cstheme="minorHAnsi"/>
        </w:rPr>
        <w:t xml:space="preserve"> </w:t>
      </w:r>
      <w:proofErr w:type="spellStart"/>
      <w:r w:rsidRPr="00F4023A">
        <w:rPr>
          <w:rFonts w:asciiTheme="minorHAnsi" w:hAnsiTheme="minorHAnsi" w:cstheme="minorHAnsi"/>
        </w:rPr>
        <w:t>Execution</w:t>
      </w:r>
      <w:proofErr w:type="spellEnd"/>
      <w:r w:rsidRPr="00F4023A">
        <w:rPr>
          <w:rFonts w:asciiTheme="minorHAnsi" w:hAnsiTheme="minorHAnsi" w:cstheme="minorHAnsi"/>
        </w:rPr>
        <w:t xml:space="preserve"> </w:t>
      </w:r>
      <w:proofErr w:type="spellStart"/>
      <w:r w:rsidRPr="00F4023A">
        <w:rPr>
          <w:rFonts w:asciiTheme="minorHAnsi" w:hAnsiTheme="minorHAnsi" w:cstheme="minorHAnsi"/>
        </w:rPr>
        <w:t>System</w:t>
      </w:r>
      <w:proofErr w:type="spellEnd"/>
      <w:r w:rsidRPr="00F4023A">
        <w:rPr>
          <w:rFonts w:asciiTheme="minorHAnsi" w:hAnsiTheme="minorHAnsi" w:cstheme="minorHAnsi"/>
        </w:rPr>
        <w:t xml:space="preserve"> (MES)</w:t>
      </w:r>
    </w:p>
    <w:p w:rsidR="00F4023A" w:rsidRPr="00F4023A" w:rsidRDefault="00F4023A" w:rsidP="0068774E">
      <w:pPr>
        <w:numPr>
          <w:ilvl w:val="0"/>
          <w:numId w:val="20"/>
        </w:numPr>
        <w:suppressAutoHyphens w:val="0"/>
        <w:autoSpaceDN/>
        <w:spacing w:line="256" w:lineRule="auto"/>
        <w:ind w:left="851"/>
        <w:contextualSpacing/>
        <w:textAlignment w:val="auto"/>
        <w:rPr>
          <w:rFonts w:asciiTheme="minorHAnsi" w:hAnsiTheme="minorHAnsi" w:cstheme="minorHAnsi"/>
          <w:b/>
        </w:rPr>
      </w:pPr>
      <w:r w:rsidRPr="00F4023A">
        <w:rPr>
          <w:rFonts w:asciiTheme="minorHAnsi" w:hAnsiTheme="minorHAnsi" w:cstheme="minorHAnsi"/>
        </w:rPr>
        <w:t>Fabricación asistida por ordenador (CAM)</w:t>
      </w:r>
    </w:p>
    <w:p w:rsidR="00F4023A" w:rsidRPr="00F4023A" w:rsidRDefault="00F4023A" w:rsidP="0068774E">
      <w:pPr>
        <w:numPr>
          <w:ilvl w:val="0"/>
          <w:numId w:val="20"/>
        </w:numPr>
        <w:suppressAutoHyphens w:val="0"/>
        <w:autoSpaceDN/>
        <w:spacing w:line="256" w:lineRule="auto"/>
        <w:ind w:left="851"/>
        <w:contextualSpacing/>
        <w:textAlignment w:val="auto"/>
        <w:rPr>
          <w:rFonts w:asciiTheme="minorHAnsi" w:hAnsiTheme="minorHAnsi" w:cstheme="minorHAnsi"/>
          <w:b/>
        </w:rPr>
      </w:pPr>
      <w:r w:rsidRPr="00F4023A">
        <w:rPr>
          <w:rFonts w:asciiTheme="minorHAnsi" w:hAnsiTheme="minorHAnsi" w:cstheme="minorHAnsi"/>
        </w:rPr>
        <w:t>Sistemas de planificación de recursos empresariales (ERP)</w:t>
      </w:r>
    </w:p>
    <w:p w:rsidR="00F4023A" w:rsidRPr="00F4023A" w:rsidRDefault="00F4023A" w:rsidP="0068774E">
      <w:pPr>
        <w:numPr>
          <w:ilvl w:val="0"/>
          <w:numId w:val="20"/>
        </w:numPr>
        <w:suppressAutoHyphens w:val="0"/>
        <w:autoSpaceDN/>
        <w:spacing w:line="256" w:lineRule="auto"/>
        <w:ind w:left="851"/>
        <w:contextualSpacing/>
        <w:textAlignment w:val="auto"/>
        <w:rPr>
          <w:rFonts w:asciiTheme="minorHAnsi" w:hAnsiTheme="minorHAnsi" w:cstheme="minorHAnsi"/>
          <w:b/>
        </w:rPr>
      </w:pPr>
      <w:r w:rsidRPr="00F4023A">
        <w:rPr>
          <w:rFonts w:asciiTheme="minorHAnsi" w:hAnsiTheme="minorHAnsi" w:cstheme="minorHAnsi"/>
        </w:rPr>
        <w:t>Gestión de operaciones de producción (MOM)</w:t>
      </w:r>
    </w:p>
    <w:p w:rsidR="00F4023A" w:rsidRPr="00F4023A" w:rsidRDefault="00F4023A" w:rsidP="0068774E">
      <w:pPr>
        <w:numPr>
          <w:ilvl w:val="0"/>
          <w:numId w:val="20"/>
        </w:numPr>
        <w:suppressAutoHyphens w:val="0"/>
        <w:autoSpaceDN/>
        <w:spacing w:line="256" w:lineRule="auto"/>
        <w:ind w:left="851"/>
        <w:contextualSpacing/>
        <w:textAlignment w:val="auto"/>
        <w:rPr>
          <w:rFonts w:asciiTheme="minorHAnsi" w:hAnsiTheme="minorHAnsi" w:cstheme="minorHAnsi"/>
          <w:b/>
        </w:rPr>
      </w:pPr>
      <w:r w:rsidRPr="00F4023A">
        <w:rPr>
          <w:rFonts w:asciiTheme="minorHAnsi" w:hAnsiTheme="minorHAnsi" w:cstheme="minorHAnsi"/>
        </w:rPr>
        <w:t>Gestión de datos del producto (PDM).</w:t>
      </w:r>
    </w:p>
    <w:p w:rsidR="00F4023A" w:rsidRPr="00F4023A" w:rsidRDefault="00F4023A" w:rsidP="00F4023A">
      <w:pPr>
        <w:suppressAutoHyphens w:val="0"/>
        <w:autoSpaceDN/>
        <w:spacing w:line="256" w:lineRule="auto"/>
        <w:textAlignment w:val="auto"/>
        <w:rPr>
          <w:rFonts w:asciiTheme="minorHAnsi" w:hAnsiTheme="minorHAnsi" w:cstheme="minorHAnsi"/>
        </w:rPr>
      </w:pPr>
    </w:p>
    <w:p w:rsidR="00BC5995" w:rsidRPr="00BC5995" w:rsidRDefault="00BC5995" w:rsidP="00F4023A">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t xml:space="preserve">7.3 </w:t>
      </w:r>
      <w:r w:rsidRPr="00F4023A">
        <w:rPr>
          <w:rFonts w:asciiTheme="minorHAnsi" w:hAnsiTheme="minorHAnsi" w:cstheme="minorHAnsi"/>
          <w:u w:val="single"/>
        </w:rPr>
        <w:t>FABRICACION INTEGRADA POR ORDENADOR</w:t>
      </w: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Tiene diferentes niveles de automatización:</w:t>
      </w:r>
    </w:p>
    <w:p w:rsidR="00F4023A" w:rsidRPr="00F4023A" w:rsidRDefault="00F4023A" w:rsidP="0068774E">
      <w:pPr>
        <w:numPr>
          <w:ilvl w:val="0"/>
          <w:numId w:val="21"/>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Nivel 0: Comunicación a pie de máquina, buses y sensores que intercambian información con la planta.</w:t>
      </w:r>
    </w:p>
    <w:p w:rsidR="00F4023A" w:rsidRPr="00F4023A" w:rsidRDefault="00F4023A" w:rsidP="0068774E">
      <w:pPr>
        <w:numPr>
          <w:ilvl w:val="0"/>
          <w:numId w:val="21"/>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Nivel 1: Control básico, control de partes de forma autónoma</w:t>
      </w:r>
    </w:p>
    <w:p w:rsidR="00F4023A" w:rsidRPr="00F4023A" w:rsidRDefault="00F4023A" w:rsidP="0068774E">
      <w:pPr>
        <w:numPr>
          <w:ilvl w:val="0"/>
          <w:numId w:val="21"/>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Nivel 2: Sistema de supervisión y adquisición de datos por ordenador</w:t>
      </w:r>
    </w:p>
    <w:p w:rsidR="00F4023A" w:rsidRPr="00F4023A" w:rsidRDefault="00F4023A" w:rsidP="0068774E">
      <w:pPr>
        <w:numPr>
          <w:ilvl w:val="0"/>
          <w:numId w:val="21"/>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 xml:space="preserve">Nivel 3: MES: </w:t>
      </w:r>
      <w:proofErr w:type="spellStart"/>
      <w:r w:rsidRPr="00F4023A">
        <w:rPr>
          <w:rFonts w:asciiTheme="minorHAnsi" w:hAnsiTheme="minorHAnsi" w:cstheme="minorHAnsi"/>
        </w:rPr>
        <w:t>Manufacturing</w:t>
      </w:r>
      <w:proofErr w:type="spellEnd"/>
      <w:r w:rsidRPr="00F4023A">
        <w:rPr>
          <w:rFonts w:asciiTheme="minorHAnsi" w:hAnsiTheme="minorHAnsi" w:cstheme="minorHAnsi"/>
        </w:rPr>
        <w:t xml:space="preserve"> </w:t>
      </w:r>
      <w:proofErr w:type="spellStart"/>
      <w:r w:rsidRPr="00F4023A">
        <w:rPr>
          <w:rFonts w:asciiTheme="minorHAnsi" w:hAnsiTheme="minorHAnsi" w:cstheme="minorHAnsi"/>
        </w:rPr>
        <w:t>Execution</w:t>
      </w:r>
      <w:proofErr w:type="spellEnd"/>
      <w:r w:rsidRPr="00F4023A">
        <w:rPr>
          <w:rFonts w:asciiTheme="minorHAnsi" w:hAnsiTheme="minorHAnsi" w:cstheme="minorHAnsi"/>
        </w:rPr>
        <w:t xml:space="preserve"> </w:t>
      </w:r>
      <w:proofErr w:type="spellStart"/>
      <w:r w:rsidRPr="00F4023A">
        <w:rPr>
          <w:rFonts w:asciiTheme="minorHAnsi" w:hAnsiTheme="minorHAnsi" w:cstheme="minorHAnsi"/>
        </w:rPr>
        <w:t>System</w:t>
      </w:r>
      <w:proofErr w:type="spellEnd"/>
    </w:p>
    <w:p w:rsidR="00F4023A" w:rsidRPr="00F4023A" w:rsidRDefault="00F4023A" w:rsidP="0068774E">
      <w:pPr>
        <w:numPr>
          <w:ilvl w:val="0"/>
          <w:numId w:val="21"/>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 xml:space="preserve">Nivel 4: ERP: Enterprise </w:t>
      </w:r>
      <w:proofErr w:type="spellStart"/>
      <w:r w:rsidRPr="00F4023A">
        <w:rPr>
          <w:rFonts w:asciiTheme="minorHAnsi" w:hAnsiTheme="minorHAnsi" w:cstheme="minorHAnsi"/>
        </w:rPr>
        <w:t>Resources</w:t>
      </w:r>
      <w:proofErr w:type="spellEnd"/>
      <w:r w:rsidRPr="00F4023A">
        <w:rPr>
          <w:rFonts w:asciiTheme="minorHAnsi" w:hAnsiTheme="minorHAnsi" w:cstheme="minorHAnsi"/>
        </w:rPr>
        <w:t xml:space="preserve"> </w:t>
      </w:r>
      <w:proofErr w:type="spellStart"/>
      <w:r w:rsidRPr="00F4023A">
        <w:rPr>
          <w:rFonts w:asciiTheme="minorHAnsi" w:hAnsiTheme="minorHAnsi" w:cstheme="minorHAnsi"/>
        </w:rPr>
        <w:t>Planning</w:t>
      </w:r>
      <w:proofErr w:type="spellEnd"/>
    </w:p>
    <w:p w:rsidR="00F4023A" w:rsidRPr="00F4023A" w:rsidRDefault="00F4023A" w:rsidP="00F4023A">
      <w:pPr>
        <w:suppressAutoHyphens w:val="0"/>
        <w:autoSpaceDN/>
        <w:spacing w:line="256" w:lineRule="auto"/>
        <w:textAlignment w:val="auto"/>
        <w:rPr>
          <w:rFonts w:asciiTheme="minorHAnsi" w:hAnsiTheme="minorHAnsi" w:cstheme="minorHAnsi"/>
        </w:rPr>
      </w:pPr>
    </w:p>
    <w:p w:rsidR="00BC5995" w:rsidRPr="00BC5995" w:rsidRDefault="00BC5995" w:rsidP="00F4023A">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t xml:space="preserve">7.4 </w:t>
      </w:r>
      <w:r w:rsidRPr="00F4023A">
        <w:rPr>
          <w:rFonts w:asciiTheme="minorHAnsi" w:hAnsiTheme="minorHAnsi" w:cstheme="minorHAnsi"/>
          <w:u w:val="single"/>
        </w:rPr>
        <w:t>FABRICACION DIGITAL</w:t>
      </w: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Permite:</w:t>
      </w:r>
    </w:p>
    <w:p w:rsidR="00F4023A" w:rsidRPr="00F4023A" w:rsidRDefault="00F4023A" w:rsidP="0068774E">
      <w:pPr>
        <w:numPr>
          <w:ilvl w:val="0"/>
          <w:numId w:val="22"/>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 xml:space="preserve">El desarrollo de un modelo 3D de la planta que sirve para diseñar y planificar como van a ir las </w:t>
      </w:r>
      <w:proofErr w:type="spellStart"/>
      <w:r w:rsidRPr="00F4023A">
        <w:rPr>
          <w:rFonts w:asciiTheme="minorHAnsi" w:hAnsiTheme="minorHAnsi" w:cstheme="minorHAnsi"/>
        </w:rPr>
        <w:t>maquinas</w:t>
      </w:r>
      <w:proofErr w:type="spellEnd"/>
      <w:r w:rsidRPr="00F4023A">
        <w:rPr>
          <w:rFonts w:asciiTheme="minorHAnsi" w:hAnsiTheme="minorHAnsi" w:cstheme="minorHAnsi"/>
        </w:rPr>
        <w:t xml:space="preserve"> y utillajes para la fabricación</w:t>
      </w:r>
    </w:p>
    <w:p w:rsidR="00F4023A" w:rsidRPr="00F4023A" w:rsidRDefault="00F4023A" w:rsidP="0068774E">
      <w:pPr>
        <w:numPr>
          <w:ilvl w:val="0"/>
          <w:numId w:val="22"/>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El desarrollo simultáneo de todos los procesos relacionados con ellos.</w:t>
      </w:r>
    </w:p>
    <w:p w:rsidR="00F4023A" w:rsidRPr="00F4023A" w:rsidRDefault="00F4023A" w:rsidP="0068774E">
      <w:pPr>
        <w:numPr>
          <w:ilvl w:val="0"/>
          <w:numId w:val="22"/>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Reducir el ciclo de puesta en marcha de la fábrica. Elaborar un gemelo digital de la planta y así ver todas las gestiones necesarias de la planta.</w:t>
      </w:r>
    </w:p>
    <w:p w:rsidR="00F4023A" w:rsidRPr="00F4023A" w:rsidRDefault="00F4023A" w:rsidP="00F4023A">
      <w:pPr>
        <w:suppressAutoHyphens w:val="0"/>
        <w:autoSpaceDN/>
        <w:spacing w:line="256" w:lineRule="auto"/>
        <w:textAlignment w:val="auto"/>
        <w:rPr>
          <w:rFonts w:asciiTheme="minorHAnsi" w:hAnsiTheme="minorHAnsi" w:cstheme="minorHAnsi"/>
          <w:b/>
        </w:rPr>
      </w:pPr>
    </w:p>
    <w:p w:rsidR="00BC5995" w:rsidRPr="00BC5995" w:rsidRDefault="00BC5995" w:rsidP="00F4023A">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t xml:space="preserve">7.5 </w:t>
      </w:r>
      <w:r w:rsidRPr="00F4023A">
        <w:rPr>
          <w:rFonts w:asciiTheme="minorHAnsi" w:hAnsiTheme="minorHAnsi" w:cstheme="minorHAnsi"/>
          <w:u w:val="single"/>
        </w:rPr>
        <w:t>SISTEMAS CIBERFISICOS</w:t>
      </w: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Tiene dos partes diferenciables, la virtual y la real de forma integrada permitiendo el intercambio de datos. Sistemas que ofrecen una combinación estrecha y coordinada entre los elementos computacionales y físicos de un sistema. Permite la reducción de tiempos de desarrollo de la planta permitiendo adelantar en otras fases.</w:t>
      </w:r>
    </w:p>
    <w:p w:rsidR="00F4023A" w:rsidRPr="00F4023A" w:rsidRDefault="00F4023A" w:rsidP="00F4023A">
      <w:pPr>
        <w:suppressAutoHyphens w:val="0"/>
        <w:autoSpaceDN/>
        <w:spacing w:line="256" w:lineRule="auto"/>
        <w:textAlignment w:val="auto"/>
        <w:rPr>
          <w:rFonts w:asciiTheme="minorHAnsi" w:hAnsiTheme="minorHAnsi" w:cstheme="minorHAnsi"/>
          <w:b/>
        </w:rPr>
      </w:pPr>
    </w:p>
    <w:p w:rsidR="00BC5995" w:rsidRPr="00BC5995" w:rsidRDefault="00BC5995" w:rsidP="00F4023A">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t xml:space="preserve">7.6 </w:t>
      </w:r>
      <w:r w:rsidRPr="00BC5995">
        <w:rPr>
          <w:rFonts w:asciiTheme="minorHAnsi" w:hAnsiTheme="minorHAnsi" w:cstheme="minorHAnsi"/>
          <w:noProof/>
          <w:u w:val="single"/>
        </w:rPr>
        <w:drawing>
          <wp:anchor distT="0" distB="0" distL="114300" distR="114300" simplePos="0" relativeHeight="251671552" behindDoc="0" locked="0" layoutInCell="1" allowOverlap="1" wp14:anchorId="632758ED" wp14:editId="778B6957">
            <wp:simplePos x="0" y="0"/>
            <wp:positionH relativeFrom="column">
              <wp:posOffset>3078204</wp:posOffset>
            </wp:positionH>
            <wp:positionV relativeFrom="paragraph">
              <wp:posOffset>385915</wp:posOffset>
            </wp:positionV>
            <wp:extent cx="2500630" cy="1025525"/>
            <wp:effectExtent l="0" t="0" r="0" b="317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00630" cy="1025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5995">
        <w:rPr>
          <w:rFonts w:asciiTheme="minorHAnsi" w:hAnsiTheme="minorHAnsi" w:cstheme="minorHAnsi"/>
          <w:noProof/>
          <w:u w:val="single"/>
        </w:rPr>
        <w:drawing>
          <wp:anchor distT="0" distB="0" distL="114300" distR="114300" simplePos="0" relativeHeight="251670528" behindDoc="0" locked="0" layoutInCell="1" allowOverlap="1" wp14:anchorId="3A55285D" wp14:editId="6FFA5811">
            <wp:simplePos x="0" y="0"/>
            <wp:positionH relativeFrom="margin">
              <wp:posOffset>-20320</wp:posOffset>
            </wp:positionH>
            <wp:positionV relativeFrom="paragraph">
              <wp:posOffset>330255</wp:posOffset>
            </wp:positionV>
            <wp:extent cx="3074670" cy="1104900"/>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7467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023A">
        <w:rPr>
          <w:rFonts w:asciiTheme="minorHAnsi" w:hAnsiTheme="minorHAnsi" w:cstheme="minorHAnsi"/>
          <w:u w:val="single"/>
        </w:rPr>
        <w:t>REALIDAD VIRTUAL Y AUMENTADA</w:t>
      </w:r>
    </w:p>
    <w:p w:rsidR="00BC5995" w:rsidRPr="00BC5995" w:rsidRDefault="00BC5995" w:rsidP="00F4023A">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lastRenderedPageBreak/>
        <w:t xml:space="preserve">7.7 </w:t>
      </w:r>
      <w:r w:rsidRPr="00F4023A">
        <w:rPr>
          <w:rFonts w:asciiTheme="minorHAnsi" w:hAnsiTheme="minorHAnsi" w:cstheme="minorHAnsi"/>
          <w:u w:val="single"/>
        </w:rPr>
        <w:t>COMUNICACIÓN M2M</w:t>
      </w: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La interconexión de maquinaria va a permitir el funcionamiento coordinado de diferentes medios de producción de una empresa.</w:t>
      </w: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Se considera cualquier tecnología que permita a los dispositivos que se encuentren en una misma red, intercambiar información y realizar acciones de forma totalmente autónoma.</w:t>
      </w:r>
    </w:p>
    <w:p w:rsidR="00F4023A" w:rsidRPr="00F4023A" w:rsidRDefault="00F4023A" w:rsidP="00F4023A">
      <w:pPr>
        <w:suppressAutoHyphens w:val="0"/>
        <w:autoSpaceDN/>
        <w:spacing w:line="256" w:lineRule="auto"/>
        <w:textAlignment w:val="auto"/>
        <w:rPr>
          <w:rFonts w:asciiTheme="minorHAnsi" w:hAnsiTheme="minorHAnsi" w:cstheme="minorHAnsi"/>
        </w:rPr>
      </w:pPr>
    </w:p>
    <w:p w:rsidR="00BC5995" w:rsidRPr="00BC5995" w:rsidRDefault="00BC5995" w:rsidP="00F4023A">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t xml:space="preserve">7.8 </w:t>
      </w:r>
      <w:r w:rsidRPr="00F4023A">
        <w:rPr>
          <w:rFonts w:asciiTheme="minorHAnsi" w:hAnsiTheme="minorHAnsi" w:cstheme="minorHAnsi"/>
          <w:u w:val="single"/>
        </w:rPr>
        <w:t>EL INTERNET DE LAS COSAS (</w:t>
      </w:r>
      <w:proofErr w:type="spellStart"/>
      <w:r w:rsidRPr="00F4023A">
        <w:rPr>
          <w:rFonts w:asciiTheme="minorHAnsi" w:hAnsiTheme="minorHAnsi" w:cstheme="minorHAnsi"/>
          <w:u w:val="single"/>
        </w:rPr>
        <w:t>IoT</w:t>
      </w:r>
      <w:proofErr w:type="spellEnd"/>
      <w:r w:rsidRPr="00F4023A">
        <w:rPr>
          <w:rFonts w:asciiTheme="minorHAnsi" w:hAnsiTheme="minorHAnsi" w:cstheme="minorHAnsi"/>
          <w:u w:val="single"/>
        </w:rPr>
        <w:t>)</w:t>
      </w:r>
    </w:p>
    <w:p w:rsidR="00F4023A" w:rsidRPr="00F4023A" w:rsidRDefault="00F4023A" w:rsidP="00F4023A">
      <w:pPr>
        <w:suppressAutoHyphens w:val="0"/>
        <w:autoSpaceDN/>
        <w:spacing w:line="256" w:lineRule="auto"/>
        <w:textAlignment w:val="auto"/>
        <w:rPr>
          <w:rFonts w:asciiTheme="minorHAnsi" w:hAnsiTheme="minorHAnsi" w:cstheme="minorHAnsi"/>
        </w:rPr>
      </w:pPr>
      <w:proofErr w:type="spellStart"/>
      <w:r w:rsidRPr="00F4023A">
        <w:rPr>
          <w:rFonts w:asciiTheme="minorHAnsi" w:hAnsiTheme="minorHAnsi" w:cstheme="minorHAnsi"/>
        </w:rPr>
        <w:t>Iot</w:t>
      </w:r>
      <w:proofErr w:type="spellEnd"/>
      <w:r w:rsidRPr="00F4023A">
        <w:rPr>
          <w:rFonts w:asciiTheme="minorHAnsi" w:hAnsiTheme="minorHAnsi" w:cstheme="minorHAnsi"/>
        </w:rPr>
        <w:t xml:space="preserve"> está utilizando esa comunicación para proporcionar una solución.</w:t>
      </w: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 xml:space="preserve">Algunas aplicaciones de impacto según el foro mundial de </w:t>
      </w:r>
      <w:proofErr w:type="spellStart"/>
      <w:r w:rsidRPr="00F4023A">
        <w:rPr>
          <w:rFonts w:asciiTheme="minorHAnsi" w:hAnsiTheme="minorHAnsi" w:cstheme="minorHAnsi"/>
        </w:rPr>
        <w:t>Iot</w:t>
      </w:r>
      <w:proofErr w:type="spellEnd"/>
      <w:r w:rsidRPr="00F4023A">
        <w:rPr>
          <w:rFonts w:asciiTheme="minorHAnsi" w:hAnsiTheme="minorHAnsi" w:cstheme="minorHAnsi"/>
        </w:rPr>
        <w:t>:</w:t>
      </w:r>
    </w:p>
    <w:p w:rsidR="00F4023A" w:rsidRPr="00F4023A" w:rsidRDefault="00F4023A" w:rsidP="0068774E">
      <w:pPr>
        <w:numPr>
          <w:ilvl w:val="0"/>
          <w:numId w:val="23"/>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Monitorizar la calidad del aire</w:t>
      </w:r>
    </w:p>
    <w:p w:rsidR="00F4023A" w:rsidRPr="00F4023A" w:rsidRDefault="00F4023A" w:rsidP="0068774E">
      <w:pPr>
        <w:numPr>
          <w:ilvl w:val="0"/>
          <w:numId w:val="23"/>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Detectar la presencia de Ozono</w:t>
      </w:r>
    </w:p>
    <w:p w:rsidR="00F4023A" w:rsidRPr="00F4023A" w:rsidRDefault="00F4023A" w:rsidP="0068774E">
      <w:pPr>
        <w:numPr>
          <w:ilvl w:val="0"/>
          <w:numId w:val="23"/>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Localización de piezas dentro de la planta</w:t>
      </w:r>
    </w:p>
    <w:p w:rsidR="00F4023A" w:rsidRPr="00F4023A" w:rsidRDefault="00F4023A" w:rsidP="00F4023A">
      <w:pPr>
        <w:suppressAutoHyphens w:val="0"/>
        <w:autoSpaceDN/>
        <w:spacing w:line="256" w:lineRule="auto"/>
        <w:textAlignment w:val="auto"/>
        <w:rPr>
          <w:rFonts w:asciiTheme="minorHAnsi" w:hAnsiTheme="minorHAnsi" w:cstheme="minorHAnsi"/>
        </w:rPr>
      </w:pPr>
    </w:p>
    <w:p w:rsidR="00BC5995" w:rsidRPr="00BC5995" w:rsidRDefault="00BC5995" w:rsidP="00F4023A">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t xml:space="preserve">7.9 </w:t>
      </w:r>
      <w:r w:rsidRPr="00F4023A">
        <w:rPr>
          <w:rFonts w:asciiTheme="minorHAnsi" w:hAnsiTheme="minorHAnsi" w:cstheme="minorHAnsi"/>
          <w:u w:val="single"/>
        </w:rPr>
        <w:t>CLOUD COMPUTING</w:t>
      </w: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Modelo tecnológico que permite acceder a un conjunto de recursos informáticos de forma ubicua, personalizada y bajo demanda a través de internet.</w:t>
      </w: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Ventajas:</w:t>
      </w:r>
    </w:p>
    <w:p w:rsidR="00F4023A" w:rsidRPr="00F4023A" w:rsidRDefault="00F4023A" w:rsidP="0068774E">
      <w:pPr>
        <w:numPr>
          <w:ilvl w:val="0"/>
          <w:numId w:val="24"/>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Deslocalización de los datos</w:t>
      </w:r>
    </w:p>
    <w:p w:rsidR="00F4023A" w:rsidRPr="00F4023A" w:rsidRDefault="00F4023A" w:rsidP="0068774E">
      <w:pPr>
        <w:numPr>
          <w:ilvl w:val="0"/>
          <w:numId w:val="24"/>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Permite la integración de datos provenientes de sistemas integrados de fabricación</w:t>
      </w:r>
    </w:p>
    <w:p w:rsidR="00F4023A" w:rsidRPr="00F4023A" w:rsidRDefault="00F4023A" w:rsidP="0068774E">
      <w:pPr>
        <w:numPr>
          <w:ilvl w:val="0"/>
          <w:numId w:val="24"/>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Mayor capacidad de almacenamiento</w:t>
      </w:r>
    </w:p>
    <w:p w:rsidR="00F4023A" w:rsidRPr="00F4023A" w:rsidRDefault="00F4023A" w:rsidP="0068774E">
      <w:pPr>
        <w:numPr>
          <w:ilvl w:val="0"/>
          <w:numId w:val="24"/>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Mayor capacidad de procesamiento</w:t>
      </w:r>
    </w:p>
    <w:p w:rsidR="00F4023A" w:rsidRPr="00F4023A" w:rsidRDefault="00F4023A" w:rsidP="0068774E">
      <w:pPr>
        <w:numPr>
          <w:ilvl w:val="0"/>
          <w:numId w:val="24"/>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Permite la compartición de la información</w:t>
      </w:r>
    </w:p>
    <w:p w:rsidR="00F4023A" w:rsidRPr="00301E02" w:rsidRDefault="00F4023A" w:rsidP="0068774E">
      <w:pPr>
        <w:numPr>
          <w:ilvl w:val="0"/>
          <w:numId w:val="24"/>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Mayor integración de bases de datos</w:t>
      </w:r>
    </w:p>
    <w:p w:rsidR="00301E02" w:rsidRPr="00F4023A" w:rsidRDefault="00301E02" w:rsidP="00301E02">
      <w:pPr>
        <w:suppressAutoHyphens w:val="0"/>
        <w:autoSpaceDN/>
        <w:spacing w:line="256" w:lineRule="auto"/>
        <w:ind w:left="1430"/>
        <w:contextualSpacing/>
        <w:textAlignment w:val="auto"/>
        <w:rPr>
          <w:rFonts w:asciiTheme="minorHAnsi" w:hAnsiTheme="minorHAnsi" w:cstheme="minorHAnsi"/>
        </w:rPr>
      </w:pPr>
    </w:p>
    <w:p w:rsidR="00BC5995" w:rsidRPr="00F4023A" w:rsidRDefault="00BC5995" w:rsidP="00BC5995">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t xml:space="preserve">7.10 </w:t>
      </w:r>
      <w:r w:rsidRPr="00F4023A">
        <w:rPr>
          <w:rFonts w:asciiTheme="minorHAnsi" w:hAnsiTheme="minorHAnsi" w:cstheme="minorHAnsi"/>
          <w:u w:val="single"/>
        </w:rPr>
        <w:t>¿POR QUÉ SE USAN LOS DATOS?</w:t>
      </w: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Obtener, analizar y explotar los datos es una necesidad de la empresa:</w:t>
      </w:r>
    </w:p>
    <w:p w:rsidR="00F4023A" w:rsidRPr="00F4023A" w:rsidRDefault="00F4023A" w:rsidP="0068774E">
      <w:pPr>
        <w:numPr>
          <w:ilvl w:val="0"/>
          <w:numId w:val="25"/>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Para conocer el comportamiento y el rendimiento de las fábricas es necesario medir</w:t>
      </w:r>
    </w:p>
    <w:p w:rsidR="00F4023A" w:rsidRPr="00F4023A" w:rsidRDefault="00F4023A" w:rsidP="0068774E">
      <w:pPr>
        <w:numPr>
          <w:ilvl w:val="0"/>
          <w:numId w:val="25"/>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Lo que no se puede medir no se puede mejorar</w:t>
      </w:r>
    </w:p>
    <w:p w:rsidR="00F4023A" w:rsidRPr="00F4023A" w:rsidRDefault="00F4023A" w:rsidP="0068774E">
      <w:pPr>
        <w:numPr>
          <w:ilvl w:val="0"/>
          <w:numId w:val="25"/>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Los datos deben ser transformados en información de valor añadido</w:t>
      </w:r>
    </w:p>
    <w:p w:rsidR="00301E02" w:rsidRDefault="00F4023A" w:rsidP="0068774E">
      <w:pPr>
        <w:numPr>
          <w:ilvl w:val="0"/>
          <w:numId w:val="25"/>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La información es fundamental para la toma de decisiones que mejoren la competitividad</w:t>
      </w:r>
    </w:p>
    <w:p w:rsidR="00E07E81" w:rsidRDefault="00E07E81" w:rsidP="00E07E81">
      <w:pPr>
        <w:suppressAutoHyphens w:val="0"/>
        <w:autoSpaceDN/>
        <w:spacing w:line="256" w:lineRule="auto"/>
        <w:contextualSpacing/>
        <w:textAlignment w:val="auto"/>
        <w:rPr>
          <w:rFonts w:asciiTheme="minorHAnsi" w:hAnsiTheme="minorHAnsi" w:cstheme="minorHAnsi"/>
        </w:rPr>
      </w:pPr>
    </w:p>
    <w:p w:rsidR="00E07E81" w:rsidRDefault="00E07E81" w:rsidP="00E07E81">
      <w:pPr>
        <w:suppressAutoHyphens w:val="0"/>
        <w:autoSpaceDN/>
        <w:spacing w:line="256" w:lineRule="auto"/>
        <w:contextualSpacing/>
        <w:textAlignment w:val="auto"/>
        <w:rPr>
          <w:rFonts w:asciiTheme="minorHAnsi" w:hAnsiTheme="minorHAnsi" w:cstheme="minorHAnsi"/>
        </w:rPr>
      </w:pPr>
    </w:p>
    <w:p w:rsidR="00E07E81" w:rsidRDefault="00E07E81" w:rsidP="00E07E81">
      <w:pPr>
        <w:suppressAutoHyphens w:val="0"/>
        <w:autoSpaceDN/>
        <w:spacing w:line="256" w:lineRule="auto"/>
        <w:contextualSpacing/>
        <w:textAlignment w:val="auto"/>
        <w:rPr>
          <w:rFonts w:asciiTheme="minorHAnsi" w:hAnsiTheme="minorHAnsi" w:cstheme="minorHAnsi"/>
        </w:rPr>
      </w:pPr>
    </w:p>
    <w:p w:rsidR="00E07E81" w:rsidRDefault="00E07E81" w:rsidP="00E07E81">
      <w:pPr>
        <w:suppressAutoHyphens w:val="0"/>
        <w:autoSpaceDN/>
        <w:spacing w:line="256" w:lineRule="auto"/>
        <w:contextualSpacing/>
        <w:textAlignment w:val="auto"/>
        <w:rPr>
          <w:rFonts w:asciiTheme="minorHAnsi" w:hAnsiTheme="minorHAnsi" w:cstheme="minorHAnsi"/>
        </w:rPr>
      </w:pPr>
    </w:p>
    <w:p w:rsidR="00E07E81" w:rsidRDefault="00E07E81" w:rsidP="00E07E81">
      <w:pPr>
        <w:suppressAutoHyphens w:val="0"/>
        <w:autoSpaceDN/>
        <w:spacing w:line="256" w:lineRule="auto"/>
        <w:contextualSpacing/>
        <w:textAlignment w:val="auto"/>
        <w:rPr>
          <w:rFonts w:asciiTheme="minorHAnsi" w:hAnsiTheme="minorHAnsi" w:cstheme="minorHAnsi"/>
        </w:rPr>
      </w:pPr>
    </w:p>
    <w:p w:rsidR="00E07E81" w:rsidRDefault="00E07E81" w:rsidP="00E07E81">
      <w:pPr>
        <w:suppressAutoHyphens w:val="0"/>
        <w:autoSpaceDN/>
        <w:spacing w:line="256" w:lineRule="auto"/>
        <w:contextualSpacing/>
        <w:textAlignment w:val="auto"/>
        <w:rPr>
          <w:rFonts w:asciiTheme="minorHAnsi" w:hAnsiTheme="minorHAnsi" w:cstheme="minorHAnsi"/>
        </w:rPr>
      </w:pPr>
    </w:p>
    <w:p w:rsidR="00E07E81" w:rsidRDefault="00E07E81" w:rsidP="00E07E81">
      <w:pPr>
        <w:suppressAutoHyphens w:val="0"/>
        <w:autoSpaceDN/>
        <w:spacing w:line="256" w:lineRule="auto"/>
        <w:contextualSpacing/>
        <w:textAlignment w:val="auto"/>
        <w:rPr>
          <w:rFonts w:asciiTheme="minorHAnsi" w:hAnsiTheme="minorHAnsi" w:cstheme="minorHAnsi"/>
        </w:rPr>
      </w:pPr>
    </w:p>
    <w:p w:rsidR="00F4023A" w:rsidRDefault="00301E02" w:rsidP="0043275F">
      <w:pPr>
        <w:suppressAutoHyphens w:val="0"/>
        <w:autoSpaceDN/>
        <w:spacing w:after="120" w:line="256" w:lineRule="auto"/>
        <w:contextualSpacing/>
        <w:textAlignment w:val="auto"/>
        <w:rPr>
          <w:rFonts w:asciiTheme="minorHAnsi" w:hAnsiTheme="minorHAnsi" w:cstheme="minorHAnsi"/>
          <w:b/>
          <w:sz w:val="28"/>
          <w:u w:val="single"/>
        </w:rPr>
      </w:pPr>
      <w:r>
        <w:rPr>
          <w:rFonts w:asciiTheme="minorHAnsi" w:hAnsiTheme="minorHAnsi" w:cstheme="minorHAnsi"/>
          <w:b/>
          <w:sz w:val="28"/>
          <w:u w:val="single"/>
        </w:rPr>
        <w:lastRenderedPageBreak/>
        <w:t>TEMA 8. IOT – ASISTENTES VIRTUALES</w:t>
      </w:r>
    </w:p>
    <w:p w:rsidR="00B52239" w:rsidRPr="00B52239" w:rsidRDefault="00B52239" w:rsidP="0043275F">
      <w:pPr>
        <w:suppressAutoHyphens w:val="0"/>
        <w:autoSpaceDN/>
        <w:spacing w:after="0" w:line="256" w:lineRule="auto"/>
        <w:textAlignment w:val="auto"/>
        <w:rPr>
          <w:rFonts w:asciiTheme="minorHAnsi" w:hAnsiTheme="minorHAnsi" w:cstheme="minorHAnsi"/>
          <w:b/>
          <w:sz w:val="10"/>
          <w:u w:val="single"/>
        </w:rPr>
      </w:pPr>
    </w:p>
    <w:p w:rsidR="00B52239" w:rsidRDefault="00F4023A" w:rsidP="0043275F">
      <w:pPr>
        <w:suppressAutoHyphens w:val="0"/>
        <w:autoSpaceDN/>
        <w:spacing w:after="0" w:line="256" w:lineRule="auto"/>
        <w:textAlignment w:val="auto"/>
        <w:rPr>
          <w:rFonts w:asciiTheme="minorHAnsi" w:hAnsiTheme="minorHAnsi" w:cstheme="minorHAnsi"/>
        </w:rPr>
      </w:pPr>
      <w:r w:rsidRPr="00F4023A">
        <w:rPr>
          <w:rFonts w:asciiTheme="minorHAnsi" w:hAnsiTheme="minorHAnsi" w:cstheme="minorHAnsi"/>
        </w:rPr>
        <w:t>Los asistentes virtuales más populares son:</w:t>
      </w:r>
    </w:p>
    <w:p w:rsidR="00B52239" w:rsidRPr="00F4023A" w:rsidRDefault="00B52239" w:rsidP="0043275F">
      <w:pPr>
        <w:suppressAutoHyphens w:val="0"/>
        <w:autoSpaceDN/>
        <w:spacing w:after="0" w:line="256" w:lineRule="auto"/>
        <w:textAlignment w:val="auto"/>
        <w:rPr>
          <w:rFonts w:asciiTheme="minorHAnsi" w:hAnsiTheme="minorHAnsi" w:cstheme="minorHAnsi"/>
        </w:rPr>
      </w:pPr>
    </w:p>
    <w:p w:rsidR="00F4023A" w:rsidRDefault="00F4023A" w:rsidP="0043275F">
      <w:pPr>
        <w:suppressAutoHyphens w:val="0"/>
        <w:autoSpaceDN/>
        <w:spacing w:after="0" w:line="256" w:lineRule="auto"/>
        <w:contextualSpacing/>
        <w:textAlignment w:val="auto"/>
        <w:rPr>
          <w:rFonts w:asciiTheme="minorHAnsi" w:hAnsiTheme="minorHAnsi" w:cstheme="minorHAnsi"/>
        </w:rPr>
      </w:pPr>
      <w:r w:rsidRPr="00F4023A">
        <w:rPr>
          <w:rFonts w:asciiTheme="minorHAnsi" w:hAnsiTheme="minorHAnsi" w:cstheme="minorHAnsi"/>
        </w:rPr>
        <w:t>Aura (Telefónica)</w:t>
      </w:r>
      <w:r w:rsidR="0043275F">
        <w:rPr>
          <w:rFonts w:asciiTheme="minorHAnsi" w:hAnsiTheme="minorHAnsi" w:cstheme="minorHAnsi"/>
        </w:rPr>
        <w:t xml:space="preserve">, </w:t>
      </w:r>
      <w:r w:rsidRPr="00F4023A">
        <w:rPr>
          <w:rFonts w:asciiTheme="minorHAnsi" w:hAnsiTheme="minorHAnsi" w:cstheme="minorHAnsi"/>
        </w:rPr>
        <w:t>Siri (Apple)</w:t>
      </w:r>
      <w:r w:rsidR="0043275F">
        <w:rPr>
          <w:rFonts w:asciiTheme="minorHAnsi" w:hAnsiTheme="minorHAnsi" w:cstheme="minorHAnsi"/>
        </w:rPr>
        <w:t xml:space="preserve">, </w:t>
      </w:r>
      <w:r w:rsidRPr="00F4023A">
        <w:rPr>
          <w:rFonts w:asciiTheme="minorHAnsi" w:hAnsiTheme="minorHAnsi" w:cstheme="minorHAnsi"/>
        </w:rPr>
        <w:t xml:space="preserve">Google </w:t>
      </w:r>
      <w:proofErr w:type="spellStart"/>
      <w:r w:rsidRPr="00F4023A">
        <w:rPr>
          <w:rFonts w:asciiTheme="minorHAnsi" w:hAnsiTheme="minorHAnsi" w:cstheme="minorHAnsi"/>
        </w:rPr>
        <w:t>Assistant</w:t>
      </w:r>
      <w:proofErr w:type="spellEnd"/>
      <w:r w:rsidRPr="00F4023A">
        <w:rPr>
          <w:rFonts w:asciiTheme="minorHAnsi" w:hAnsiTheme="minorHAnsi" w:cstheme="minorHAnsi"/>
        </w:rPr>
        <w:t xml:space="preserve"> (Google)</w:t>
      </w:r>
      <w:r w:rsidR="0043275F">
        <w:rPr>
          <w:rFonts w:asciiTheme="minorHAnsi" w:hAnsiTheme="minorHAnsi" w:cstheme="minorHAnsi"/>
        </w:rPr>
        <w:t xml:space="preserve">, </w:t>
      </w:r>
      <w:r w:rsidRPr="00F4023A">
        <w:rPr>
          <w:rFonts w:asciiTheme="minorHAnsi" w:hAnsiTheme="minorHAnsi" w:cstheme="minorHAnsi"/>
        </w:rPr>
        <w:t>Alexa (Amazon)</w:t>
      </w:r>
      <w:r w:rsidR="0043275F">
        <w:rPr>
          <w:rFonts w:asciiTheme="minorHAnsi" w:hAnsiTheme="minorHAnsi" w:cstheme="minorHAnsi"/>
        </w:rPr>
        <w:t xml:space="preserve">, </w:t>
      </w:r>
      <w:r w:rsidRPr="00F4023A">
        <w:rPr>
          <w:rFonts w:asciiTheme="minorHAnsi" w:hAnsiTheme="minorHAnsi" w:cstheme="minorHAnsi"/>
        </w:rPr>
        <w:t>Cortana (Microsoft)</w:t>
      </w:r>
      <w:r w:rsidR="0043275F">
        <w:rPr>
          <w:rFonts w:asciiTheme="minorHAnsi" w:hAnsiTheme="minorHAnsi" w:cstheme="minorHAnsi"/>
        </w:rPr>
        <w:t xml:space="preserve">, </w:t>
      </w:r>
      <w:proofErr w:type="spellStart"/>
      <w:r w:rsidRPr="00F4023A">
        <w:rPr>
          <w:rFonts w:asciiTheme="minorHAnsi" w:hAnsiTheme="minorHAnsi" w:cstheme="minorHAnsi"/>
        </w:rPr>
        <w:t>Bixby</w:t>
      </w:r>
      <w:proofErr w:type="spellEnd"/>
      <w:r w:rsidRPr="00F4023A">
        <w:rPr>
          <w:rFonts w:asciiTheme="minorHAnsi" w:hAnsiTheme="minorHAnsi" w:cstheme="minorHAnsi"/>
        </w:rPr>
        <w:t xml:space="preserve"> (Samsung)</w:t>
      </w:r>
      <w:r w:rsidR="0043275F">
        <w:rPr>
          <w:rFonts w:asciiTheme="minorHAnsi" w:hAnsiTheme="minorHAnsi" w:cstheme="minorHAnsi"/>
        </w:rPr>
        <w:t xml:space="preserve">, </w:t>
      </w:r>
      <w:r w:rsidRPr="00F4023A">
        <w:rPr>
          <w:rFonts w:asciiTheme="minorHAnsi" w:hAnsiTheme="minorHAnsi" w:cstheme="minorHAnsi"/>
        </w:rPr>
        <w:t>Xiao Al (Xiaomi)</w:t>
      </w:r>
    </w:p>
    <w:p w:rsidR="0043275F" w:rsidRPr="00F4023A" w:rsidRDefault="0043275F" w:rsidP="00F4023A">
      <w:pPr>
        <w:suppressAutoHyphens w:val="0"/>
        <w:autoSpaceDN/>
        <w:spacing w:line="256" w:lineRule="auto"/>
        <w:contextualSpacing/>
        <w:textAlignment w:val="auto"/>
        <w:rPr>
          <w:rFonts w:asciiTheme="minorHAnsi" w:hAnsiTheme="minorHAnsi" w:cstheme="minorHAnsi"/>
        </w:rPr>
      </w:pP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Algunos conceptos que hay que tener en cuenta son:</w:t>
      </w:r>
    </w:p>
    <w:p w:rsidR="00F4023A" w:rsidRPr="00F4023A" w:rsidRDefault="00F4023A" w:rsidP="0068774E">
      <w:pPr>
        <w:numPr>
          <w:ilvl w:val="0"/>
          <w:numId w:val="26"/>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 xml:space="preserve">NLP: Natural </w:t>
      </w:r>
      <w:proofErr w:type="spellStart"/>
      <w:r w:rsidRPr="00F4023A">
        <w:rPr>
          <w:rFonts w:asciiTheme="minorHAnsi" w:hAnsiTheme="minorHAnsi" w:cstheme="minorHAnsi"/>
        </w:rPr>
        <w:t>Language</w:t>
      </w:r>
      <w:proofErr w:type="spellEnd"/>
      <w:r w:rsidRPr="00F4023A">
        <w:rPr>
          <w:rFonts w:asciiTheme="minorHAnsi" w:hAnsiTheme="minorHAnsi" w:cstheme="minorHAnsi"/>
        </w:rPr>
        <w:t xml:space="preserve"> Processing</w:t>
      </w:r>
    </w:p>
    <w:p w:rsidR="00F4023A" w:rsidRPr="00F4023A" w:rsidRDefault="00F4023A" w:rsidP="0068774E">
      <w:pPr>
        <w:numPr>
          <w:ilvl w:val="0"/>
          <w:numId w:val="26"/>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 xml:space="preserve">NLU: Natural </w:t>
      </w:r>
      <w:proofErr w:type="spellStart"/>
      <w:r w:rsidRPr="00F4023A">
        <w:rPr>
          <w:rFonts w:asciiTheme="minorHAnsi" w:hAnsiTheme="minorHAnsi" w:cstheme="minorHAnsi"/>
        </w:rPr>
        <w:t>Language</w:t>
      </w:r>
      <w:proofErr w:type="spellEnd"/>
      <w:r w:rsidRPr="00F4023A">
        <w:rPr>
          <w:rFonts w:asciiTheme="minorHAnsi" w:hAnsiTheme="minorHAnsi" w:cstheme="minorHAnsi"/>
        </w:rPr>
        <w:t xml:space="preserve"> </w:t>
      </w:r>
      <w:proofErr w:type="spellStart"/>
      <w:r w:rsidRPr="00F4023A">
        <w:rPr>
          <w:rFonts w:asciiTheme="minorHAnsi" w:hAnsiTheme="minorHAnsi" w:cstheme="minorHAnsi"/>
        </w:rPr>
        <w:t>Understanding</w:t>
      </w:r>
      <w:proofErr w:type="spellEnd"/>
    </w:p>
    <w:p w:rsidR="00F4023A" w:rsidRPr="00F4023A" w:rsidRDefault="00F4023A" w:rsidP="0068774E">
      <w:pPr>
        <w:numPr>
          <w:ilvl w:val="0"/>
          <w:numId w:val="26"/>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 xml:space="preserve">NLG: Natural </w:t>
      </w:r>
      <w:proofErr w:type="spellStart"/>
      <w:r w:rsidRPr="00F4023A">
        <w:rPr>
          <w:rFonts w:asciiTheme="minorHAnsi" w:hAnsiTheme="minorHAnsi" w:cstheme="minorHAnsi"/>
        </w:rPr>
        <w:t>Language</w:t>
      </w:r>
      <w:proofErr w:type="spellEnd"/>
      <w:r w:rsidRPr="00F4023A">
        <w:rPr>
          <w:rFonts w:asciiTheme="minorHAnsi" w:hAnsiTheme="minorHAnsi" w:cstheme="minorHAnsi"/>
        </w:rPr>
        <w:t xml:space="preserve"> </w:t>
      </w:r>
      <w:proofErr w:type="spellStart"/>
      <w:r w:rsidRPr="00F4023A">
        <w:rPr>
          <w:rFonts w:asciiTheme="minorHAnsi" w:hAnsiTheme="minorHAnsi" w:cstheme="minorHAnsi"/>
        </w:rPr>
        <w:t>Generation</w:t>
      </w:r>
      <w:proofErr w:type="spellEnd"/>
    </w:p>
    <w:p w:rsidR="00F4023A" w:rsidRPr="00F4023A" w:rsidRDefault="00F4023A" w:rsidP="0068774E">
      <w:pPr>
        <w:numPr>
          <w:ilvl w:val="0"/>
          <w:numId w:val="26"/>
        </w:numPr>
        <w:suppressAutoHyphens w:val="0"/>
        <w:autoSpaceDN/>
        <w:spacing w:line="256" w:lineRule="auto"/>
        <w:contextualSpacing/>
        <w:textAlignment w:val="auto"/>
        <w:rPr>
          <w:rFonts w:asciiTheme="minorHAnsi" w:hAnsiTheme="minorHAnsi" w:cstheme="minorHAnsi"/>
        </w:rPr>
      </w:pPr>
      <w:proofErr w:type="spellStart"/>
      <w:r w:rsidRPr="00F4023A">
        <w:rPr>
          <w:rFonts w:asciiTheme="minorHAnsi" w:hAnsiTheme="minorHAnsi" w:cstheme="minorHAnsi"/>
        </w:rPr>
        <w:t>Intents</w:t>
      </w:r>
      <w:proofErr w:type="spellEnd"/>
      <w:r w:rsidRPr="00F4023A">
        <w:rPr>
          <w:rFonts w:asciiTheme="minorHAnsi" w:hAnsiTheme="minorHAnsi" w:cstheme="minorHAnsi"/>
        </w:rPr>
        <w:t xml:space="preserve"> / Slots / </w:t>
      </w:r>
      <w:proofErr w:type="spellStart"/>
      <w:r w:rsidRPr="00F4023A">
        <w:rPr>
          <w:rFonts w:asciiTheme="minorHAnsi" w:hAnsiTheme="minorHAnsi" w:cstheme="minorHAnsi"/>
        </w:rPr>
        <w:t>Utterances</w:t>
      </w:r>
      <w:proofErr w:type="spellEnd"/>
      <w:r w:rsidRPr="00F4023A">
        <w:rPr>
          <w:rFonts w:asciiTheme="minorHAnsi" w:hAnsiTheme="minorHAnsi" w:cstheme="minorHAnsi"/>
        </w:rPr>
        <w:t>: Acciones del habla</w:t>
      </w:r>
    </w:p>
    <w:p w:rsidR="00F4023A" w:rsidRPr="00F4023A" w:rsidRDefault="00F4023A" w:rsidP="00F4023A">
      <w:pPr>
        <w:suppressAutoHyphens w:val="0"/>
        <w:autoSpaceDN/>
        <w:spacing w:line="256" w:lineRule="auto"/>
        <w:textAlignment w:val="auto"/>
        <w:rPr>
          <w:rFonts w:asciiTheme="minorHAnsi" w:hAnsiTheme="minorHAnsi" w:cstheme="minorHAnsi"/>
        </w:rPr>
      </w:pP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 xml:space="preserve">Phishing en Google </w:t>
      </w:r>
      <w:proofErr w:type="spellStart"/>
      <w:r w:rsidRPr="00F4023A">
        <w:rPr>
          <w:rFonts w:asciiTheme="minorHAnsi" w:hAnsiTheme="minorHAnsi" w:cstheme="minorHAnsi"/>
        </w:rPr>
        <w:t>Assistant</w:t>
      </w:r>
      <w:proofErr w:type="spellEnd"/>
      <w:r w:rsidRPr="00F4023A">
        <w:rPr>
          <w:rFonts w:asciiTheme="minorHAnsi" w:hAnsiTheme="minorHAnsi" w:cstheme="minorHAnsi"/>
        </w:rPr>
        <w:t>:</w:t>
      </w:r>
    </w:p>
    <w:p w:rsidR="00F4023A" w:rsidRPr="00F4023A" w:rsidRDefault="00F4023A" w:rsidP="0068774E">
      <w:pPr>
        <w:numPr>
          <w:ilvl w:val="0"/>
          <w:numId w:val="27"/>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 xml:space="preserve">Se crea una </w:t>
      </w:r>
      <w:proofErr w:type="spellStart"/>
      <w:r w:rsidRPr="00F4023A">
        <w:rPr>
          <w:rFonts w:asciiTheme="minorHAnsi" w:hAnsiTheme="minorHAnsi" w:cstheme="minorHAnsi"/>
        </w:rPr>
        <w:t>Action</w:t>
      </w:r>
      <w:proofErr w:type="spellEnd"/>
      <w:r w:rsidRPr="00F4023A">
        <w:rPr>
          <w:rFonts w:asciiTheme="minorHAnsi" w:hAnsiTheme="minorHAnsi" w:cstheme="minorHAnsi"/>
        </w:rPr>
        <w:t xml:space="preserve"> maliciosa en Google </w:t>
      </w:r>
      <w:proofErr w:type="spellStart"/>
      <w:r w:rsidRPr="00F4023A">
        <w:rPr>
          <w:rFonts w:asciiTheme="minorHAnsi" w:hAnsiTheme="minorHAnsi" w:cstheme="minorHAnsi"/>
        </w:rPr>
        <w:t>Assistant</w:t>
      </w:r>
      <w:proofErr w:type="spellEnd"/>
    </w:p>
    <w:p w:rsidR="00F4023A" w:rsidRPr="00F4023A" w:rsidRDefault="00F4023A" w:rsidP="0068774E">
      <w:pPr>
        <w:numPr>
          <w:ilvl w:val="0"/>
          <w:numId w:val="27"/>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 xml:space="preserve">Se crean 2 </w:t>
      </w:r>
      <w:proofErr w:type="spellStart"/>
      <w:r w:rsidRPr="00F4023A">
        <w:rPr>
          <w:rFonts w:asciiTheme="minorHAnsi" w:hAnsiTheme="minorHAnsi" w:cstheme="minorHAnsi"/>
        </w:rPr>
        <w:t>intents</w:t>
      </w:r>
      <w:proofErr w:type="spellEnd"/>
      <w:r w:rsidRPr="00F4023A">
        <w:rPr>
          <w:rFonts w:asciiTheme="minorHAnsi" w:hAnsiTheme="minorHAnsi" w:cstheme="minorHAnsi"/>
        </w:rPr>
        <w:t>, uno con un silencio y otro escuchando un token</w:t>
      </w:r>
    </w:p>
    <w:p w:rsidR="00F4023A" w:rsidRPr="00F4023A" w:rsidRDefault="00F4023A" w:rsidP="0068774E">
      <w:pPr>
        <w:numPr>
          <w:ilvl w:val="0"/>
          <w:numId w:val="27"/>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 xml:space="preserve">Al invocar el segundo </w:t>
      </w:r>
      <w:proofErr w:type="spellStart"/>
      <w:r w:rsidRPr="00F4023A">
        <w:rPr>
          <w:rFonts w:asciiTheme="minorHAnsi" w:hAnsiTheme="minorHAnsi" w:cstheme="minorHAnsi"/>
        </w:rPr>
        <w:t>intent</w:t>
      </w:r>
      <w:proofErr w:type="spellEnd"/>
      <w:r w:rsidRPr="00F4023A">
        <w:rPr>
          <w:rFonts w:asciiTheme="minorHAnsi" w:hAnsiTheme="minorHAnsi" w:cstheme="minorHAnsi"/>
        </w:rPr>
        <w:t>, se fuerza al usuario a decir su contraseña como el token</w:t>
      </w:r>
    </w:p>
    <w:p w:rsidR="00F4023A" w:rsidRPr="00F4023A" w:rsidRDefault="00F4023A" w:rsidP="00F4023A">
      <w:pPr>
        <w:suppressAutoHyphens w:val="0"/>
        <w:autoSpaceDN/>
        <w:spacing w:line="256" w:lineRule="auto"/>
        <w:textAlignment w:val="auto"/>
        <w:rPr>
          <w:rFonts w:asciiTheme="minorHAnsi" w:hAnsiTheme="minorHAnsi" w:cstheme="minorHAnsi"/>
        </w:rPr>
      </w:pPr>
      <w:r w:rsidRPr="00F4023A">
        <w:rPr>
          <w:rFonts w:asciiTheme="minorHAnsi" w:hAnsiTheme="minorHAnsi" w:cstheme="minorHAnsi"/>
        </w:rPr>
        <w:t>Estafa del CEO:</w:t>
      </w:r>
    </w:p>
    <w:p w:rsidR="00F4023A" w:rsidRPr="00F4023A" w:rsidRDefault="00F4023A" w:rsidP="0068774E">
      <w:pPr>
        <w:numPr>
          <w:ilvl w:val="0"/>
          <w:numId w:val="28"/>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 xml:space="preserve">A través de </w:t>
      </w:r>
      <w:proofErr w:type="spellStart"/>
      <w:r w:rsidRPr="00F4023A">
        <w:rPr>
          <w:rFonts w:asciiTheme="minorHAnsi" w:hAnsiTheme="minorHAnsi" w:cstheme="minorHAnsi"/>
        </w:rPr>
        <w:t>Generativ</w:t>
      </w:r>
      <w:proofErr w:type="spellEnd"/>
      <w:r w:rsidRPr="00F4023A">
        <w:rPr>
          <w:rFonts w:asciiTheme="minorHAnsi" w:hAnsiTheme="minorHAnsi" w:cstheme="minorHAnsi"/>
        </w:rPr>
        <w:t xml:space="preserve"> Adversarial Networks (</w:t>
      </w:r>
      <w:proofErr w:type="spellStart"/>
      <w:r w:rsidRPr="00F4023A">
        <w:rPr>
          <w:rFonts w:asciiTheme="minorHAnsi" w:hAnsiTheme="minorHAnsi" w:cstheme="minorHAnsi"/>
        </w:rPr>
        <w:t>GANs</w:t>
      </w:r>
      <w:proofErr w:type="spellEnd"/>
      <w:r w:rsidRPr="00F4023A">
        <w:rPr>
          <w:rFonts w:asciiTheme="minorHAnsi" w:hAnsiTheme="minorHAnsi" w:cstheme="minorHAnsi"/>
        </w:rPr>
        <w:t>) se genera imagen en movimiento</w:t>
      </w:r>
    </w:p>
    <w:p w:rsidR="00F4023A" w:rsidRPr="00F4023A" w:rsidRDefault="00F4023A" w:rsidP="0068774E">
      <w:pPr>
        <w:numPr>
          <w:ilvl w:val="0"/>
          <w:numId w:val="28"/>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Mediante Neural Text-</w:t>
      </w:r>
      <w:proofErr w:type="spellStart"/>
      <w:r w:rsidRPr="00F4023A">
        <w:rPr>
          <w:rFonts w:asciiTheme="minorHAnsi" w:hAnsiTheme="minorHAnsi" w:cstheme="minorHAnsi"/>
        </w:rPr>
        <w:t>To</w:t>
      </w:r>
      <w:proofErr w:type="spellEnd"/>
      <w:r w:rsidRPr="00F4023A">
        <w:rPr>
          <w:rFonts w:asciiTheme="minorHAnsi" w:hAnsiTheme="minorHAnsi" w:cstheme="minorHAnsi"/>
        </w:rPr>
        <w:t>-</w:t>
      </w:r>
      <w:proofErr w:type="spellStart"/>
      <w:r w:rsidRPr="00F4023A">
        <w:rPr>
          <w:rFonts w:asciiTheme="minorHAnsi" w:hAnsiTheme="minorHAnsi" w:cstheme="minorHAnsi"/>
        </w:rPr>
        <w:t>Speech</w:t>
      </w:r>
      <w:proofErr w:type="spellEnd"/>
      <w:r w:rsidRPr="00F4023A">
        <w:rPr>
          <w:rFonts w:asciiTheme="minorHAnsi" w:hAnsiTheme="minorHAnsi" w:cstheme="minorHAnsi"/>
        </w:rPr>
        <w:t xml:space="preserve"> (TTS) basado en Deep Neural Networks generamos la voz artificial</w:t>
      </w:r>
    </w:p>
    <w:p w:rsidR="00F4023A" w:rsidRPr="00F4023A" w:rsidRDefault="00F4023A" w:rsidP="0068774E">
      <w:pPr>
        <w:numPr>
          <w:ilvl w:val="0"/>
          <w:numId w:val="28"/>
        </w:numPr>
        <w:suppressAutoHyphens w:val="0"/>
        <w:autoSpaceDN/>
        <w:spacing w:line="256" w:lineRule="auto"/>
        <w:contextualSpacing/>
        <w:textAlignment w:val="auto"/>
        <w:rPr>
          <w:rFonts w:asciiTheme="minorHAnsi" w:hAnsiTheme="minorHAnsi" w:cstheme="minorHAnsi"/>
        </w:rPr>
      </w:pPr>
      <w:r w:rsidRPr="00F4023A">
        <w:rPr>
          <w:rFonts w:asciiTheme="minorHAnsi" w:hAnsiTheme="minorHAnsi" w:cstheme="minorHAnsi"/>
        </w:rPr>
        <w:t>Con retroques digitales se genera y afina el video.</w:t>
      </w:r>
    </w:p>
    <w:p w:rsidR="00F4023A" w:rsidRPr="00F4023A" w:rsidRDefault="00F4023A" w:rsidP="00F4023A">
      <w:pPr>
        <w:suppressAutoHyphens w:val="0"/>
        <w:autoSpaceDN/>
        <w:spacing w:line="256" w:lineRule="auto"/>
        <w:textAlignment w:val="auto"/>
        <w:rPr>
          <w:rFonts w:asciiTheme="minorHAnsi" w:hAnsiTheme="minorHAnsi" w:cstheme="minorHAnsi"/>
        </w:rPr>
      </w:pPr>
    </w:p>
    <w:p w:rsidR="00F4023A" w:rsidRPr="00F4023A" w:rsidRDefault="00301E02" w:rsidP="00F4023A">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t>8.1 CONCEPTOS DE IOT</w:t>
      </w:r>
    </w:p>
    <w:p w:rsidR="00F4023A" w:rsidRDefault="00F4023A" w:rsidP="00301E02">
      <w:pPr>
        <w:suppressAutoHyphens w:val="0"/>
        <w:autoSpaceDN/>
        <w:spacing w:after="120" w:line="256" w:lineRule="auto"/>
        <w:contextualSpacing/>
        <w:textAlignment w:val="auto"/>
        <w:rPr>
          <w:rFonts w:asciiTheme="minorHAnsi" w:hAnsiTheme="minorHAnsi" w:cstheme="minorHAnsi"/>
        </w:rPr>
      </w:pPr>
      <w:r w:rsidRPr="00F4023A">
        <w:rPr>
          <w:rFonts w:asciiTheme="minorHAnsi" w:hAnsiTheme="minorHAnsi" w:cstheme="minorHAnsi"/>
          <w:b/>
        </w:rPr>
        <w:t>HARDWARE</w:t>
      </w:r>
      <w:r w:rsidRPr="00F4023A">
        <w:rPr>
          <w:rFonts w:asciiTheme="minorHAnsi" w:hAnsiTheme="minorHAnsi" w:cstheme="minorHAnsi"/>
        </w:rPr>
        <w:t xml:space="preserve">: El corazón de </w:t>
      </w:r>
      <w:proofErr w:type="spellStart"/>
      <w:r w:rsidRPr="00F4023A">
        <w:rPr>
          <w:rFonts w:asciiTheme="minorHAnsi" w:hAnsiTheme="minorHAnsi" w:cstheme="minorHAnsi"/>
        </w:rPr>
        <w:t>IoT</w:t>
      </w:r>
      <w:proofErr w:type="spellEnd"/>
      <w:r w:rsidRPr="00F4023A">
        <w:rPr>
          <w:rFonts w:asciiTheme="minorHAnsi" w:hAnsiTheme="minorHAnsi" w:cstheme="minorHAnsi"/>
        </w:rPr>
        <w:t xml:space="preserve"> son miles de millones de dispositivos interconectados con sensores y actuadores conectados que detectan y controlan el mundo físico</w:t>
      </w:r>
    </w:p>
    <w:p w:rsidR="00B52239" w:rsidRPr="00F4023A" w:rsidRDefault="00B52239" w:rsidP="00301E02">
      <w:pPr>
        <w:suppressAutoHyphens w:val="0"/>
        <w:autoSpaceDN/>
        <w:spacing w:after="120" w:line="256" w:lineRule="auto"/>
        <w:contextualSpacing/>
        <w:textAlignment w:val="auto"/>
        <w:rPr>
          <w:rFonts w:asciiTheme="minorHAnsi" w:hAnsiTheme="minorHAnsi" w:cstheme="minorHAnsi"/>
          <w:b/>
        </w:rPr>
      </w:pPr>
    </w:p>
    <w:p w:rsidR="00F4023A" w:rsidRDefault="00F4023A" w:rsidP="00301E02">
      <w:pPr>
        <w:suppressAutoHyphens w:val="0"/>
        <w:autoSpaceDN/>
        <w:spacing w:after="120" w:line="256" w:lineRule="auto"/>
        <w:contextualSpacing/>
        <w:textAlignment w:val="auto"/>
        <w:rPr>
          <w:rFonts w:asciiTheme="minorHAnsi" w:hAnsiTheme="minorHAnsi" w:cstheme="minorHAnsi"/>
        </w:rPr>
      </w:pPr>
      <w:r w:rsidRPr="00F4023A">
        <w:rPr>
          <w:rFonts w:asciiTheme="minorHAnsi" w:hAnsiTheme="minorHAnsi" w:cstheme="minorHAnsi"/>
          <w:b/>
        </w:rPr>
        <w:t>PROGRAMACION INCRUSTADA (EMBEDDED PROGRAMMING):</w:t>
      </w:r>
      <w:r w:rsidRPr="00F4023A">
        <w:rPr>
          <w:rFonts w:asciiTheme="minorHAnsi" w:hAnsiTheme="minorHAnsi" w:cstheme="minorHAnsi"/>
        </w:rPr>
        <w:t xml:space="preserve"> Los dispositivos </w:t>
      </w:r>
      <w:proofErr w:type="spellStart"/>
      <w:r w:rsidRPr="00F4023A">
        <w:rPr>
          <w:rFonts w:asciiTheme="minorHAnsi" w:hAnsiTheme="minorHAnsi" w:cstheme="minorHAnsi"/>
        </w:rPr>
        <w:t>IoT</w:t>
      </w:r>
      <w:proofErr w:type="spellEnd"/>
      <w:r w:rsidRPr="00F4023A">
        <w:rPr>
          <w:rFonts w:asciiTheme="minorHAnsi" w:hAnsiTheme="minorHAnsi" w:cstheme="minorHAnsi"/>
        </w:rPr>
        <w:t xml:space="preserve"> son dispositivos integrados y se pueden crear prototipos utilizando plataformas de microcontroladores comercializadas, como Arduino, con placas de circuito impreso (PCB) personalizadas desarrolladas en una etapa posterior</w:t>
      </w:r>
    </w:p>
    <w:p w:rsidR="00B52239" w:rsidRPr="00F4023A" w:rsidRDefault="00B52239" w:rsidP="00301E02">
      <w:pPr>
        <w:suppressAutoHyphens w:val="0"/>
        <w:autoSpaceDN/>
        <w:spacing w:after="120" w:line="256" w:lineRule="auto"/>
        <w:contextualSpacing/>
        <w:textAlignment w:val="auto"/>
        <w:rPr>
          <w:rFonts w:asciiTheme="minorHAnsi" w:hAnsiTheme="minorHAnsi" w:cstheme="minorHAnsi"/>
          <w:b/>
        </w:rPr>
      </w:pPr>
    </w:p>
    <w:p w:rsidR="00F4023A" w:rsidRDefault="00F4023A" w:rsidP="00301E02">
      <w:pPr>
        <w:suppressAutoHyphens w:val="0"/>
        <w:autoSpaceDN/>
        <w:spacing w:after="120" w:line="256" w:lineRule="auto"/>
        <w:contextualSpacing/>
        <w:textAlignment w:val="auto"/>
        <w:rPr>
          <w:rFonts w:asciiTheme="minorHAnsi" w:hAnsiTheme="minorHAnsi" w:cstheme="minorHAnsi"/>
        </w:rPr>
      </w:pPr>
      <w:r w:rsidRPr="00F4023A">
        <w:rPr>
          <w:rFonts w:asciiTheme="minorHAnsi" w:hAnsiTheme="minorHAnsi" w:cstheme="minorHAnsi"/>
          <w:b/>
        </w:rPr>
        <w:t>SEGURIDAD:</w:t>
      </w:r>
      <w:r w:rsidRPr="00F4023A">
        <w:rPr>
          <w:rFonts w:asciiTheme="minorHAnsi" w:hAnsiTheme="minorHAnsi" w:cstheme="minorHAnsi"/>
        </w:rPr>
        <w:t xml:space="preserve"> La seguridad es una de las preocupaciones más críticas en </w:t>
      </w:r>
      <w:proofErr w:type="spellStart"/>
      <w:r w:rsidRPr="00F4023A">
        <w:rPr>
          <w:rFonts w:asciiTheme="minorHAnsi" w:hAnsiTheme="minorHAnsi" w:cstheme="minorHAnsi"/>
        </w:rPr>
        <w:t>IoT</w:t>
      </w:r>
      <w:proofErr w:type="spellEnd"/>
      <w:r w:rsidRPr="00F4023A">
        <w:rPr>
          <w:rFonts w:asciiTheme="minorHAnsi" w:hAnsiTheme="minorHAnsi" w:cstheme="minorHAnsi"/>
        </w:rPr>
        <w:t>, estrechamente relacionada con la ética, la privacidad y la responsabilidad de los datos. Debe estar integrado en cada paso del diseño del sistema</w:t>
      </w:r>
    </w:p>
    <w:p w:rsidR="00B52239" w:rsidRPr="00F4023A" w:rsidRDefault="00B52239" w:rsidP="00301E02">
      <w:pPr>
        <w:suppressAutoHyphens w:val="0"/>
        <w:autoSpaceDN/>
        <w:spacing w:after="120" w:line="256" w:lineRule="auto"/>
        <w:contextualSpacing/>
        <w:textAlignment w:val="auto"/>
        <w:rPr>
          <w:rFonts w:asciiTheme="minorHAnsi" w:hAnsiTheme="minorHAnsi" w:cstheme="minorHAnsi"/>
        </w:rPr>
      </w:pPr>
    </w:p>
    <w:p w:rsidR="00F4023A" w:rsidRDefault="00F4023A" w:rsidP="00301E02">
      <w:pPr>
        <w:suppressAutoHyphens w:val="0"/>
        <w:autoSpaceDN/>
        <w:spacing w:after="120" w:line="256" w:lineRule="auto"/>
        <w:contextualSpacing/>
        <w:textAlignment w:val="auto"/>
        <w:rPr>
          <w:rFonts w:asciiTheme="minorHAnsi" w:hAnsiTheme="minorHAnsi" w:cstheme="minorHAnsi"/>
        </w:rPr>
      </w:pPr>
      <w:r w:rsidRPr="00F4023A">
        <w:rPr>
          <w:rFonts w:asciiTheme="minorHAnsi" w:hAnsiTheme="minorHAnsi" w:cstheme="minorHAnsi"/>
          <w:b/>
        </w:rPr>
        <w:t>REDES E INTEGRACION DE LA NUBE:</w:t>
      </w:r>
      <w:r w:rsidRPr="00F4023A">
        <w:rPr>
          <w:rFonts w:asciiTheme="minorHAnsi" w:hAnsiTheme="minorHAnsi" w:cstheme="minorHAnsi"/>
        </w:rPr>
        <w:t xml:space="preserve"> El diseño y la administración de la red son esenciales dentro de </w:t>
      </w:r>
      <w:proofErr w:type="spellStart"/>
      <w:r w:rsidRPr="00F4023A">
        <w:rPr>
          <w:rFonts w:asciiTheme="minorHAnsi" w:hAnsiTheme="minorHAnsi" w:cstheme="minorHAnsi"/>
        </w:rPr>
        <w:t>IoT</w:t>
      </w:r>
      <w:proofErr w:type="spellEnd"/>
      <w:r w:rsidRPr="00F4023A">
        <w:rPr>
          <w:rFonts w:asciiTheme="minorHAnsi" w:hAnsiTheme="minorHAnsi" w:cstheme="minorHAnsi"/>
        </w:rPr>
        <w:t>, debido al gran volumen de dispositivos conectados y al impacto que las decisiones de diseño de la red pueden tener a escala</w:t>
      </w:r>
    </w:p>
    <w:p w:rsidR="00B52239" w:rsidRPr="00F4023A" w:rsidRDefault="00B52239" w:rsidP="00301E02">
      <w:pPr>
        <w:suppressAutoHyphens w:val="0"/>
        <w:autoSpaceDN/>
        <w:spacing w:after="120" w:line="256" w:lineRule="auto"/>
        <w:contextualSpacing/>
        <w:textAlignment w:val="auto"/>
        <w:rPr>
          <w:rFonts w:asciiTheme="minorHAnsi" w:hAnsiTheme="minorHAnsi" w:cstheme="minorHAnsi"/>
          <w:b/>
        </w:rPr>
      </w:pPr>
    </w:p>
    <w:p w:rsidR="00F4023A" w:rsidRPr="00F4023A" w:rsidRDefault="00F4023A" w:rsidP="00301E02">
      <w:pPr>
        <w:suppressAutoHyphens w:val="0"/>
        <w:autoSpaceDN/>
        <w:spacing w:after="120" w:line="256" w:lineRule="auto"/>
        <w:contextualSpacing/>
        <w:textAlignment w:val="auto"/>
        <w:rPr>
          <w:rFonts w:asciiTheme="minorHAnsi" w:hAnsiTheme="minorHAnsi" w:cstheme="minorHAnsi"/>
          <w:b/>
        </w:rPr>
      </w:pPr>
      <w:r w:rsidRPr="00F4023A">
        <w:rPr>
          <w:rFonts w:asciiTheme="minorHAnsi" w:hAnsiTheme="minorHAnsi" w:cstheme="minorHAnsi"/>
          <w:b/>
        </w:rPr>
        <w:t>ANALISIS DE DATOS Y PREDICCION:</w:t>
      </w:r>
      <w:r w:rsidRPr="00F4023A">
        <w:rPr>
          <w:rFonts w:asciiTheme="minorHAnsi" w:hAnsiTheme="minorHAnsi" w:cstheme="minorHAnsi"/>
        </w:rPr>
        <w:t xml:space="preserve"> Los desarrolladores necesitarán ingerir, almacenar y consultar de forma segura y confiable las grandes cantidades de datos heterogéneos que se originan en estos dispositivos</w:t>
      </w:r>
    </w:p>
    <w:p w:rsidR="00F4023A" w:rsidRPr="00F4023A" w:rsidRDefault="00F4023A" w:rsidP="00301E02">
      <w:pPr>
        <w:suppressAutoHyphens w:val="0"/>
        <w:autoSpaceDN/>
        <w:spacing w:after="120" w:line="256" w:lineRule="auto"/>
        <w:contextualSpacing/>
        <w:textAlignment w:val="auto"/>
        <w:rPr>
          <w:rFonts w:asciiTheme="minorHAnsi" w:hAnsiTheme="minorHAnsi" w:cstheme="minorHAnsi"/>
          <w:b/>
        </w:rPr>
      </w:pPr>
      <w:r w:rsidRPr="00F4023A">
        <w:rPr>
          <w:rFonts w:asciiTheme="minorHAnsi" w:hAnsiTheme="minorHAnsi" w:cstheme="minorHAnsi"/>
          <w:b/>
        </w:rPr>
        <w:lastRenderedPageBreak/>
        <w:t>APRENDIZAJE AUTOMATICO Y IA:</w:t>
      </w:r>
      <w:r w:rsidRPr="00F4023A">
        <w:rPr>
          <w:rFonts w:asciiTheme="minorHAnsi" w:hAnsiTheme="minorHAnsi" w:cstheme="minorHAnsi"/>
        </w:rPr>
        <w:t xml:space="preserve"> Para ser verdaderamente inteligente, el análisis de </w:t>
      </w:r>
      <w:proofErr w:type="spellStart"/>
      <w:r w:rsidRPr="00F4023A">
        <w:rPr>
          <w:rFonts w:asciiTheme="minorHAnsi" w:hAnsiTheme="minorHAnsi" w:cstheme="minorHAnsi"/>
        </w:rPr>
        <w:t>big</w:t>
      </w:r>
      <w:proofErr w:type="spellEnd"/>
      <w:r w:rsidRPr="00F4023A">
        <w:rPr>
          <w:rFonts w:asciiTheme="minorHAnsi" w:hAnsiTheme="minorHAnsi" w:cstheme="minorHAnsi"/>
        </w:rPr>
        <w:t xml:space="preserve"> data debe aplicar técnicas de computación cognitiva extraídas de la minería de datos, el modelado, la estadística, el aprendizaje automático y la IA</w:t>
      </w:r>
    </w:p>
    <w:p w:rsidR="00F4023A" w:rsidRPr="00F4023A" w:rsidRDefault="00F4023A" w:rsidP="00F4023A">
      <w:pPr>
        <w:suppressAutoHyphens w:val="0"/>
        <w:autoSpaceDN/>
        <w:spacing w:line="256" w:lineRule="auto"/>
        <w:textAlignment w:val="auto"/>
        <w:rPr>
          <w:rFonts w:asciiTheme="minorHAnsi" w:hAnsiTheme="minorHAnsi" w:cstheme="minorHAnsi"/>
          <w:b/>
        </w:rPr>
      </w:pPr>
    </w:p>
    <w:p w:rsidR="00F4023A" w:rsidRPr="00F4023A" w:rsidRDefault="00B52239" w:rsidP="00F4023A">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t>8.2 ETAPAS EN IOT</w:t>
      </w:r>
    </w:p>
    <w:p w:rsidR="00F4023A" w:rsidRPr="00F4023A" w:rsidRDefault="00F4023A" w:rsidP="0068774E">
      <w:pPr>
        <w:numPr>
          <w:ilvl w:val="0"/>
          <w:numId w:val="29"/>
        </w:numPr>
        <w:suppressAutoHyphens w:val="0"/>
        <w:autoSpaceDN/>
        <w:spacing w:line="256" w:lineRule="auto"/>
        <w:ind w:left="851"/>
        <w:contextualSpacing/>
        <w:textAlignment w:val="auto"/>
        <w:rPr>
          <w:rFonts w:asciiTheme="minorHAnsi" w:hAnsiTheme="minorHAnsi" w:cstheme="minorHAnsi"/>
        </w:rPr>
      </w:pPr>
      <w:r w:rsidRPr="00F4023A">
        <w:rPr>
          <w:rFonts w:asciiTheme="minorHAnsi" w:hAnsiTheme="minorHAnsi" w:cstheme="minorHAnsi"/>
        </w:rPr>
        <w:t xml:space="preserve">ESCANEO: Se detectan dispositivos vulnerables por </w:t>
      </w:r>
      <w:proofErr w:type="spellStart"/>
      <w:r w:rsidRPr="00F4023A">
        <w:rPr>
          <w:rFonts w:asciiTheme="minorHAnsi" w:hAnsiTheme="minorHAnsi" w:cstheme="minorHAnsi"/>
        </w:rPr>
        <w:t>crawlers</w:t>
      </w:r>
      <w:proofErr w:type="spellEnd"/>
    </w:p>
    <w:p w:rsidR="00F4023A" w:rsidRPr="00F4023A" w:rsidRDefault="00F4023A" w:rsidP="0068774E">
      <w:pPr>
        <w:numPr>
          <w:ilvl w:val="0"/>
          <w:numId w:val="29"/>
        </w:numPr>
        <w:suppressAutoHyphens w:val="0"/>
        <w:autoSpaceDN/>
        <w:spacing w:line="256" w:lineRule="auto"/>
        <w:ind w:left="851"/>
        <w:contextualSpacing/>
        <w:textAlignment w:val="auto"/>
        <w:rPr>
          <w:rFonts w:asciiTheme="minorHAnsi" w:hAnsiTheme="minorHAnsi" w:cstheme="minorHAnsi"/>
        </w:rPr>
      </w:pPr>
      <w:r w:rsidRPr="00F4023A">
        <w:rPr>
          <w:rFonts w:asciiTheme="minorHAnsi" w:hAnsiTheme="minorHAnsi" w:cstheme="minorHAnsi"/>
        </w:rPr>
        <w:t>REPORTE: Mediante documentación se recopilan contraseñas por defecto, malas configuraciones…</w:t>
      </w:r>
    </w:p>
    <w:p w:rsidR="00F4023A" w:rsidRPr="00F4023A" w:rsidRDefault="00F4023A" w:rsidP="0068774E">
      <w:pPr>
        <w:numPr>
          <w:ilvl w:val="0"/>
          <w:numId w:val="29"/>
        </w:numPr>
        <w:suppressAutoHyphens w:val="0"/>
        <w:autoSpaceDN/>
        <w:spacing w:line="256" w:lineRule="auto"/>
        <w:ind w:left="851"/>
        <w:contextualSpacing/>
        <w:textAlignment w:val="auto"/>
        <w:rPr>
          <w:rFonts w:asciiTheme="minorHAnsi" w:hAnsiTheme="minorHAnsi" w:cstheme="minorHAnsi"/>
        </w:rPr>
      </w:pPr>
      <w:r w:rsidRPr="00F4023A">
        <w:rPr>
          <w:rFonts w:asciiTheme="minorHAnsi" w:hAnsiTheme="minorHAnsi" w:cstheme="minorHAnsi"/>
        </w:rPr>
        <w:t>INTELIGENCIA: Se recopila información de los objetivos a atacar</w:t>
      </w:r>
    </w:p>
    <w:p w:rsidR="00F4023A" w:rsidRPr="00F4023A" w:rsidRDefault="00F4023A" w:rsidP="0068774E">
      <w:pPr>
        <w:numPr>
          <w:ilvl w:val="0"/>
          <w:numId w:val="29"/>
        </w:numPr>
        <w:suppressAutoHyphens w:val="0"/>
        <w:autoSpaceDN/>
        <w:spacing w:line="256" w:lineRule="auto"/>
        <w:ind w:left="851"/>
        <w:contextualSpacing/>
        <w:textAlignment w:val="auto"/>
        <w:rPr>
          <w:rFonts w:asciiTheme="minorHAnsi" w:hAnsiTheme="minorHAnsi" w:cstheme="minorHAnsi"/>
        </w:rPr>
      </w:pPr>
      <w:r w:rsidRPr="00F4023A">
        <w:rPr>
          <w:rFonts w:asciiTheme="minorHAnsi" w:hAnsiTheme="minorHAnsi" w:cstheme="minorHAnsi"/>
        </w:rPr>
        <w:t>ATAQUE: Ataque masivo con los dispositivos infectados</w:t>
      </w:r>
    </w:p>
    <w:p w:rsidR="00F4023A" w:rsidRPr="00F4023A" w:rsidRDefault="00F4023A" w:rsidP="0068774E">
      <w:pPr>
        <w:numPr>
          <w:ilvl w:val="0"/>
          <w:numId w:val="29"/>
        </w:numPr>
        <w:suppressAutoHyphens w:val="0"/>
        <w:autoSpaceDN/>
        <w:spacing w:line="256" w:lineRule="auto"/>
        <w:ind w:left="851"/>
        <w:contextualSpacing/>
        <w:textAlignment w:val="auto"/>
        <w:rPr>
          <w:rFonts w:asciiTheme="minorHAnsi" w:hAnsiTheme="minorHAnsi" w:cstheme="minorHAnsi"/>
        </w:rPr>
      </w:pPr>
      <w:r w:rsidRPr="00F4023A">
        <w:rPr>
          <w:rFonts w:asciiTheme="minorHAnsi" w:hAnsiTheme="minorHAnsi" w:cstheme="minorHAnsi"/>
        </w:rPr>
        <w:t>COLAPSO: Organismos e infraestructuras críticas colapsan</w:t>
      </w:r>
    </w:p>
    <w:p w:rsidR="00F4023A" w:rsidRPr="00F4023A" w:rsidRDefault="00F4023A" w:rsidP="00F4023A">
      <w:pPr>
        <w:suppressAutoHyphens w:val="0"/>
        <w:autoSpaceDN/>
        <w:spacing w:line="256" w:lineRule="auto"/>
        <w:textAlignment w:val="auto"/>
        <w:rPr>
          <w:rFonts w:asciiTheme="minorHAnsi" w:hAnsiTheme="minorHAnsi" w:cstheme="minorHAnsi"/>
        </w:rPr>
      </w:pPr>
    </w:p>
    <w:p w:rsidR="00F4023A" w:rsidRPr="00F4023A" w:rsidRDefault="00E07E81" w:rsidP="00F4023A">
      <w:pPr>
        <w:suppressAutoHyphens w:val="0"/>
        <w:autoSpaceDN/>
        <w:spacing w:line="256" w:lineRule="auto"/>
        <w:textAlignment w:val="auto"/>
        <w:rPr>
          <w:rFonts w:asciiTheme="minorHAnsi" w:hAnsiTheme="minorHAnsi" w:cstheme="minorHAnsi"/>
          <w:u w:val="single"/>
        </w:rPr>
      </w:pPr>
      <w:r>
        <w:rPr>
          <w:rFonts w:asciiTheme="minorHAnsi" w:hAnsiTheme="minorHAnsi" w:cstheme="minorHAnsi"/>
          <w:u w:val="single"/>
        </w:rPr>
        <w:t xml:space="preserve">8.3 </w:t>
      </w:r>
      <w:r w:rsidRPr="00F4023A">
        <w:rPr>
          <w:rFonts w:asciiTheme="minorHAnsi" w:hAnsiTheme="minorHAnsi" w:cstheme="minorHAnsi"/>
          <w:u w:val="single"/>
        </w:rPr>
        <w:t xml:space="preserve">SEGURIDAD CONVENCIONAL VS SEGURIDAD </w:t>
      </w:r>
      <w:proofErr w:type="spellStart"/>
      <w:r w:rsidRPr="00F4023A">
        <w:rPr>
          <w:rFonts w:asciiTheme="minorHAnsi" w:hAnsiTheme="minorHAnsi" w:cstheme="minorHAnsi"/>
          <w:u w:val="single"/>
        </w:rPr>
        <w:t>IoT</w:t>
      </w:r>
      <w:proofErr w:type="spellEnd"/>
    </w:p>
    <w:p w:rsidR="00F4023A" w:rsidRPr="00F4023A" w:rsidRDefault="00F4023A" w:rsidP="0068774E">
      <w:pPr>
        <w:numPr>
          <w:ilvl w:val="0"/>
          <w:numId w:val="30"/>
        </w:numPr>
        <w:suppressAutoHyphens w:val="0"/>
        <w:autoSpaceDN/>
        <w:spacing w:line="256" w:lineRule="auto"/>
        <w:ind w:left="993" w:hanging="284"/>
        <w:contextualSpacing/>
        <w:textAlignment w:val="auto"/>
        <w:rPr>
          <w:rFonts w:asciiTheme="minorHAnsi" w:hAnsiTheme="minorHAnsi" w:cstheme="minorHAnsi"/>
          <w:b/>
        </w:rPr>
      </w:pPr>
      <w:r w:rsidRPr="00F4023A">
        <w:rPr>
          <w:rFonts w:asciiTheme="minorHAnsi" w:hAnsiTheme="minorHAnsi" w:cstheme="minorHAnsi"/>
          <w:b/>
        </w:rPr>
        <w:t>CONVENCIONAL:</w:t>
      </w:r>
    </w:p>
    <w:p w:rsidR="00F4023A" w:rsidRPr="00F4023A" w:rsidRDefault="00F4023A" w:rsidP="0068774E">
      <w:pPr>
        <w:numPr>
          <w:ilvl w:val="1"/>
          <w:numId w:val="30"/>
        </w:numPr>
        <w:suppressAutoHyphens w:val="0"/>
        <w:autoSpaceDN/>
        <w:spacing w:line="256" w:lineRule="auto"/>
        <w:ind w:left="1418"/>
        <w:contextualSpacing/>
        <w:textAlignment w:val="auto"/>
        <w:rPr>
          <w:rFonts w:asciiTheme="minorHAnsi" w:hAnsiTheme="minorHAnsi" w:cstheme="minorHAnsi"/>
          <w:b/>
        </w:rPr>
      </w:pPr>
      <w:r w:rsidRPr="00F4023A">
        <w:rPr>
          <w:rFonts w:asciiTheme="minorHAnsi" w:hAnsiTheme="minorHAnsi" w:cstheme="minorHAnsi"/>
        </w:rPr>
        <w:t>SEGURIDAD: Protección del dispositivo y de la información que almacena</w:t>
      </w:r>
    </w:p>
    <w:p w:rsidR="00F4023A" w:rsidRPr="00F4023A" w:rsidRDefault="00F4023A" w:rsidP="0068774E">
      <w:pPr>
        <w:numPr>
          <w:ilvl w:val="1"/>
          <w:numId w:val="30"/>
        </w:numPr>
        <w:suppressAutoHyphens w:val="0"/>
        <w:autoSpaceDN/>
        <w:spacing w:line="256" w:lineRule="auto"/>
        <w:ind w:left="1418"/>
        <w:contextualSpacing/>
        <w:textAlignment w:val="auto"/>
        <w:rPr>
          <w:rFonts w:asciiTheme="minorHAnsi" w:hAnsiTheme="minorHAnsi" w:cstheme="minorHAnsi"/>
          <w:b/>
        </w:rPr>
      </w:pPr>
      <w:r w:rsidRPr="00F4023A">
        <w:rPr>
          <w:rFonts w:asciiTheme="minorHAnsi" w:hAnsiTheme="minorHAnsi" w:cstheme="minorHAnsi"/>
        </w:rPr>
        <w:t>PRIVACIDAD: Manipulación y compartición de datos con terceros</w:t>
      </w:r>
    </w:p>
    <w:p w:rsidR="00F4023A" w:rsidRPr="00F4023A" w:rsidRDefault="00F4023A" w:rsidP="0068774E">
      <w:pPr>
        <w:numPr>
          <w:ilvl w:val="1"/>
          <w:numId w:val="30"/>
        </w:numPr>
        <w:suppressAutoHyphens w:val="0"/>
        <w:autoSpaceDN/>
        <w:spacing w:line="256" w:lineRule="auto"/>
        <w:ind w:left="1418"/>
        <w:contextualSpacing/>
        <w:textAlignment w:val="auto"/>
        <w:rPr>
          <w:rFonts w:asciiTheme="minorHAnsi" w:hAnsiTheme="minorHAnsi" w:cstheme="minorHAnsi"/>
          <w:b/>
        </w:rPr>
      </w:pPr>
      <w:r w:rsidRPr="00F4023A">
        <w:rPr>
          <w:rFonts w:asciiTheme="minorHAnsi" w:hAnsiTheme="minorHAnsi" w:cstheme="minorHAnsi"/>
        </w:rPr>
        <w:t>FIABILIDAD: Funcionamiento correcto bajo condiciones concretas</w:t>
      </w:r>
    </w:p>
    <w:p w:rsidR="00F4023A" w:rsidRPr="00F4023A" w:rsidRDefault="00F4023A" w:rsidP="0068774E">
      <w:pPr>
        <w:numPr>
          <w:ilvl w:val="0"/>
          <w:numId w:val="30"/>
        </w:numPr>
        <w:suppressAutoHyphens w:val="0"/>
        <w:autoSpaceDN/>
        <w:spacing w:line="256" w:lineRule="auto"/>
        <w:ind w:left="993" w:hanging="284"/>
        <w:contextualSpacing/>
        <w:textAlignment w:val="auto"/>
        <w:rPr>
          <w:rFonts w:asciiTheme="minorHAnsi" w:hAnsiTheme="minorHAnsi" w:cstheme="minorHAnsi"/>
          <w:b/>
        </w:rPr>
      </w:pPr>
      <w:proofErr w:type="spellStart"/>
      <w:r w:rsidRPr="00F4023A">
        <w:rPr>
          <w:rFonts w:asciiTheme="minorHAnsi" w:hAnsiTheme="minorHAnsi" w:cstheme="minorHAnsi"/>
          <w:b/>
        </w:rPr>
        <w:t>IoT</w:t>
      </w:r>
      <w:proofErr w:type="spellEnd"/>
      <w:r w:rsidRPr="00F4023A">
        <w:rPr>
          <w:rFonts w:asciiTheme="minorHAnsi" w:hAnsiTheme="minorHAnsi" w:cstheme="minorHAnsi"/>
          <w:b/>
        </w:rPr>
        <w:t>:</w:t>
      </w:r>
    </w:p>
    <w:p w:rsidR="00F4023A" w:rsidRPr="00F4023A" w:rsidRDefault="00F4023A" w:rsidP="0068774E">
      <w:pPr>
        <w:numPr>
          <w:ilvl w:val="1"/>
          <w:numId w:val="30"/>
        </w:numPr>
        <w:suppressAutoHyphens w:val="0"/>
        <w:autoSpaceDN/>
        <w:spacing w:line="256" w:lineRule="auto"/>
        <w:ind w:left="1418"/>
        <w:contextualSpacing/>
        <w:textAlignment w:val="auto"/>
        <w:rPr>
          <w:rFonts w:asciiTheme="minorHAnsi" w:hAnsiTheme="minorHAnsi" w:cstheme="minorHAnsi"/>
          <w:b/>
        </w:rPr>
      </w:pPr>
      <w:r w:rsidRPr="00F4023A">
        <w:rPr>
          <w:rFonts w:asciiTheme="minorHAnsi" w:hAnsiTheme="minorHAnsi" w:cstheme="minorHAnsi"/>
        </w:rPr>
        <w:t>SEGURIDAD: Protección de la infraestructura</w:t>
      </w:r>
    </w:p>
    <w:p w:rsidR="00E07E81" w:rsidRDefault="00F4023A" w:rsidP="0068774E">
      <w:pPr>
        <w:numPr>
          <w:ilvl w:val="1"/>
          <w:numId w:val="30"/>
        </w:numPr>
        <w:suppressAutoHyphens w:val="0"/>
        <w:autoSpaceDN/>
        <w:spacing w:line="256" w:lineRule="auto"/>
        <w:ind w:left="1418"/>
        <w:contextualSpacing/>
        <w:textAlignment w:val="auto"/>
        <w:rPr>
          <w:rFonts w:asciiTheme="minorHAnsi" w:hAnsiTheme="minorHAnsi" w:cstheme="minorHAnsi"/>
          <w:b/>
        </w:rPr>
      </w:pPr>
      <w:r w:rsidRPr="00F4023A">
        <w:rPr>
          <w:rFonts w:asciiTheme="minorHAnsi" w:hAnsiTheme="minorHAnsi" w:cstheme="minorHAnsi"/>
        </w:rPr>
        <w:t>PRIVACIDAD: Protección de los datos</w:t>
      </w:r>
    </w:p>
    <w:p w:rsidR="00F4023A" w:rsidRPr="00DB79FF" w:rsidRDefault="00F4023A" w:rsidP="0068774E">
      <w:pPr>
        <w:numPr>
          <w:ilvl w:val="1"/>
          <w:numId w:val="30"/>
        </w:numPr>
        <w:suppressAutoHyphens w:val="0"/>
        <w:autoSpaceDN/>
        <w:spacing w:line="256" w:lineRule="auto"/>
        <w:ind w:left="1418"/>
        <w:contextualSpacing/>
        <w:textAlignment w:val="auto"/>
        <w:rPr>
          <w:rFonts w:asciiTheme="minorHAnsi" w:hAnsiTheme="minorHAnsi" w:cstheme="minorHAnsi"/>
          <w:b/>
        </w:rPr>
      </w:pPr>
      <w:r w:rsidRPr="00E07E81">
        <w:rPr>
          <w:rFonts w:asciiTheme="minorHAnsi" w:hAnsiTheme="minorHAnsi" w:cstheme="minorHAnsi"/>
        </w:rPr>
        <w:t>FIABILIDAD: Protección de la información</w:t>
      </w: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Default="00DB79FF" w:rsidP="00DB79FF">
      <w:pPr>
        <w:suppressAutoHyphens w:val="0"/>
        <w:autoSpaceDN/>
        <w:spacing w:line="256" w:lineRule="auto"/>
        <w:contextualSpacing/>
        <w:textAlignment w:val="auto"/>
        <w:rPr>
          <w:rFonts w:asciiTheme="minorHAnsi" w:hAnsiTheme="minorHAnsi" w:cstheme="minorHAnsi"/>
        </w:rPr>
      </w:pPr>
    </w:p>
    <w:p w:rsidR="00DB79FF" w:rsidRPr="00DB79FF" w:rsidRDefault="00DB79FF" w:rsidP="00DB79FF">
      <w:pPr>
        <w:suppressAutoHyphens w:val="0"/>
        <w:autoSpaceDN/>
        <w:spacing w:line="256" w:lineRule="auto"/>
        <w:textAlignment w:val="auto"/>
        <w:rPr>
          <w:rFonts w:asciiTheme="minorHAnsi" w:hAnsiTheme="minorHAnsi"/>
          <w:b/>
          <w:sz w:val="28"/>
          <w:szCs w:val="30"/>
          <w:u w:val="single"/>
          <w:lang w:val="en-US"/>
        </w:rPr>
      </w:pPr>
      <w:r>
        <w:rPr>
          <w:rFonts w:asciiTheme="minorHAnsi" w:hAnsiTheme="minorHAnsi"/>
          <w:b/>
          <w:sz w:val="28"/>
          <w:szCs w:val="30"/>
          <w:u w:val="single"/>
          <w:lang w:val="en-US"/>
        </w:rPr>
        <w:lastRenderedPageBreak/>
        <w:t>TEMA 9. SMART CITIES Y FIRWARE</w:t>
      </w:r>
    </w:p>
    <w:p w:rsidR="00DB79FF" w:rsidRPr="00DB79FF" w:rsidRDefault="00DB79FF" w:rsidP="00DB79FF">
      <w:pPr>
        <w:suppressAutoHyphens w:val="0"/>
        <w:autoSpaceDN/>
        <w:spacing w:line="256" w:lineRule="auto"/>
        <w:textAlignment w:val="auto"/>
        <w:rPr>
          <w:rFonts w:asciiTheme="minorHAnsi" w:hAnsiTheme="minorHAnsi"/>
          <w:u w:val="single"/>
          <w:lang w:val="en-US"/>
        </w:rPr>
      </w:pPr>
      <w:r>
        <w:rPr>
          <w:rFonts w:asciiTheme="minorHAnsi" w:hAnsiTheme="minorHAnsi"/>
          <w:u w:val="single"/>
          <w:lang w:val="en-US"/>
        </w:rPr>
        <w:t xml:space="preserve">9.1 </w:t>
      </w:r>
      <w:r w:rsidRPr="00DB79FF">
        <w:rPr>
          <w:rFonts w:asciiTheme="minorHAnsi" w:hAnsiTheme="minorHAnsi"/>
          <w:u w:val="single"/>
          <w:lang w:val="en-US"/>
        </w:rPr>
        <w:t>DEFINICIONES SMART CITIES (SM):</w:t>
      </w:r>
    </w:p>
    <w:p w:rsidR="00DB79FF" w:rsidRPr="00DB79FF" w:rsidRDefault="00DB79FF" w:rsidP="00DB79FF">
      <w:pPr>
        <w:suppressAutoHyphens w:val="0"/>
        <w:autoSpaceDN/>
        <w:spacing w:line="256" w:lineRule="auto"/>
        <w:ind w:left="284"/>
        <w:textAlignment w:val="auto"/>
        <w:rPr>
          <w:rFonts w:asciiTheme="minorHAnsi" w:hAnsiTheme="minorHAnsi"/>
        </w:rPr>
      </w:pPr>
      <w:r w:rsidRPr="00DB79FF">
        <w:rPr>
          <w:rFonts w:asciiTheme="minorHAnsi" w:hAnsiTheme="minorHAnsi"/>
        </w:rPr>
        <w:t>-</w:t>
      </w:r>
      <w:r>
        <w:rPr>
          <w:rFonts w:asciiTheme="minorHAnsi" w:hAnsiTheme="minorHAnsi"/>
        </w:rPr>
        <w:t xml:space="preserve"> </w:t>
      </w:r>
      <w:r w:rsidRPr="00DB79FF">
        <w:rPr>
          <w:rFonts w:asciiTheme="minorHAnsi" w:hAnsiTheme="minorHAnsi"/>
        </w:rPr>
        <w:t xml:space="preserve">Integración de sistemas físicos, digitales y humanos en un entorno construido para ofrecer un futuro sostenible, próspero e inclusivo par sus ciudadanos (British </w:t>
      </w:r>
      <w:proofErr w:type="spellStart"/>
      <w:r w:rsidRPr="00DB79FF">
        <w:rPr>
          <w:rFonts w:asciiTheme="minorHAnsi" w:hAnsiTheme="minorHAnsi"/>
        </w:rPr>
        <w:t>Standards</w:t>
      </w:r>
      <w:proofErr w:type="spellEnd"/>
      <w:r w:rsidRPr="00DB79FF">
        <w:rPr>
          <w:rFonts w:asciiTheme="minorHAnsi" w:hAnsiTheme="minorHAnsi"/>
        </w:rPr>
        <w:t xml:space="preserve"> </w:t>
      </w:r>
      <w:proofErr w:type="spellStart"/>
      <w:r w:rsidRPr="00DB79FF">
        <w:rPr>
          <w:rFonts w:asciiTheme="minorHAnsi" w:hAnsiTheme="minorHAnsi"/>
        </w:rPr>
        <w:t>Institute</w:t>
      </w:r>
      <w:proofErr w:type="spellEnd"/>
      <w:r w:rsidRPr="00DB79FF">
        <w:rPr>
          <w:rFonts w:asciiTheme="minorHAnsi" w:hAnsiTheme="minorHAnsi"/>
        </w:rPr>
        <w:t xml:space="preserve"> 2014)</w:t>
      </w:r>
    </w:p>
    <w:p w:rsidR="00DB79FF" w:rsidRPr="00DB79FF" w:rsidRDefault="00DB79FF" w:rsidP="00DB79FF">
      <w:pPr>
        <w:suppressAutoHyphens w:val="0"/>
        <w:autoSpaceDN/>
        <w:spacing w:line="256" w:lineRule="auto"/>
        <w:ind w:left="284"/>
        <w:textAlignment w:val="auto"/>
        <w:rPr>
          <w:rFonts w:asciiTheme="minorHAnsi" w:hAnsiTheme="minorHAnsi"/>
        </w:rPr>
      </w:pPr>
      <w:r w:rsidRPr="00DB79FF">
        <w:rPr>
          <w:rFonts w:asciiTheme="minorHAnsi" w:hAnsiTheme="minorHAnsi"/>
        </w:rPr>
        <w:t>-</w:t>
      </w:r>
      <w:r>
        <w:rPr>
          <w:rFonts w:asciiTheme="minorHAnsi" w:hAnsiTheme="minorHAnsi"/>
        </w:rPr>
        <w:t xml:space="preserve"> </w:t>
      </w:r>
      <w:r w:rsidRPr="00DB79FF">
        <w:rPr>
          <w:rFonts w:asciiTheme="minorHAnsi" w:hAnsiTheme="minorHAnsi"/>
        </w:rPr>
        <w:t>Ciudades que adoptan soluciones escalables aprovechando las tecnologías TIC para aumentar la eficiencia, reducir costes y mejorar la calidad de vida (</w:t>
      </w:r>
      <w:proofErr w:type="spellStart"/>
      <w:r w:rsidRPr="00DB79FF">
        <w:rPr>
          <w:rFonts w:asciiTheme="minorHAnsi" w:hAnsiTheme="minorHAnsi"/>
        </w:rPr>
        <w:t>Falconer</w:t>
      </w:r>
      <w:proofErr w:type="spellEnd"/>
      <w:r w:rsidRPr="00DB79FF">
        <w:rPr>
          <w:rFonts w:asciiTheme="minorHAnsi" w:hAnsiTheme="minorHAnsi"/>
        </w:rPr>
        <w:t xml:space="preserve"> and Mitchell, 2012)</w:t>
      </w:r>
    </w:p>
    <w:p w:rsidR="00DB79FF" w:rsidRDefault="00DB79FF" w:rsidP="00DB79FF">
      <w:pPr>
        <w:suppressAutoHyphens w:val="0"/>
        <w:autoSpaceDN/>
        <w:spacing w:line="256" w:lineRule="auto"/>
        <w:textAlignment w:val="auto"/>
        <w:rPr>
          <w:rFonts w:asciiTheme="minorHAnsi" w:hAnsiTheme="minorHAnsi"/>
        </w:rPr>
      </w:pPr>
      <w:r w:rsidRPr="00DB79FF">
        <w:rPr>
          <w:rFonts w:asciiTheme="minorHAnsi" w:hAnsiTheme="minorHAnsi"/>
        </w:rPr>
        <w:t>Las SM son aquellas que utilizan el potencial tecnológico y la innovación y otros recursos para hacer de ellos un uso más eficaz, promover el desarrollo sostenible, y mejorar la vida de sus ciudadanos.</w:t>
      </w:r>
    </w:p>
    <w:p w:rsidR="00DB79FF" w:rsidRPr="00DB79FF" w:rsidRDefault="00DB79FF" w:rsidP="00DB79FF">
      <w:pPr>
        <w:suppressAutoHyphens w:val="0"/>
        <w:autoSpaceDN/>
        <w:spacing w:line="256" w:lineRule="auto"/>
        <w:textAlignment w:val="auto"/>
        <w:rPr>
          <w:rFonts w:asciiTheme="minorHAnsi" w:hAnsiTheme="minorHAnsi"/>
        </w:rPr>
      </w:pPr>
    </w:p>
    <w:p w:rsidR="00DB79FF" w:rsidRPr="00DB79FF" w:rsidRDefault="00DB79FF" w:rsidP="00DB79FF">
      <w:pPr>
        <w:suppressAutoHyphens w:val="0"/>
        <w:autoSpaceDN/>
        <w:spacing w:line="256" w:lineRule="auto"/>
        <w:textAlignment w:val="auto"/>
        <w:rPr>
          <w:rFonts w:asciiTheme="minorHAnsi" w:hAnsiTheme="minorHAnsi"/>
        </w:rPr>
      </w:pPr>
      <w:r>
        <w:rPr>
          <w:rFonts w:asciiTheme="minorHAnsi" w:hAnsiTheme="minorHAnsi"/>
          <w:u w:val="single"/>
        </w:rPr>
        <w:t xml:space="preserve">9.2 </w:t>
      </w:r>
      <w:r w:rsidRPr="00DB79FF">
        <w:rPr>
          <w:rFonts w:asciiTheme="minorHAnsi" w:hAnsiTheme="minorHAnsi"/>
          <w:u w:val="single"/>
        </w:rPr>
        <w:t>URBANICACION</w:t>
      </w:r>
      <w:r w:rsidRPr="00DB79FF">
        <w:rPr>
          <w:rFonts w:asciiTheme="minorHAnsi" w:hAnsiTheme="minorHAnsi"/>
        </w:rPr>
        <w:t>:</w:t>
      </w:r>
    </w:p>
    <w:p w:rsidR="00DB79FF" w:rsidRPr="00DB79FF" w:rsidRDefault="00DB79FF" w:rsidP="00DB79FF">
      <w:pPr>
        <w:suppressAutoHyphens w:val="0"/>
        <w:autoSpaceDN/>
        <w:spacing w:line="256" w:lineRule="auto"/>
        <w:textAlignment w:val="auto"/>
        <w:rPr>
          <w:rFonts w:asciiTheme="minorHAnsi" w:hAnsiTheme="minorHAnsi"/>
        </w:rPr>
      </w:pPr>
      <w:r w:rsidRPr="00DB79FF">
        <w:rPr>
          <w:rFonts w:asciiTheme="minorHAnsi" w:hAnsiTheme="minorHAnsi"/>
        </w:rPr>
        <w:t xml:space="preserve">En 2017 la población urbana superó a la población rural en todo el mundo </w:t>
      </w:r>
    </w:p>
    <w:p w:rsidR="00DB79FF" w:rsidRPr="00DB79FF" w:rsidRDefault="00DB79FF" w:rsidP="00DB79FF">
      <w:pPr>
        <w:suppressAutoHyphens w:val="0"/>
        <w:autoSpaceDN/>
        <w:spacing w:line="256" w:lineRule="auto"/>
        <w:textAlignment w:val="auto"/>
        <w:rPr>
          <w:rFonts w:asciiTheme="minorHAnsi" w:hAnsiTheme="minorHAnsi"/>
        </w:rPr>
      </w:pPr>
      <w:r w:rsidRPr="00DB79FF">
        <w:rPr>
          <w:rFonts w:asciiTheme="minorHAnsi" w:hAnsiTheme="minorHAnsi"/>
        </w:rPr>
        <w:t xml:space="preserve">Pronóstico para 2050: </w:t>
      </w:r>
    </w:p>
    <w:p w:rsidR="00DB79FF" w:rsidRPr="00DB79FF" w:rsidRDefault="00DB79FF" w:rsidP="00DB79FF">
      <w:pPr>
        <w:suppressAutoHyphens w:val="0"/>
        <w:autoSpaceDN/>
        <w:spacing w:line="256" w:lineRule="auto"/>
        <w:ind w:left="284"/>
        <w:textAlignment w:val="auto"/>
        <w:rPr>
          <w:rFonts w:asciiTheme="minorHAnsi" w:hAnsiTheme="minorHAnsi"/>
        </w:rPr>
      </w:pPr>
      <w:r>
        <w:rPr>
          <w:rFonts w:asciiTheme="minorHAnsi" w:hAnsiTheme="minorHAnsi"/>
        </w:rPr>
        <w:t>-</w:t>
      </w:r>
      <w:r w:rsidRPr="00DB79FF">
        <w:rPr>
          <w:rFonts w:asciiTheme="minorHAnsi" w:hAnsiTheme="minorHAnsi"/>
        </w:rPr>
        <w:t xml:space="preserve"> 70% de la población mundial vivirá en ciudades </w:t>
      </w:r>
    </w:p>
    <w:p w:rsidR="00DB79FF" w:rsidRPr="00DB79FF" w:rsidRDefault="00DB79FF" w:rsidP="00DB79FF">
      <w:pPr>
        <w:suppressAutoHyphens w:val="0"/>
        <w:autoSpaceDN/>
        <w:spacing w:line="256" w:lineRule="auto"/>
        <w:ind w:left="284"/>
        <w:textAlignment w:val="auto"/>
        <w:rPr>
          <w:rFonts w:asciiTheme="minorHAnsi" w:hAnsiTheme="minorHAnsi"/>
        </w:rPr>
      </w:pPr>
      <w:r>
        <w:rPr>
          <w:rFonts w:asciiTheme="minorHAnsi" w:hAnsiTheme="minorHAnsi"/>
        </w:rPr>
        <w:t>-</w:t>
      </w:r>
      <w:r w:rsidRPr="00DB79FF">
        <w:rPr>
          <w:rFonts w:asciiTheme="minorHAnsi" w:hAnsiTheme="minorHAnsi"/>
        </w:rPr>
        <w:t xml:space="preserve"> Existirán ciudades con más de 10 millones de habitantes </w:t>
      </w:r>
    </w:p>
    <w:p w:rsidR="00DB79FF" w:rsidRPr="00DB79FF" w:rsidRDefault="00DB79FF" w:rsidP="00DB79FF">
      <w:pPr>
        <w:suppressAutoHyphens w:val="0"/>
        <w:autoSpaceDN/>
        <w:spacing w:line="256" w:lineRule="auto"/>
        <w:ind w:left="284"/>
        <w:textAlignment w:val="auto"/>
        <w:rPr>
          <w:rFonts w:asciiTheme="minorHAnsi" w:hAnsiTheme="minorHAnsi"/>
        </w:rPr>
      </w:pPr>
      <w:r>
        <w:rPr>
          <w:rFonts w:asciiTheme="minorHAnsi" w:hAnsiTheme="minorHAnsi"/>
        </w:rPr>
        <w:t>-</w:t>
      </w:r>
      <w:r w:rsidRPr="00DB79FF">
        <w:rPr>
          <w:rFonts w:asciiTheme="minorHAnsi" w:hAnsiTheme="minorHAnsi"/>
        </w:rPr>
        <w:t xml:space="preserve"> En 2025 sólo en China habrá 221 ciudades que superarán el millón de habitantes</w:t>
      </w:r>
    </w:p>
    <w:p w:rsidR="00DB79FF" w:rsidRDefault="00DB79FF" w:rsidP="00DB79FF">
      <w:pPr>
        <w:suppressAutoHyphens w:val="0"/>
        <w:autoSpaceDN/>
        <w:spacing w:line="256" w:lineRule="auto"/>
        <w:textAlignment w:val="auto"/>
        <w:rPr>
          <w:rFonts w:asciiTheme="minorHAnsi" w:hAnsiTheme="minorHAnsi"/>
        </w:rPr>
      </w:pPr>
      <w:r w:rsidRPr="00DB79FF">
        <w:rPr>
          <w:rFonts w:asciiTheme="minorHAnsi" w:hAnsiTheme="minorHAnsi"/>
        </w:rPr>
        <w:t>Las ciudades tienen un gran impacto económico y social, son grandes centros consumidores de recursos, generando el 80% de gases de efecto invernadero y consumiendo el 75% de recursos y energía mundiales.</w:t>
      </w:r>
    </w:p>
    <w:p w:rsidR="00DB79FF" w:rsidRPr="00DB79FF" w:rsidRDefault="00DB79FF" w:rsidP="00DB79FF">
      <w:pPr>
        <w:suppressAutoHyphens w:val="0"/>
        <w:autoSpaceDN/>
        <w:spacing w:line="256" w:lineRule="auto"/>
        <w:textAlignment w:val="auto"/>
        <w:rPr>
          <w:rFonts w:asciiTheme="minorHAnsi" w:hAnsiTheme="minorHAnsi"/>
        </w:rPr>
      </w:pPr>
    </w:p>
    <w:p w:rsidR="00DB79FF" w:rsidRDefault="00DB79FF" w:rsidP="00DB79FF">
      <w:pPr>
        <w:suppressAutoHyphens w:val="0"/>
        <w:autoSpaceDN/>
        <w:spacing w:line="256" w:lineRule="auto"/>
        <w:textAlignment w:val="auto"/>
        <w:rPr>
          <w:rFonts w:asciiTheme="minorHAnsi" w:hAnsiTheme="minorHAnsi"/>
          <w:u w:val="single"/>
        </w:rPr>
      </w:pPr>
      <w:r>
        <w:rPr>
          <w:rFonts w:asciiTheme="minorHAnsi" w:hAnsiTheme="minorHAnsi"/>
          <w:u w:val="single"/>
        </w:rPr>
        <w:t xml:space="preserve">9.3 </w:t>
      </w:r>
      <w:r w:rsidRPr="00DB79FF">
        <w:rPr>
          <w:rFonts w:asciiTheme="minorHAnsi" w:hAnsiTheme="minorHAnsi"/>
          <w:u w:val="single"/>
        </w:rPr>
        <w:t>CARACTERISITICAS DE LAS SM</w:t>
      </w:r>
    </w:p>
    <w:p w:rsidR="00DB79FF" w:rsidRDefault="00D77B9F" w:rsidP="00DB79FF">
      <w:pPr>
        <w:suppressAutoHyphens w:val="0"/>
        <w:autoSpaceDN/>
        <w:spacing w:line="256" w:lineRule="auto"/>
        <w:textAlignment w:val="auto"/>
        <w:rPr>
          <w:rFonts w:asciiTheme="minorHAnsi" w:hAnsiTheme="minorHAnsi"/>
        </w:rPr>
      </w:pPr>
      <w:r>
        <w:rPr>
          <w:rFonts w:asciiTheme="minorHAnsi" w:hAnsiTheme="minorHAnsi"/>
        </w:rPr>
        <w:t xml:space="preserve">Las características principales que brindan las </w:t>
      </w:r>
      <w:proofErr w:type="spellStart"/>
      <w:r>
        <w:rPr>
          <w:rFonts w:asciiTheme="minorHAnsi" w:hAnsiTheme="minorHAnsi"/>
        </w:rPr>
        <w:t>SmarCities</w:t>
      </w:r>
      <w:proofErr w:type="spellEnd"/>
      <w:r>
        <w:rPr>
          <w:rFonts w:asciiTheme="minorHAnsi" w:hAnsiTheme="minorHAnsi"/>
        </w:rPr>
        <w:t xml:space="preserve"> son mejores en; medio ambiente, vida, movilidad, gobierno, economía y ciudadanos.</w:t>
      </w:r>
    </w:p>
    <w:p w:rsidR="00D77B9F" w:rsidRPr="00DB79FF" w:rsidRDefault="00D77B9F" w:rsidP="00DB79FF">
      <w:pPr>
        <w:suppressAutoHyphens w:val="0"/>
        <w:autoSpaceDN/>
        <w:spacing w:line="256" w:lineRule="auto"/>
        <w:textAlignment w:val="auto"/>
        <w:rPr>
          <w:rFonts w:asciiTheme="minorHAnsi" w:hAnsiTheme="minorHAnsi"/>
        </w:rPr>
      </w:pPr>
    </w:p>
    <w:p w:rsidR="00DB79FF" w:rsidRPr="00DB79FF" w:rsidRDefault="00DB79FF" w:rsidP="00DB79FF">
      <w:pPr>
        <w:suppressAutoHyphens w:val="0"/>
        <w:autoSpaceDN/>
        <w:spacing w:line="256" w:lineRule="auto"/>
        <w:textAlignment w:val="auto"/>
        <w:rPr>
          <w:rFonts w:asciiTheme="minorHAnsi" w:hAnsiTheme="minorHAnsi"/>
          <w:u w:val="single"/>
        </w:rPr>
      </w:pPr>
      <w:r>
        <w:rPr>
          <w:rFonts w:asciiTheme="minorHAnsi" w:hAnsiTheme="minorHAnsi"/>
          <w:u w:val="single"/>
        </w:rPr>
        <w:t xml:space="preserve">9.4 </w:t>
      </w:r>
      <w:r w:rsidRPr="00DB79FF">
        <w:rPr>
          <w:rFonts w:asciiTheme="minorHAnsi" w:hAnsiTheme="minorHAnsi"/>
          <w:u w:val="single"/>
        </w:rPr>
        <w:t>BENEFICIOS DE LAS SM:</w:t>
      </w:r>
    </w:p>
    <w:p w:rsidR="00DB79FF" w:rsidRP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w:t>
      </w:r>
      <w:r w:rsidR="007D7655">
        <w:rPr>
          <w:rFonts w:asciiTheme="minorHAnsi" w:hAnsiTheme="minorHAnsi"/>
        </w:rPr>
        <w:t xml:space="preserve"> </w:t>
      </w:r>
      <w:r w:rsidRPr="00DB79FF">
        <w:rPr>
          <w:rFonts w:asciiTheme="minorHAnsi" w:hAnsiTheme="minorHAnsi"/>
        </w:rPr>
        <w:t xml:space="preserve">Favorece la innovación: ayuda a innovar, desarrollar nuevos negocios e ideas y favorecer el desarrollo social. </w:t>
      </w:r>
    </w:p>
    <w:p w:rsidR="00DB79FF" w:rsidRP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w:t>
      </w:r>
      <w:r w:rsidR="007D7655">
        <w:rPr>
          <w:rFonts w:asciiTheme="minorHAnsi" w:hAnsiTheme="minorHAnsi"/>
        </w:rPr>
        <w:t xml:space="preserve"> </w:t>
      </w:r>
      <w:r w:rsidRPr="00DB79FF">
        <w:rPr>
          <w:rFonts w:asciiTheme="minorHAnsi" w:hAnsiTheme="minorHAnsi"/>
        </w:rPr>
        <w:t>Ayuda en la toma de decisiones: facilita identificar las necesidades reales de la ciudad y el planteamiento de nuevos servicios para ayudar</w:t>
      </w:r>
    </w:p>
    <w:p w:rsidR="00DB79FF" w:rsidRP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w:t>
      </w:r>
      <w:r w:rsidR="007D7655">
        <w:rPr>
          <w:rFonts w:asciiTheme="minorHAnsi" w:hAnsiTheme="minorHAnsi"/>
        </w:rPr>
        <w:t xml:space="preserve"> </w:t>
      </w:r>
      <w:r w:rsidRPr="00DB79FF">
        <w:rPr>
          <w:rFonts w:asciiTheme="minorHAnsi" w:hAnsiTheme="minorHAnsi"/>
        </w:rPr>
        <w:t>Reducción del gasto público</w:t>
      </w:r>
    </w:p>
    <w:p w:rsidR="00DB79FF" w:rsidRP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w:t>
      </w:r>
      <w:r w:rsidR="007D7655">
        <w:rPr>
          <w:rFonts w:asciiTheme="minorHAnsi" w:hAnsiTheme="minorHAnsi"/>
        </w:rPr>
        <w:t xml:space="preserve"> </w:t>
      </w:r>
      <w:r w:rsidRPr="00DB79FF">
        <w:rPr>
          <w:rFonts w:asciiTheme="minorHAnsi" w:hAnsiTheme="minorHAnsi"/>
        </w:rPr>
        <w:t>Incremento de la eficiencia (gestión más eficiente de los recursos) y la calidad de servicios</w:t>
      </w:r>
    </w:p>
    <w:p w:rsidR="007D7655" w:rsidRPr="00DB79FF" w:rsidRDefault="00DB79FF" w:rsidP="00D77B9F">
      <w:pPr>
        <w:suppressAutoHyphens w:val="0"/>
        <w:autoSpaceDN/>
        <w:spacing w:line="256" w:lineRule="auto"/>
        <w:ind w:left="284"/>
        <w:textAlignment w:val="auto"/>
        <w:rPr>
          <w:rFonts w:asciiTheme="minorHAnsi" w:hAnsiTheme="minorHAnsi"/>
        </w:rPr>
      </w:pPr>
      <w:r w:rsidRPr="00DB79FF">
        <w:rPr>
          <w:rFonts w:asciiTheme="minorHAnsi" w:hAnsiTheme="minorHAnsi"/>
        </w:rPr>
        <w:t>-</w:t>
      </w:r>
      <w:r w:rsidR="007D7655">
        <w:rPr>
          <w:rFonts w:asciiTheme="minorHAnsi" w:hAnsiTheme="minorHAnsi"/>
        </w:rPr>
        <w:t xml:space="preserve"> O</w:t>
      </w:r>
      <w:r w:rsidRPr="00DB79FF">
        <w:rPr>
          <w:rFonts w:asciiTheme="minorHAnsi" w:hAnsiTheme="minorHAnsi"/>
        </w:rPr>
        <w:t xml:space="preserve">frece información en tiempo real: más y mejor </w:t>
      </w:r>
      <w:proofErr w:type="spellStart"/>
      <w:r w:rsidRPr="00DB79FF">
        <w:rPr>
          <w:rFonts w:asciiTheme="minorHAnsi" w:hAnsiTheme="minorHAnsi"/>
        </w:rPr>
        <w:t>info</w:t>
      </w:r>
      <w:proofErr w:type="spellEnd"/>
      <w:r w:rsidRPr="00DB79FF">
        <w:rPr>
          <w:rFonts w:asciiTheme="minorHAnsi" w:hAnsiTheme="minorHAnsi"/>
        </w:rPr>
        <w:t xml:space="preserve"> en tiempo real y al mismo tiempo mejora la transparencia de la administración </w:t>
      </w:r>
    </w:p>
    <w:p w:rsidR="00DB79FF" w:rsidRPr="00DB79FF" w:rsidRDefault="00DB79FF" w:rsidP="00DB79FF">
      <w:pPr>
        <w:suppressAutoHyphens w:val="0"/>
        <w:autoSpaceDN/>
        <w:spacing w:line="256" w:lineRule="auto"/>
        <w:textAlignment w:val="auto"/>
        <w:rPr>
          <w:rFonts w:asciiTheme="minorHAnsi" w:hAnsiTheme="minorHAnsi"/>
          <w:u w:val="single"/>
        </w:rPr>
      </w:pPr>
      <w:r>
        <w:rPr>
          <w:rFonts w:asciiTheme="minorHAnsi" w:hAnsiTheme="minorHAnsi"/>
          <w:u w:val="single"/>
        </w:rPr>
        <w:lastRenderedPageBreak/>
        <w:t xml:space="preserve">9.5 </w:t>
      </w:r>
      <w:r w:rsidRPr="00DB79FF">
        <w:rPr>
          <w:rFonts w:asciiTheme="minorHAnsi" w:hAnsiTheme="minorHAnsi"/>
          <w:u w:val="single"/>
        </w:rPr>
        <w:t>BARRERAS DE LAS INFRAESTRUCTURAS INTELIGENTES:</w:t>
      </w:r>
    </w:p>
    <w:p w:rsidR="00DB79FF" w:rsidRP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-Gobierno inteligente: necesidad de invertir a largo plazo</w:t>
      </w:r>
    </w:p>
    <w:p w:rsidR="00DB79FF" w:rsidRP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 xml:space="preserve">-Calidad y gestión de los datos: la calidad de los datos debe conocerse antes de utilizarlos para optimizar un sistema </w:t>
      </w:r>
    </w:p>
    <w:p w:rsidR="00DB79FF" w:rsidRP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-Privacidad</w:t>
      </w:r>
    </w:p>
    <w:p w:rsidR="00DB79FF" w:rsidRP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-Inversión: los sistemas tradicionales para el retorno de inversión no tienen en cuenta la complejidad de un sistema de sistemas</w:t>
      </w:r>
    </w:p>
    <w:p w:rsid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-Vida: la vida útil del sistema debe coincidir con la vida útil de la infraestructura</w:t>
      </w:r>
    </w:p>
    <w:p w:rsidR="007D7655" w:rsidRPr="00DB79FF" w:rsidRDefault="007D7655" w:rsidP="00DB79FF">
      <w:pPr>
        <w:suppressAutoHyphens w:val="0"/>
        <w:autoSpaceDN/>
        <w:spacing w:line="256" w:lineRule="auto"/>
        <w:textAlignment w:val="auto"/>
        <w:rPr>
          <w:rFonts w:asciiTheme="minorHAnsi" w:hAnsiTheme="minorHAnsi"/>
        </w:rPr>
      </w:pPr>
    </w:p>
    <w:p w:rsidR="00DB79FF" w:rsidRPr="00DB79FF" w:rsidRDefault="00DB79FF" w:rsidP="00DB79FF">
      <w:pPr>
        <w:suppressAutoHyphens w:val="0"/>
        <w:autoSpaceDN/>
        <w:spacing w:line="256" w:lineRule="auto"/>
        <w:textAlignment w:val="auto"/>
        <w:rPr>
          <w:rFonts w:asciiTheme="minorHAnsi" w:hAnsiTheme="minorHAnsi"/>
          <w:u w:val="single"/>
        </w:rPr>
      </w:pPr>
      <w:r>
        <w:rPr>
          <w:rFonts w:asciiTheme="minorHAnsi" w:hAnsiTheme="minorHAnsi"/>
          <w:u w:val="single"/>
        </w:rPr>
        <w:t xml:space="preserve">9.6 </w:t>
      </w:r>
      <w:r w:rsidRPr="00DB79FF">
        <w:rPr>
          <w:rFonts w:asciiTheme="minorHAnsi" w:hAnsiTheme="minorHAnsi"/>
          <w:u w:val="single"/>
        </w:rPr>
        <w:t>SMART LONDON:</w:t>
      </w:r>
    </w:p>
    <w:p w:rsidR="00DB79FF" w:rsidRP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-Plan de tecnología inteligente de Londres: Creciente presión sobre la salud, el transporte, otros servicios públicos, la energía y la gestión de la contaminación</w:t>
      </w:r>
    </w:p>
    <w:p w:rsidR="00DB79FF" w:rsidRP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-Contribución de las empresas tecnológicas</w:t>
      </w:r>
    </w:p>
    <w:p w:rsidR="00DB79FF" w:rsidRP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-El mejor sistema de transporte: sistemas de movilidad de vanguardia, estacionamiento inteligente y gran esfuerzo en la gestión de problemas de congestión crónica</w:t>
      </w:r>
    </w:p>
    <w:p w:rsidR="00DB79FF" w:rsidRP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 xml:space="preserve">-London </w:t>
      </w:r>
      <w:proofErr w:type="spellStart"/>
      <w:r w:rsidRPr="00DB79FF">
        <w:rPr>
          <w:rFonts w:asciiTheme="minorHAnsi" w:hAnsiTheme="minorHAnsi"/>
        </w:rPr>
        <w:t>Datastore</w:t>
      </w:r>
      <w:proofErr w:type="spellEnd"/>
      <w:r w:rsidRPr="00DB79FF">
        <w:rPr>
          <w:rFonts w:asciiTheme="minorHAnsi" w:hAnsiTheme="minorHAnsi"/>
        </w:rPr>
        <w:t xml:space="preserve">: conecta a todos los ciudadanos con todos los eventos que ocurren en la ciudad, abierto para que todos accedan a la información y estadísticas. </w:t>
      </w:r>
    </w:p>
    <w:p w:rsidR="00DB79FF" w:rsidRDefault="00DB79FF" w:rsidP="007D7655">
      <w:pPr>
        <w:suppressAutoHyphens w:val="0"/>
        <w:autoSpaceDN/>
        <w:spacing w:line="256" w:lineRule="auto"/>
        <w:ind w:left="284"/>
        <w:textAlignment w:val="auto"/>
        <w:rPr>
          <w:rFonts w:asciiTheme="minorHAnsi" w:hAnsiTheme="minorHAnsi"/>
        </w:rPr>
      </w:pPr>
      <w:r w:rsidRPr="00DB79FF">
        <w:rPr>
          <w:rFonts w:asciiTheme="minorHAnsi" w:hAnsiTheme="minorHAnsi"/>
        </w:rPr>
        <w:t>-La última construcción de transporte inteligente: ofrecer un viaje seguro y eficiente</w:t>
      </w:r>
    </w:p>
    <w:p w:rsidR="007D7655" w:rsidRPr="00DB79FF" w:rsidRDefault="007D7655" w:rsidP="00DB79FF">
      <w:pPr>
        <w:suppressAutoHyphens w:val="0"/>
        <w:autoSpaceDN/>
        <w:spacing w:line="256" w:lineRule="auto"/>
        <w:textAlignment w:val="auto"/>
        <w:rPr>
          <w:rFonts w:asciiTheme="minorHAnsi" w:hAnsiTheme="minorHAnsi"/>
        </w:rPr>
      </w:pPr>
    </w:p>
    <w:p w:rsidR="00DB79FF" w:rsidRPr="00DB79FF" w:rsidRDefault="007D7655" w:rsidP="00DB79FF">
      <w:pPr>
        <w:suppressAutoHyphens w:val="0"/>
        <w:autoSpaceDN/>
        <w:spacing w:line="256" w:lineRule="auto"/>
        <w:textAlignment w:val="auto"/>
        <w:rPr>
          <w:rFonts w:asciiTheme="minorHAnsi" w:hAnsiTheme="minorHAnsi"/>
          <w:u w:val="single"/>
        </w:rPr>
      </w:pPr>
      <w:r>
        <w:rPr>
          <w:rFonts w:asciiTheme="minorHAnsi" w:hAnsiTheme="minorHAnsi"/>
          <w:u w:val="single"/>
        </w:rPr>
        <w:t xml:space="preserve">9.7 </w:t>
      </w:r>
      <w:r w:rsidR="00DB79FF" w:rsidRPr="00DB79FF">
        <w:rPr>
          <w:rFonts w:asciiTheme="minorHAnsi" w:hAnsiTheme="minorHAnsi"/>
          <w:u w:val="single"/>
        </w:rPr>
        <w:t>SMART BARCELONA</w:t>
      </w:r>
    </w:p>
    <w:p w:rsidR="00DB79FF" w:rsidRDefault="00DB79FF" w:rsidP="00DB79FF">
      <w:pPr>
        <w:suppressAutoHyphens w:val="0"/>
        <w:autoSpaceDN/>
        <w:spacing w:line="256" w:lineRule="auto"/>
        <w:textAlignment w:val="auto"/>
        <w:rPr>
          <w:rFonts w:asciiTheme="minorHAnsi" w:hAnsiTheme="minorHAnsi"/>
        </w:rPr>
      </w:pPr>
      <w:proofErr w:type="gramStart"/>
      <w:r w:rsidRPr="00DB79FF">
        <w:rPr>
          <w:rFonts w:asciiTheme="minorHAnsi" w:hAnsiTheme="minorHAnsi"/>
        </w:rPr>
        <w:t>Conectividad wifi</w:t>
      </w:r>
      <w:proofErr w:type="gramEnd"/>
      <w:r w:rsidRPr="00DB79FF">
        <w:rPr>
          <w:rFonts w:asciiTheme="minorHAnsi" w:hAnsiTheme="minorHAnsi"/>
        </w:rPr>
        <w:t xml:space="preserve"> en bus, metro, mercados; apps para ayudar a ciudadanos; eventos tecnológicos de gran</w:t>
      </w:r>
      <w:r w:rsidR="007340DB">
        <w:rPr>
          <w:rFonts w:asciiTheme="minorHAnsi" w:hAnsiTheme="minorHAnsi"/>
        </w:rPr>
        <w:t xml:space="preserve">, </w:t>
      </w:r>
      <w:r w:rsidRPr="00DB79FF">
        <w:rPr>
          <w:rFonts w:asciiTheme="minorHAnsi" w:hAnsiTheme="minorHAnsi"/>
        </w:rPr>
        <w:t xml:space="preserve">innovación en </w:t>
      </w:r>
      <w:proofErr w:type="spellStart"/>
      <w:r w:rsidRPr="00DB79FF">
        <w:rPr>
          <w:rFonts w:asciiTheme="minorHAnsi" w:hAnsiTheme="minorHAnsi"/>
        </w:rPr>
        <w:t>IoT</w:t>
      </w:r>
      <w:proofErr w:type="spellEnd"/>
      <w:r w:rsidRPr="00DB79FF">
        <w:rPr>
          <w:rFonts w:asciiTheme="minorHAnsi" w:hAnsiTheme="minorHAnsi"/>
        </w:rPr>
        <w:t xml:space="preserve"> con sensores de aparcamiento, alumbrado público, gestión de recogida de residuos…</w:t>
      </w:r>
    </w:p>
    <w:p w:rsidR="00DB79FF" w:rsidRPr="00D77B9F" w:rsidRDefault="00DB4FDF" w:rsidP="00DB79FF">
      <w:pPr>
        <w:suppressAutoHyphens w:val="0"/>
        <w:autoSpaceDN/>
        <w:spacing w:line="256" w:lineRule="auto"/>
        <w:textAlignment w:val="auto"/>
        <w:rPr>
          <w:rFonts w:asciiTheme="minorHAnsi" w:hAnsiTheme="minorHAnsi"/>
          <w:noProof/>
          <w:u w:val="single"/>
          <w:lang w:eastAsia="es-ES"/>
        </w:rPr>
      </w:pPr>
      <w:r w:rsidRPr="00DB79FF">
        <w:rPr>
          <w:rFonts w:asciiTheme="minorHAnsi" w:hAnsiTheme="minorHAnsi"/>
          <w:noProof/>
          <w:lang w:eastAsia="es-ES"/>
        </w:rPr>
        <w:drawing>
          <wp:anchor distT="0" distB="0" distL="114300" distR="114300" simplePos="0" relativeHeight="251672576" behindDoc="0" locked="0" layoutInCell="1" allowOverlap="1" wp14:anchorId="747F8904">
            <wp:simplePos x="0" y="0"/>
            <wp:positionH relativeFrom="margin">
              <wp:posOffset>-237490</wp:posOffset>
            </wp:positionH>
            <wp:positionV relativeFrom="paragraph">
              <wp:posOffset>1143524</wp:posOffset>
            </wp:positionV>
            <wp:extent cx="3742690" cy="1747520"/>
            <wp:effectExtent l="0" t="0" r="0" b="5080"/>
            <wp:wrapSquare wrapText="bothSides"/>
            <wp:docPr id="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42690" cy="1747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79FF">
        <w:rPr>
          <w:rFonts w:asciiTheme="minorHAnsi" w:hAnsiTheme="minorHAnsi"/>
          <w:noProof/>
          <w:lang w:eastAsia="es-ES"/>
        </w:rPr>
        <w:drawing>
          <wp:anchor distT="0" distB="0" distL="114300" distR="114300" simplePos="0" relativeHeight="251673600" behindDoc="0" locked="0" layoutInCell="1" allowOverlap="1" wp14:anchorId="5BB8446E">
            <wp:simplePos x="0" y="0"/>
            <wp:positionH relativeFrom="column">
              <wp:posOffset>3578722</wp:posOffset>
            </wp:positionH>
            <wp:positionV relativeFrom="paragraph">
              <wp:posOffset>525</wp:posOffset>
            </wp:positionV>
            <wp:extent cx="2170430" cy="2917825"/>
            <wp:effectExtent l="0" t="0" r="1270" b="0"/>
            <wp:wrapTopAndBottom/>
            <wp:docPr id="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70430" cy="2917825"/>
                    </a:xfrm>
                    <a:prstGeom prst="rect">
                      <a:avLst/>
                    </a:prstGeom>
                    <a:noFill/>
                    <a:ln>
                      <a:noFill/>
                    </a:ln>
                  </pic:spPr>
                </pic:pic>
              </a:graphicData>
            </a:graphic>
          </wp:anchor>
        </w:drawing>
      </w:r>
      <w:r w:rsidRPr="00DB4FDF">
        <w:rPr>
          <w:rFonts w:asciiTheme="minorHAnsi" w:hAnsiTheme="minorHAnsi"/>
          <w:sz w:val="16"/>
          <w:szCs w:val="16"/>
        </w:rPr>
        <w:t>Ranking SM</w:t>
      </w:r>
      <w:r w:rsidRPr="00DB4FDF">
        <w:rPr>
          <w:rFonts w:asciiTheme="minorHAnsi" w:hAnsiTheme="minorHAnsi"/>
          <w:sz w:val="16"/>
          <w:szCs w:val="16"/>
        </w:rPr>
        <w:tab/>
      </w:r>
      <w:r w:rsidRPr="00DB4FDF">
        <w:rPr>
          <w:rFonts w:asciiTheme="minorHAnsi" w:hAnsiTheme="minorHAnsi"/>
          <w:sz w:val="16"/>
          <w:szCs w:val="16"/>
        </w:rPr>
        <w:tab/>
      </w:r>
      <w:r w:rsidRPr="00DB4FDF">
        <w:rPr>
          <w:rFonts w:asciiTheme="minorHAnsi" w:hAnsiTheme="minorHAnsi"/>
          <w:sz w:val="16"/>
          <w:szCs w:val="16"/>
        </w:rPr>
        <w:tab/>
      </w:r>
      <w:r w:rsidRPr="00DB4FDF">
        <w:rPr>
          <w:rFonts w:asciiTheme="minorHAnsi" w:hAnsiTheme="minorHAnsi"/>
          <w:sz w:val="16"/>
          <w:szCs w:val="16"/>
        </w:rPr>
        <w:tab/>
      </w:r>
      <w:r w:rsidRPr="00DB4FDF">
        <w:rPr>
          <w:rFonts w:asciiTheme="minorHAnsi" w:hAnsiTheme="minorHAnsi"/>
          <w:sz w:val="16"/>
          <w:szCs w:val="16"/>
        </w:rPr>
        <w:tab/>
      </w:r>
      <w:r w:rsidRPr="00DB4FDF">
        <w:rPr>
          <w:rFonts w:asciiTheme="minorHAnsi" w:hAnsiTheme="minorHAnsi"/>
          <w:sz w:val="16"/>
          <w:szCs w:val="16"/>
        </w:rPr>
        <w:tab/>
      </w:r>
      <w:r>
        <w:rPr>
          <w:rFonts w:asciiTheme="minorHAnsi" w:hAnsiTheme="minorHAnsi"/>
          <w:sz w:val="16"/>
          <w:szCs w:val="16"/>
        </w:rPr>
        <w:t xml:space="preserve">                      </w:t>
      </w:r>
      <w:r w:rsidRPr="00DB4FDF">
        <w:rPr>
          <w:rFonts w:asciiTheme="minorHAnsi" w:hAnsiTheme="minorHAnsi"/>
          <w:sz w:val="16"/>
          <w:szCs w:val="16"/>
        </w:rPr>
        <w:tab/>
        <w:t xml:space="preserve">IESE </w:t>
      </w:r>
      <w:proofErr w:type="spellStart"/>
      <w:r w:rsidRPr="00DB4FDF">
        <w:rPr>
          <w:rFonts w:asciiTheme="minorHAnsi" w:hAnsiTheme="minorHAnsi"/>
          <w:sz w:val="16"/>
          <w:szCs w:val="16"/>
        </w:rPr>
        <w:t>Cities</w:t>
      </w:r>
      <w:proofErr w:type="spellEnd"/>
      <w:r w:rsidRPr="00DB4FDF">
        <w:rPr>
          <w:rFonts w:asciiTheme="minorHAnsi" w:hAnsiTheme="minorHAnsi"/>
          <w:sz w:val="16"/>
          <w:szCs w:val="16"/>
        </w:rPr>
        <w:t xml:space="preserve"> in </w:t>
      </w:r>
      <w:proofErr w:type="spellStart"/>
      <w:r w:rsidRPr="00DB4FDF">
        <w:rPr>
          <w:rFonts w:asciiTheme="minorHAnsi" w:hAnsiTheme="minorHAnsi"/>
          <w:sz w:val="16"/>
          <w:szCs w:val="16"/>
        </w:rPr>
        <w:t>Motion</w:t>
      </w:r>
      <w:proofErr w:type="spellEnd"/>
    </w:p>
    <w:p w:rsidR="00DB79FF" w:rsidRPr="00DB79FF" w:rsidRDefault="00DB4FDF" w:rsidP="00DB79FF">
      <w:pPr>
        <w:suppressAutoHyphens w:val="0"/>
        <w:autoSpaceDN/>
        <w:spacing w:line="256" w:lineRule="auto"/>
        <w:textAlignment w:val="auto"/>
        <w:rPr>
          <w:rFonts w:asciiTheme="minorHAnsi" w:hAnsiTheme="minorHAnsi"/>
          <w:u w:val="single"/>
        </w:rPr>
      </w:pPr>
      <w:r>
        <w:rPr>
          <w:rFonts w:asciiTheme="minorHAnsi" w:hAnsiTheme="minorHAnsi"/>
          <w:u w:val="single"/>
        </w:rPr>
        <w:lastRenderedPageBreak/>
        <w:t xml:space="preserve">9.8 </w:t>
      </w:r>
      <w:r w:rsidR="00DB79FF" w:rsidRPr="00DB79FF">
        <w:rPr>
          <w:rFonts w:asciiTheme="minorHAnsi" w:hAnsiTheme="minorHAnsi"/>
          <w:u w:val="single"/>
        </w:rPr>
        <w:t>OPEN DATA:</w:t>
      </w:r>
    </w:p>
    <w:p w:rsidR="00DB79FF" w:rsidRPr="00DB79FF" w:rsidRDefault="00DB4FDF" w:rsidP="00DB79FF">
      <w:pPr>
        <w:suppressAutoHyphens w:val="0"/>
        <w:autoSpaceDN/>
        <w:spacing w:line="256" w:lineRule="auto"/>
        <w:textAlignment w:val="auto"/>
        <w:rPr>
          <w:rFonts w:asciiTheme="minorHAnsi" w:hAnsiTheme="minorHAnsi"/>
        </w:rPr>
      </w:pPr>
      <w:r w:rsidRPr="00DB79FF">
        <w:rPr>
          <w:rFonts w:asciiTheme="minorHAnsi" w:hAnsiTheme="minorHAnsi"/>
          <w:noProof/>
          <w:lang w:eastAsia="es-ES"/>
        </w:rPr>
        <w:drawing>
          <wp:anchor distT="0" distB="0" distL="114300" distR="114300" simplePos="0" relativeHeight="251674624" behindDoc="0" locked="0" layoutInCell="1" allowOverlap="1" wp14:anchorId="4726120B">
            <wp:simplePos x="0" y="0"/>
            <wp:positionH relativeFrom="margin">
              <wp:align>center</wp:align>
            </wp:positionH>
            <wp:positionV relativeFrom="paragraph">
              <wp:posOffset>629258</wp:posOffset>
            </wp:positionV>
            <wp:extent cx="3657600" cy="2027555"/>
            <wp:effectExtent l="0" t="0" r="0" b="0"/>
            <wp:wrapTopAndBottom/>
            <wp:docPr id="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57600" cy="2027555"/>
                    </a:xfrm>
                    <a:prstGeom prst="rect">
                      <a:avLst/>
                    </a:prstGeom>
                    <a:noFill/>
                    <a:ln>
                      <a:noFill/>
                    </a:ln>
                  </pic:spPr>
                </pic:pic>
              </a:graphicData>
            </a:graphic>
          </wp:anchor>
        </w:drawing>
      </w:r>
      <w:r w:rsidR="00DB79FF" w:rsidRPr="00DB79FF">
        <w:rPr>
          <w:rFonts w:asciiTheme="minorHAnsi" w:hAnsiTheme="minorHAnsi"/>
        </w:rPr>
        <w:t>Persigue que tipos determinados de datos estén disponibles de forma libre para todo el mundo, sin restricciones de derechos de autor, de patentes o de otros mecanismos de control. Tiene una ética parecida al SW libre, código abierto…</w:t>
      </w:r>
    </w:p>
    <w:p w:rsidR="00DB79FF" w:rsidRPr="00DB79FF" w:rsidRDefault="00DB79FF" w:rsidP="00DB79FF">
      <w:pPr>
        <w:suppressAutoHyphens w:val="0"/>
        <w:autoSpaceDN/>
        <w:spacing w:line="256" w:lineRule="auto"/>
        <w:textAlignment w:val="auto"/>
        <w:rPr>
          <w:rFonts w:asciiTheme="minorHAnsi" w:hAnsiTheme="minorHAnsi"/>
        </w:rPr>
      </w:pPr>
    </w:p>
    <w:p w:rsidR="00DB79FF" w:rsidRPr="00DB79FF" w:rsidRDefault="00DB79FF" w:rsidP="00DB4FDF">
      <w:pPr>
        <w:suppressAutoHyphens w:val="0"/>
        <w:autoSpaceDN/>
        <w:spacing w:line="256" w:lineRule="auto"/>
        <w:ind w:left="284"/>
        <w:textAlignment w:val="auto"/>
        <w:rPr>
          <w:rFonts w:asciiTheme="minorHAnsi" w:hAnsiTheme="minorHAnsi"/>
        </w:rPr>
      </w:pPr>
      <w:r w:rsidRPr="00DB79FF">
        <w:rPr>
          <w:rFonts w:asciiTheme="minorHAnsi" w:hAnsiTheme="minorHAnsi"/>
        </w:rPr>
        <w:t>- Beneficios económicos Open Data: creación de servicios y aplicaciones basados en contenidos digitales. La reutilización de la información pública en España generó un volumen de negocio anual de entre 330 y 550 millones de euros</w:t>
      </w:r>
    </w:p>
    <w:p w:rsidR="00DB79FF" w:rsidRPr="00DB79FF" w:rsidRDefault="00DB79FF" w:rsidP="00DB4FDF">
      <w:pPr>
        <w:suppressAutoHyphens w:val="0"/>
        <w:autoSpaceDN/>
        <w:spacing w:line="256" w:lineRule="auto"/>
        <w:ind w:left="284"/>
        <w:textAlignment w:val="auto"/>
        <w:rPr>
          <w:rFonts w:asciiTheme="minorHAnsi" w:hAnsiTheme="minorHAnsi"/>
        </w:rPr>
      </w:pPr>
      <w:r w:rsidRPr="00DB79FF">
        <w:rPr>
          <w:rFonts w:asciiTheme="minorHAnsi" w:hAnsiTheme="minorHAnsi"/>
        </w:rPr>
        <w:t>-</w:t>
      </w:r>
      <w:r w:rsidR="00DB4FDF">
        <w:rPr>
          <w:rFonts w:asciiTheme="minorHAnsi" w:hAnsiTheme="minorHAnsi"/>
        </w:rPr>
        <w:t xml:space="preserve"> </w:t>
      </w:r>
      <w:r w:rsidRPr="00DB79FF">
        <w:rPr>
          <w:rFonts w:asciiTheme="minorHAnsi" w:hAnsiTheme="minorHAnsi"/>
        </w:rPr>
        <w:t xml:space="preserve">Beneficios para el ciudadano: acercamiento a gobierno abierto, pueden generar </w:t>
      </w:r>
      <w:proofErr w:type="gramStart"/>
      <w:r w:rsidRPr="00DB79FF">
        <w:rPr>
          <w:rFonts w:asciiTheme="minorHAnsi" w:hAnsiTheme="minorHAnsi"/>
        </w:rPr>
        <w:t>apps</w:t>
      </w:r>
      <w:proofErr w:type="gramEnd"/>
      <w:r w:rsidRPr="00DB79FF">
        <w:rPr>
          <w:rFonts w:asciiTheme="minorHAnsi" w:hAnsiTheme="minorHAnsi"/>
        </w:rPr>
        <w:t xml:space="preserve"> y servicios que mejoren la vida de los ciudadanos.</w:t>
      </w:r>
    </w:p>
    <w:p w:rsidR="00DB79FF" w:rsidRPr="00DB79FF" w:rsidRDefault="00DB79FF" w:rsidP="00DB4FDF">
      <w:pPr>
        <w:suppressAutoHyphens w:val="0"/>
        <w:autoSpaceDN/>
        <w:spacing w:line="256" w:lineRule="auto"/>
        <w:ind w:left="284"/>
        <w:textAlignment w:val="auto"/>
        <w:rPr>
          <w:rFonts w:asciiTheme="minorHAnsi" w:hAnsiTheme="minorHAnsi"/>
        </w:rPr>
      </w:pPr>
      <w:r w:rsidRPr="00DB79FF">
        <w:rPr>
          <w:rFonts w:asciiTheme="minorHAnsi" w:hAnsiTheme="minorHAnsi"/>
        </w:rPr>
        <w:t>-</w:t>
      </w:r>
      <w:r w:rsidR="00DB4FDF">
        <w:rPr>
          <w:rFonts w:asciiTheme="minorHAnsi" w:hAnsiTheme="minorHAnsi"/>
        </w:rPr>
        <w:t xml:space="preserve"> </w:t>
      </w:r>
      <w:r w:rsidRPr="00DB79FF">
        <w:rPr>
          <w:rFonts w:asciiTheme="minorHAnsi" w:hAnsiTheme="minorHAnsi"/>
        </w:rPr>
        <w:t>Beneficios para las administraciones públicas: intercambio de datos entre administraciones, aumento de colaboración ciudadana para mejorar el servicio público.</w:t>
      </w:r>
    </w:p>
    <w:p w:rsidR="00DB4FDF" w:rsidRDefault="00DB4FDF" w:rsidP="00DB79FF">
      <w:pPr>
        <w:suppressAutoHyphens w:val="0"/>
        <w:autoSpaceDN/>
        <w:spacing w:line="256" w:lineRule="auto"/>
        <w:textAlignment w:val="auto"/>
        <w:rPr>
          <w:rFonts w:asciiTheme="minorHAnsi" w:hAnsiTheme="minorHAnsi"/>
          <w:u w:val="single"/>
        </w:rPr>
      </w:pPr>
    </w:p>
    <w:p w:rsidR="00DB79FF" w:rsidRPr="00DB79FF" w:rsidRDefault="00DB4FDF" w:rsidP="00DB79FF">
      <w:pPr>
        <w:suppressAutoHyphens w:val="0"/>
        <w:autoSpaceDN/>
        <w:spacing w:line="256" w:lineRule="auto"/>
        <w:textAlignment w:val="auto"/>
        <w:rPr>
          <w:rFonts w:asciiTheme="minorHAnsi" w:hAnsiTheme="minorHAnsi"/>
          <w:u w:val="single"/>
        </w:rPr>
      </w:pPr>
      <w:r>
        <w:rPr>
          <w:rFonts w:asciiTheme="minorHAnsi" w:hAnsiTheme="minorHAnsi"/>
          <w:u w:val="single"/>
        </w:rPr>
        <w:t xml:space="preserve">9.9 </w:t>
      </w:r>
      <w:r w:rsidR="00DB79FF" w:rsidRPr="00DB79FF">
        <w:rPr>
          <w:rFonts w:asciiTheme="minorHAnsi" w:hAnsiTheme="minorHAnsi"/>
          <w:u w:val="single"/>
        </w:rPr>
        <w:t>FIWARE: Tecnología + ecosistema</w:t>
      </w:r>
    </w:p>
    <w:p w:rsidR="00DB79FF" w:rsidRPr="00DB79FF" w:rsidRDefault="00DB79FF" w:rsidP="00DB79FF">
      <w:pPr>
        <w:suppressAutoHyphens w:val="0"/>
        <w:autoSpaceDN/>
        <w:spacing w:line="256" w:lineRule="auto"/>
        <w:textAlignment w:val="auto"/>
        <w:rPr>
          <w:rFonts w:asciiTheme="minorHAnsi" w:hAnsiTheme="minorHAnsi"/>
        </w:rPr>
      </w:pPr>
      <w:r w:rsidRPr="00DB79FF">
        <w:rPr>
          <w:rFonts w:asciiTheme="minorHAnsi" w:hAnsiTheme="minorHAnsi"/>
        </w:rPr>
        <w:t xml:space="preserve">Fomenta la innovación y desarrollo de soluciones digitales. El principal objetivo es la creación de un ecosistema capaz de unir a los proveedores de tecnología, los emprendedores, desarrolladores y dueños de los datos. </w:t>
      </w:r>
    </w:p>
    <w:p w:rsidR="00DB4FDF" w:rsidRDefault="00741B11" w:rsidP="00DB79FF">
      <w:pPr>
        <w:suppressAutoHyphens w:val="0"/>
        <w:autoSpaceDN/>
        <w:spacing w:line="256" w:lineRule="auto"/>
        <w:textAlignment w:val="auto"/>
        <w:rPr>
          <w:rFonts w:asciiTheme="minorHAnsi" w:hAnsiTheme="minorHAnsi"/>
          <w:u w:val="single"/>
        </w:rPr>
      </w:pPr>
      <w:r w:rsidRPr="00DB4FDF">
        <w:rPr>
          <w:rFonts w:asciiTheme="minorHAnsi" w:hAnsiTheme="minorHAnsi"/>
          <w:noProof/>
        </w:rPr>
        <w:drawing>
          <wp:anchor distT="0" distB="0" distL="114300" distR="114300" simplePos="0" relativeHeight="251676672" behindDoc="0" locked="0" layoutInCell="1" allowOverlap="1">
            <wp:simplePos x="0" y="0"/>
            <wp:positionH relativeFrom="margin">
              <wp:align>right</wp:align>
            </wp:positionH>
            <wp:positionV relativeFrom="paragraph">
              <wp:posOffset>355600</wp:posOffset>
            </wp:positionV>
            <wp:extent cx="2930525" cy="1064895"/>
            <wp:effectExtent l="0" t="0" r="3175" b="1905"/>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30525" cy="10648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noProof/>
        </w:rPr>
        <w:drawing>
          <wp:anchor distT="0" distB="0" distL="114300" distR="114300" simplePos="0" relativeHeight="251675648" behindDoc="0" locked="0" layoutInCell="1" allowOverlap="1">
            <wp:simplePos x="0" y="0"/>
            <wp:positionH relativeFrom="column">
              <wp:posOffset>1146037</wp:posOffset>
            </wp:positionH>
            <wp:positionV relativeFrom="paragraph">
              <wp:posOffset>1532393</wp:posOffset>
            </wp:positionV>
            <wp:extent cx="2716530" cy="1200150"/>
            <wp:effectExtent l="0" t="0" r="762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16530" cy="1200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4FDF">
        <w:rPr>
          <w:rFonts w:asciiTheme="minorHAnsi" w:hAnsiTheme="minorHAnsi"/>
          <w:noProof/>
        </w:rPr>
        <w:drawing>
          <wp:anchor distT="0" distB="0" distL="114300" distR="114300" simplePos="0" relativeHeight="251677696" behindDoc="0" locked="0" layoutInCell="1" allowOverlap="1">
            <wp:simplePos x="0" y="0"/>
            <wp:positionH relativeFrom="margin">
              <wp:posOffset>-341906</wp:posOffset>
            </wp:positionH>
            <wp:positionV relativeFrom="paragraph">
              <wp:posOffset>370812</wp:posOffset>
            </wp:positionV>
            <wp:extent cx="2847340" cy="107315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47340" cy="1073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4FDF">
        <w:rPr>
          <w:rFonts w:asciiTheme="minorHAnsi" w:hAnsiTheme="minorHAnsi"/>
          <w:u w:val="single"/>
        </w:rPr>
        <w:t xml:space="preserve">9.9.1 </w:t>
      </w:r>
      <w:r w:rsidR="00DB79FF" w:rsidRPr="00DB4FDF">
        <w:rPr>
          <w:rFonts w:asciiTheme="minorHAnsi" w:hAnsiTheme="minorHAnsi"/>
          <w:u w:val="single"/>
        </w:rPr>
        <w:t>Etapas de</w:t>
      </w:r>
      <w:r w:rsidR="00BC33BF">
        <w:rPr>
          <w:rFonts w:asciiTheme="minorHAnsi" w:hAnsiTheme="minorHAnsi"/>
          <w:u w:val="single"/>
        </w:rPr>
        <w:t>l</w:t>
      </w:r>
      <w:r w:rsidR="00DB79FF" w:rsidRPr="00DB4FDF">
        <w:rPr>
          <w:rFonts w:asciiTheme="minorHAnsi" w:hAnsiTheme="minorHAnsi"/>
          <w:u w:val="single"/>
        </w:rPr>
        <w:t xml:space="preserve"> proyecto FIWARE </w:t>
      </w:r>
    </w:p>
    <w:p w:rsidR="00DB79FF" w:rsidRPr="00DB4FDF" w:rsidRDefault="00DB4FDF" w:rsidP="00DB79FF">
      <w:pPr>
        <w:suppressAutoHyphens w:val="0"/>
        <w:autoSpaceDN/>
        <w:spacing w:line="256" w:lineRule="auto"/>
        <w:textAlignment w:val="auto"/>
        <w:rPr>
          <w:rFonts w:asciiTheme="minorHAnsi" w:hAnsiTheme="minorHAnsi"/>
          <w:u w:val="single"/>
        </w:rPr>
      </w:pPr>
      <w:r>
        <w:rPr>
          <w:rFonts w:asciiTheme="minorHAnsi" w:hAnsiTheme="minorHAnsi"/>
          <w:u w:val="single"/>
        </w:rPr>
        <w:lastRenderedPageBreak/>
        <w:t xml:space="preserve">9.9.2 </w:t>
      </w:r>
      <w:r w:rsidR="00DB79FF" w:rsidRPr="00DB4FDF">
        <w:rPr>
          <w:rFonts w:asciiTheme="minorHAnsi" w:hAnsiTheme="minorHAnsi"/>
          <w:u w:val="single"/>
        </w:rPr>
        <w:t>Ventajas de usar FIWARE</w:t>
      </w:r>
    </w:p>
    <w:p w:rsidR="00DB4FDF" w:rsidRDefault="00DB79FF" w:rsidP="00DB79FF">
      <w:pPr>
        <w:suppressAutoHyphens w:val="0"/>
        <w:autoSpaceDN/>
        <w:spacing w:line="256" w:lineRule="auto"/>
        <w:textAlignment w:val="auto"/>
        <w:rPr>
          <w:rFonts w:asciiTheme="minorHAnsi" w:hAnsiTheme="minorHAnsi"/>
        </w:rPr>
      </w:pPr>
      <w:r w:rsidRPr="00DB79FF">
        <w:rPr>
          <w:rFonts w:asciiTheme="minorHAnsi" w:hAnsiTheme="minorHAnsi"/>
        </w:rPr>
        <w:t xml:space="preserve">Posibilidad de acceder a una biblioteca de recursos y herramientas disponibles de forma libre y gratuita, soluciones TIC en sectores con alta demanda, acceso a información abierta y gratuita, posibilidad de formar parte de una comunidad de desarrolladores, posibilidad de acceder a financiación europea, desarrollo de </w:t>
      </w:r>
      <w:proofErr w:type="gramStart"/>
      <w:r w:rsidRPr="00DB79FF">
        <w:rPr>
          <w:rFonts w:asciiTheme="minorHAnsi" w:hAnsiTheme="minorHAnsi"/>
        </w:rPr>
        <w:t>apps</w:t>
      </w:r>
      <w:proofErr w:type="gramEnd"/>
      <w:r w:rsidRPr="00DB79FF">
        <w:rPr>
          <w:rFonts w:asciiTheme="minorHAnsi" w:hAnsiTheme="minorHAnsi"/>
        </w:rPr>
        <w:t xml:space="preserve"> que impulsan soluciones innovadoras. </w:t>
      </w:r>
    </w:p>
    <w:p w:rsidR="00741B11" w:rsidRPr="00DB79FF" w:rsidRDefault="00741B11" w:rsidP="00DB79FF">
      <w:pPr>
        <w:suppressAutoHyphens w:val="0"/>
        <w:autoSpaceDN/>
        <w:spacing w:line="256" w:lineRule="auto"/>
        <w:textAlignment w:val="auto"/>
        <w:rPr>
          <w:rFonts w:asciiTheme="minorHAnsi" w:hAnsiTheme="minorHAnsi"/>
        </w:rPr>
      </w:pPr>
    </w:p>
    <w:p w:rsidR="00DB79FF" w:rsidRPr="007340DB" w:rsidRDefault="007340DB" w:rsidP="00DB79FF">
      <w:pPr>
        <w:suppressAutoHyphens w:val="0"/>
        <w:autoSpaceDN/>
        <w:spacing w:line="256" w:lineRule="auto"/>
        <w:textAlignment w:val="auto"/>
        <w:rPr>
          <w:rFonts w:asciiTheme="minorHAnsi" w:hAnsiTheme="minorHAnsi"/>
          <w:u w:val="single"/>
        </w:rPr>
      </w:pPr>
      <w:r>
        <w:rPr>
          <w:rFonts w:asciiTheme="minorHAnsi" w:hAnsiTheme="minorHAnsi"/>
          <w:u w:val="single"/>
        </w:rPr>
        <w:t xml:space="preserve">9.10 </w:t>
      </w:r>
      <w:r w:rsidR="00DB79FF" w:rsidRPr="007340DB">
        <w:rPr>
          <w:rFonts w:asciiTheme="minorHAnsi" w:hAnsiTheme="minorHAnsi"/>
          <w:u w:val="single"/>
        </w:rPr>
        <w:t>COMUNIDAD FIWARE</w:t>
      </w:r>
    </w:p>
    <w:p w:rsidR="00DB79FF" w:rsidRPr="00DB79FF" w:rsidRDefault="00DB79FF" w:rsidP="00DB79FF">
      <w:pPr>
        <w:suppressAutoHyphens w:val="0"/>
        <w:autoSpaceDN/>
        <w:spacing w:line="256" w:lineRule="auto"/>
        <w:textAlignment w:val="auto"/>
        <w:rPr>
          <w:rFonts w:asciiTheme="minorHAnsi" w:hAnsiTheme="minorHAnsi"/>
        </w:rPr>
      </w:pPr>
      <w:r w:rsidRPr="00DB79FF">
        <w:rPr>
          <w:rFonts w:asciiTheme="minorHAnsi" w:hAnsiTheme="minorHAnsi"/>
        </w:rPr>
        <w:t>“Construir un ecosistema sostenible abierto a todo el público, libre de reglas y estándares de plataformas de software de aplicación, que facilitará el desarrollo de nuevas aplicaciones inteligentes en múltiples sectores”.</w:t>
      </w:r>
    </w:p>
    <w:p w:rsidR="00DB79FF" w:rsidRPr="00DB79FF" w:rsidRDefault="00DB79FF" w:rsidP="00DB79FF">
      <w:pPr>
        <w:suppressAutoHyphens w:val="0"/>
        <w:autoSpaceDN/>
        <w:spacing w:line="256" w:lineRule="auto"/>
        <w:textAlignment w:val="auto"/>
        <w:rPr>
          <w:rFonts w:asciiTheme="minorHAnsi" w:hAnsiTheme="minorHAnsi"/>
        </w:rPr>
      </w:pPr>
      <w:r w:rsidRPr="00DB79FF">
        <w:rPr>
          <w:rFonts w:asciiTheme="minorHAnsi" w:hAnsiTheme="minorHAnsi"/>
          <w:b/>
        </w:rPr>
        <w:t>Miembros individuales</w:t>
      </w:r>
      <w:r w:rsidRPr="00DB79FF">
        <w:rPr>
          <w:rFonts w:asciiTheme="minorHAnsi" w:hAnsiTheme="minorHAnsi"/>
        </w:rPr>
        <w:t>: Cualquier persona que quiera participar por su cuenta contribuyendo a las actividades de la comunidad. Los requisitos son contribuir de forma activa a dichas actividades FIWARE, ser constructivo y seguir las normas, acceso gratuito.</w:t>
      </w:r>
    </w:p>
    <w:p w:rsidR="00DB79FF" w:rsidRPr="00DB79FF" w:rsidRDefault="00DB79FF" w:rsidP="00DB79FF">
      <w:pPr>
        <w:suppressAutoHyphens w:val="0"/>
        <w:autoSpaceDN/>
        <w:spacing w:line="256" w:lineRule="auto"/>
        <w:textAlignment w:val="auto"/>
        <w:rPr>
          <w:rFonts w:asciiTheme="minorHAnsi" w:hAnsiTheme="minorHAnsi"/>
        </w:rPr>
      </w:pPr>
      <w:r w:rsidRPr="00DB79FF">
        <w:rPr>
          <w:rFonts w:asciiTheme="minorHAnsi" w:hAnsiTheme="minorHAnsi"/>
          <w:b/>
        </w:rPr>
        <w:t>Miembros del núcleo</w:t>
      </w:r>
      <w:r w:rsidRPr="00DB79FF">
        <w:rPr>
          <w:rFonts w:asciiTheme="minorHAnsi" w:hAnsiTheme="minorHAnsi"/>
        </w:rPr>
        <w:t>: empresas que hacen una apuesta estratégica importante a FIWARE. Los requisitos son tener una estrategia corporativa alineada con la misión FIWARE, proporcionar una inversión sustancial a las actividades</w:t>
      </w:r>
      <w:r w:rsidR="00CE099E">
        <w:rPr>
          <w:rFonts w:asciiTheme="minorHAnsi" w:hAnsiTheme="minorHAnsi"/>
        </w:rPr>
        <w:t xml:space="preserve"> </w:t>
      </w:r>
      <w:r w:rsidRPr="00DB79FF">
        <w:rPr>
          <w:rFonts w:asciiTheme="minorHAnsi" w:hAnsiTheme="minorHAnsi"/>
        </w:rPr>
        <w:t>y pagar una cuota. Telefónica, Orange, NEC</w:t>
      </w:r>
      <w:r w:rsidR="00CE099E">
        <w:rPr>
          <w:rFonts w:asciiTheme="minorHAnsi" w:hAnsiTheme="minorHAnsi"/>
        </w:rPr>
        <w:t>…</w:t>
      </w:r>
    </w:p>
    <w:p w:rsidR="00DB79FF" w:rsidRDefault="00DB79FF" w:rsidP="00DB79FF">
      <w:pPr>
        <w:suppressAutoHyphens w:val="0"/>
        <w:autoSpaceDN/>
        <w:spacing w:line="256" w:lineRule="auto"/>
        <w:textAlignment w:val="auto"/>
        <w:rPr>
          <w:rFonts w:asciiTheme="minorHAnsi" w:hAnsiTheme="minorHAnsi"/>
        </w:rPr>
      </w:pPr>
      <w:r w:rsidRPr="00DB79FF">
        <w:rPr>
          <w:rFonts w:asciiTheme="minorHAnsi" w:hAnsiTheme="minorHAnsi"/>
          <w:b/>
        </w:rPr>
        <w:t>Miembros regulares</w:t>
      </w:r>
      <w:r w:rsidRPr="00DB79FF">
        <w:rPr>
          <w:rFonts w:asciiTheme="minorHAnsi" w:hAnsiTheme="minorHAnsi"/>
        </w:rPr>
        <w:t>: empresas que proporcionan una gran inversión, pero a nivel inferior. Los requisitos son tener una estrategia corporativa alineada con la misión FIWARE, proporcionar recursos para las actividades en curso y pagar una cuenta de miembro regular</w:t>
      </w:r>
      <w:r w:rsidR="00CE099E">
        <w:rPr>
          <w:rFonts w:asciiTheme="minorHAnsi" w:hAnsiTheme="minorHAnsi"/>
        </w:rPr>
        <w:t>.</w:t>
      </w:r>
    </w:p>
    <w:p w:rsidR="00CE099E" w:rsidRDefault="00CE099E" w:rsidP="00DB79FF">
      <w:pPr>
        <w:suppressAutoHyphens w:val="0"/>
        <w:autoSpaceDN/>
        <w:spacing w:line="256" w:lineRule="auto"/>
        <w:textAlignment w:val="auto"/>
        <w:rPr>
          <w:rFonts w:asciiTheme="minorHAnsi" w:hAnsiTheme="minorHAnsi"/>
        </w:rPr>
      </w:pPr>
    </w:p>
    <w:p w:rsidR="008E7B28" w:rsidRDefault="008E7B28" w:rsidP="00DB79FF">
      <w:pPr>
        <w:suppressAutoHyphens w:val="0"/>
        <w:autoSpaceDN/>
        <w:spacing w:line="256" w:lineRule="auto"/>
        <w:textAlignment w:val="auto"/>
        <w:rPr>
          <w:rFonts w:asciiTheme="minorHAnsi" w:hAnsiTheme="minorHAnsi"/>
        </w:rPr>
      </w:pPr>
      <w:r>
        <w:rPr>
          <w:rFonts w:asciiTheme="minorHAnsi" w:hAnsiTheme="minorHAnsi"/>
        </w:rPr>
        <w:t xml:space="preserve">Algunos ejemplos de uso de FIWARE son </w:t>
      </w:r>
      <w:proofErr w:type="spellStart"/>
      <w:r>
        <w:rPr>
          <w:rFonts w:asciiTheme="minorHAnsi" w:hAnsiTheme="minorHAnsi"/>
        </w:rPr>
        <w:t>SmartSantander</w:t>
      </w:r>
      <w:proofErr w:type="spellEnd"/>
      <w:r>
        <w:rPr>
          <w:rFonts w:asciiTheme="minorHAnsi" w:hAnsiTheme="minorHAnsi"/>
        </w:rPr>
        <w:t xml:space="preserve">, detección de multitudes en Madrid o </w:t>
      </w:r>
      <w:proofErr w:type="spellStart"/>
      <w:r>
        <w:rPr>
          <w:rFonts w:asciiTheme="minorHAnsi" w:hAnsiTheme="minorHAnsi"/>
        </w:rPr>
        <w:t>SmartValencia</w:t>
      </w:r>
      <w:proofErr w:type="spellEnd"/>
    </w:p>
    <w:p w:rsidR="00D77B9F" w:rsidRDefault="00D77B9F" w:rsidP="00DB79FF">
      <w:pPr>
        <w:suppressAutoHyphens w:val="0"/>
        <w:autoSpaceDN/>
        <w:spacing w:line="256" w:lineRule="auto"/>
        <w:textAlignment w:val="auto"/>
        <w:rPr>
          <w:rFonts w:asciiTheme="minorHAnsi" w:hAnsiTheme="minorHAnsi"/>
        </w:rPr>
      </w:pPr>
    </w:p>
    <w:p w:rsidR="00DB79FF" w:rsidRPr="00D77B9F" w:rsidRDefault="00D77B9F" w:rsidP="00DB79FF">
      <w:pPr>
        <w:suppressAutoHyphens w:val="0"/>
        <w:autoSpaceDN/>
        <w:spacing w:line="256" w:lineRule="auto"/>
        <w:textAlignment w:val="auto"/>
        <w:rPr>
          <w:rFonts w:asciiTheme="minorHAnsi" w:hAnsiTheme="minorHAnsi"/>
          <w:u w:val="single"/>
        </w:rPr>
      </w:pPr>
      <w:r>
        <w:rPr>
          <w:rFonts w:asciiTheme="minorHAnsi" w:hAnsiTheme="minorHAnsi"/>
          <w:u w:val="single"/>
        </w:rPr>
        <w:t xml:space="preserve">9.11 </w:t>
      </w:r>
      <w:r w:rsidR="00DB79FF" w:rsidRPr="00D77B9F">
        <w:rPr>
          <w:rFonts w:asciiTheme="minorHAnsi" w:hAnsiTheme="minorHAnsi"/>
          <w:u w:val="single"/>
        </w:rPr>
        <w:t>ESTRUCTURA FIWARE</w:t>
      </w:r>
    </w:p>
    <w:p w:rsidR="00DB79FF" w:rsidRDefault="00DB79FF" w:rsidP="00D77B9F">
      <w:pPr>
        <w:suppressAutoHyphens w:val="0"/>
        <w:autoSpaceDN/>
        <w:spacing w:line="256" w:lineRule="auto"/>
        <w:contextualSpacing/>
        <w:textAlignment w:val="auto"/>
        <w:rPr>
          <w:rFonts w:asciiTheme="minorHAnsi" w:hAnsiTheme="minorHAnsi"/>
        </w:rPr>
      </w:pPr>
      <w:r w:rsidRPr="00DB79FF">
        <w:rPr>
          <w:rFonts w:asciiTheme="minorHAnsi" w:hAnsiTheme="minorHAnsi"/>
          <w:b/>
        </w:rPr>
        <w:t xml:space="preserve">FIWARE </w:t>
      </w:r>
      <w:proofErr w:type="spellStart"/>
      <w:r w:rsidRPr="00DB79FF">
        <w:rPr>
          <w:rFonts w:asciiTheme="minorHAnsi" w:hAnsiTheme="minorHAnsi"/>
          <w:b/>
        </w:rPr>
        <w:t>Lab</w:t>
      </w:r>
      <w:proofErr w:type="spellEnd"/>
      <w:r w:rsidRPr="00DB79FF">
        <w:rPr>
          <w:rFonts w:asciiTheme="minorHAnsi" w:hAnsiTheme="minorHAnsi"/>
        </w:rPr>
        <w:t xml:space="preserve">: entorno no comercial donde tiene lugar la innovación y experimentación. Los recursos ofrecidos por FIWARE </w:t>
      </w:r>
      <w:proofErr w:type="spellStart"/>
      <w:r w:rsidRPr="00DB79FF">
        <w:rPr>
          <w:rFonts w:asciiTheme="minorHAnsi" w:hAnsiTheme="minorHAnsi"/>
        </w:rPr>
        <w:t>Lab</w:t>
      </w:r>
      <w:proofErr w:type="spellEnd"/>
      <w:r w:rsidRPr="00DB79FF">
        <w:rPr>
          <w:rFonts w:asciiTheme="minorHAnsi" w:hAnsiTheme="minorHAnsi"/>
        </w:rPr>
        <w:t xml:space="preserve"> son una infraestructura de cómputo, componentes SW de la plataforma FIWARE, datos abiertos por ciudades y organizaciones. </w:t>
      </w:r>
    </w:p>
    <w:p w:rsidR="00D77B9F" w:rsidRPr="00DB79FF" w:rsidRDefault="00D77B9F" w:rsidP="00D77B9F">
      <w:pPr>
        <w:suppressAutoHyphens w:val="0"/>
        <w:autoSpaceDN/>
        <w:spacing w:line="256" w:lineRule="auto"/>
        <w:contextualSpacing/>
        <w:textAlignment w:val="auto"/>
        <w:rPr>
          <w:rFonts w:asciiTheme="minorHAnsi" w:hAnsiTheme="minorHAnsi"/>
        </w:rPr>
      </w:pPr>
    </w:p>
    <w:p w:rsidR="00DB79FF" w:rsidRDefault="00DB79FF" w:rsidP="00D77B9F">
      <w:pPr>
        <w:suppressAutoHyphens w:val="0"/>
        <w:autoSpaceDN/>
        <w:spacing w:line="256" w:lineRule="auto"/>
        <w:contextualSpacing/>
        <w:textAlignment w:val="auto"/>
        <w:rPr>
          <w:rFonts w:asciiTheme="minorHAnsi" w:hAnsiTheme="minorHAnsi"/>
        </w:rPr>
      </w:pPr>
      <w:r w:rsidRPr="00DB79FF">
        <w:rPr>
          <w:rFonts w:asciiTheme="minorHAnsi" w:hAnsiTheme="minorHAnsi"/>
          <w:b/>
        </w:rPr>
        <w:t xml:space="preserve">FIWARE </w:t>
      </w:r>
      <w:proofErr w:type="spellStart"/>
      <w:r w:rsidRPr="00DB79FF">
        <w:rPr>
          <w:rFonts w:asciiTheme="minorHAnsi" w:hAnsiTheme="minorHAnsi"/>
          <w:b/>
        </w:rPr>
        <w:t>Accerate</w:t>
      </w:r>
      <w:proofErr w:type="spellEnd"/>
      <w:r w:rsidRPr="00DB79FF">
        <w:rPr>
          <w:rFonts w:asciiTheme="minorHAnsi" w:hAnsiTheme="minorHAnsi"/>
        </w:rPr>
        <w:t xml:space="preserve">: su objetivo principal es promover las tecnologías FIWARE entre las PYME y </w:t>
      </w:r>
      <w:proofErr w:type="spellStart"/>
      <w:r w:rsidRPr="00DB79FF">
        <w:rPr>
          <w:rFonts w:asciiTheme="minorHAnsi" w:hAnsiTheme="minorHAnsi"/>
        </w:rPr>
        <w:t>satart</w:t>
      </w:r>
      <w:proofErr w:type="spellEnd"/>
      <w:r w:rsidRPr="00DB79FF">
        <w:rPr>
          <w:rFonts w:asciiTheme="minorHAnsi" w:hAnsiTheme="minorHAnsi"/>
        </w:rPr>
        <w:t>-ups (la UE aportó 80 millones para apoyar a PYME y empresarios que quieran innovar en FIWARE). Promueve un mercado global donde industrias, ciudades y empresarios pueden participar, atracción de nuevas empresas mediante la interoperabilidad.</w:t>
      </w:r>
    </w:p>
    <w:p w:rsidR="00D77B9F" w:rsidRPr="00DB79FF" w:rsidRDefault="00D77B9F" w:rsidP="00D77B9F">
      <w:pPr>
        <w:suppressAutoHyphens w:val="0"/>
        <w:autoSpaceDN/>
        <w:spacing w:line="256" w:lineRule="auto"/>
        <w:contextualSpacing/>
        <w:textAlignment w:val="auto"/>
        <w:rPr>
          <w:rFonts w:asciiTheme="minorHAnsi" w:hAnsiTheme="minorHAnsi"/>
        </w:rPr>
      </w:pPr>
    </w:p>
    <w:p w:rsidR="00DB79FF" w:rsidRDefault="00DB79FF" w:rsidP="00D77B9F">
      <w:pPr>
        <w:suppressAutoHyphens w:val="0"/>
        <w:autoSpaceDN/>
        <w:spacing w:line="256" w:lineRule="auto"/>
        <w:contextualSpacing/>
        <w:textAlignment w:val="auto"/>
        <w:rPr>
          <w:rFonts w:asciiTheme="minorHAnsi" w:hAnsiTheme="minorHAnsi"/>
        </w:rPr>
      </w:pPr>
      <w:r w:rsidRPr="00DB79FF">
        <w:rPr>
          <w:rFonts w:asciiTheme="minorHAnsi" w:hAnsiTheme="minorHAnsi"/>
          <w:b/>
        </w:rPr>
        <w:t xml:space="preserve">FIWARE </w:t>
      </w:r>
      <w:proofErr w:type="spellStart"/>
      <w:r w:rsidRPr="00DB79FF">
        <w:rPr>
          <w:rFonts w:asciiTheme="minorHAnsi" w:hAnsiTheme="minorHAnsi"/>
          <w:b/>
        </w:rPr>
        <w:t>Mundus</w:t>
      </w:r>
      <w:proofErr w:type="spellEnd"/>
      <w:r w:rsidRPr="00DB79FF">
        <w:rPr>
          <w:rFonts w:asciiTheme="minorHAnsi" w:hAnsiTheme="minorHAnsi"/>
        </w:rPr>
        <w:t xml:space="preserve">: nace como proyecto europeo, pero con diseño global, ofrece cobertura en otras regiones, con ayuda de participantes y la coordinación de gobiernos de América latina, Asia y África </w:t>
      </w:r>
    </w:p>
    <w:p w:rsidR="00D77B9F" w:rsidRPr="00DB79FF" w:rsidRDefault="00D77B9F" w:rsidP="00D77B9F">
      <w:pPr>
        <w:suppressAutoHyphens w:val="0"/>
        <w:autoSpaceDN/>
        <w:spacing w:line="256" w:lineRule="auto"/>
        <w:contextualSpacing/>
        <w:textAlignment w:val="auto"/>
        <w:rPr>
          <w:rFonts w:asciiTheme="minorHAnsi" w:hAnsiTheme="minorHAnsi"/>
        </w:rPr>
      </w:pPr>
    </w:p>
    <w:p w:rsidR="008E7B28" w:rsidRPr="00DB79FF" w:rsidRDefault="00DB79FF" w:rsidP="00D77B9F">
      <w:pPr>
        <w:suppressAutoHyphens w:val="0"/>
        <w:autoSpaceDN/>
        <w:spacing w:line="256" w:lineRule="auto"/>
        <w:contextualSpacing/>
        <w:textAlignment w:val="auto"/>
        <w:rPr>
          <w:rFonts w:asciiTheme="minorHAnsi" w:hAnsiTheme="minorHAnsi"/>
        </w:rPr>
      </w:pPr>
      <w:r w:rsidRPr="00DB79FF">
        <w:rPr>
          <w:rFonts w:asciiTheme="minorHAnsi" w:hAnsiTheme="minorHAnsi"/>
          <w:b/>
        </w:rPr>
        <w:t xml:space="preserve">FIWARE </w:t>
      </w:r>
      <w:proofErr w:type="spellStart"/>
      <w:r w:rsidRPr="00DB79FF">
        <w:rPr>
          <w:rFonts w:asciiTheme="minorHAnsi" w:hAnsiTheme="minorHAnsi"/>
          <w:b/>
        </w:rPr>
        <w:t>iHubs</w:t>
      </w:r>
      <w:proofErr w:type="spellEnd"/>
      <w:r w:rsidRPr="00DB79FF">
        <w:rPr>
          <w:rFonts w:asciiTheme="minorHAnsi" w:hAnsiTheme="minorHAnsi"/>
          <w:b/>
        </w:rPr>
        <w:t xml:space="preserve">: </w:t>
      </w:r>
      <w:r w:rsidRPr="00DB79FF">
        <w:rPr>
          <w:rFonts w:asciiTheme="minorHAnsi" w:hAnsiTheme="minorHAnsi"/>
        </w:rPr>
        <w:t xml:space="preserve">enfocado al ecosistema de negocio, educación e innovación. Cada uno de los </w:t>
      </w:r>
      <w:proofErr w:type="spellStart"/>
      <w:r w:rsidRPr="00DB79FF">
        <w:rPr>
          <w:rFonts w:asciiTheme="minorHAnsi" w:hAnsiTheme="minorHAnsi"/>
        </w:rPr>
        <w:t>iHubs</w:t>
      </w:r>
      <w:proofErr w:type="spellEnd"/>
      <w:r w:rsidRPr="00DB79FF">
        <w:rPr>
          <w:rFonts w:asciiTheme="minorHAnsi" w:hAnsiTheme="minorHAnsi"/>
        </w:rPr>
        <w:t xml:space="preserve"> está formado por 1 o más centros que llevan a cabo actividades como formación, instrucción, educación y ayudas a PYME, </w:t>
      </w:r>
      <w:proofErr w:type="spellStart"/>
      <w:r w:rsidRPr="00DB79FF">
        <w:rPr>
          <w:rFonts w:asciiTheme="minorHAnsi" w:hAnsiTheme="minorHAnsi"/>
        </w:rPr>
        <w:t>StartUps</w:t>
      </w:r>
      <w:proofErr w:type="spellEnd"/>
      <w:r w:rsidRPr="00DB79FF">
        <w:rPr>
          <w:rFonts w:asciiTheme="minorHAnsi" w:hAnsiTheme="minorHAnsi"/>
        </w:rPr>
        <w:t xml:space="preserve"> y empresas. Las actividades se centran en la promoción de FIWARE, así como la creación de conexiones entre universidades, empresas, instituciones, etc.</w:t>
      </w:r>
    </w:p>
    <w:p w:rsidR="00DB79FF" w:rsidRPr="00DB79FF" w:rsidRDefault="00D77B9F" w:rsidP="00DB79FF">
      <w:pPr>
        <w:suppressAutoHyphens w:val="0"/>
        <w:autoSpaceDN/>
        <w:spacing w:line="256" w:lineRule="auto"/>
        <w:textAlignment w:val="auto"/>
        <w:rPr>
          <w:rFonts w:asciiTheme="minorHAnsi" w:hAnsiTheme="minorHAnsi"/>
          <w:u w:val="single"/>
        </w:rPr>
      </w:pPr>
      <w:r>
        <w:rPr>
          <w:rFonts w:asciiTheme="minorHAnsi" w:hAnsiTheme="minorHAnsi"/>
          <w:u w:val="single"/>
        </w:rPr>
        <w:lastRenderedPageBreak/>
        <w:t xml:space="preserve">9.12 </w:t>
      </w:r>
      <w:r w:rsidR="00DB79FF" w:rsidRPr="00DB79FF">
        <w:rPr>
          <w:rFonts w:asciiTheme="minorHAnsi" w:hAnsiTheme="minorHAnsi"/>
          <w:u w:val="single"/>
        </w:rPr>
        <w:t>PLATAFORMA FIWARE</w:t>
      </w:r>
    </w:p>
    <w:p w:rsidR="00DB79FF" w:rsidRPr="00DB79FF" w:rsidRDefault="00DB79FF" w:rsidP="00DB79FF">
      <w:pPr>
        <w:suppressAutoHyphens w:val="0"/>
        <w:autoSpaceDN/>
        <w:spacing w:line="256" w:lineRule="auto"/>
        <w:textAlignment w:val="auto"/>
        <w:rPr>
          <w:rFonts w:asciiTheme="minorHAnsi" w:hAnsiTheme="minorHAnsi"/>
        </w:rPr>
      </w:pPr>
      <w:r w:rsidRPr="00DB79FF">
        <w:rPr>
          <w:rFonts w:asciiTheme="minorHAnsi" w:hAnsiTheme="minorHAnsi"/>
        </w:rPr>
        <w:t xml:space="preserve">Compuesta por componentes de código abierto que se pueden ensamblar a otros para acelerar el desarrollo. Dichas componentes proporcionan </w:t>
      </w:r>
      <w:proofErr w:type="spellStart"/>
      <w:r w:rsidRPr="00DB79FF">
        <w:rPr>
          <w:rFonts w:asciiTheme="minorHAnsi" w:hAnsiTheme="minorHAnsi"/>
        </w:rPr>
        <w:t>APIs</w:t>
      </w:r>
      <w:proofErr w:type="spellEnd"/>
      <w:r w:rsidRPr="00DB79FF">
        <w:rPr>
          <w:rFonts w:asciiTheme="minorHAnsi" w:hAnsiTheme="minorHAnsi"/>
        </w:rPr>
        <w:t xml:space="preserve"> con especificaciones públicas.</w:t>
      </w:r>
    </w:p>
    <w:p w:rsidR="00DB79FF" w:rsidRPr="00DB79FF" w:rsidRDefault="00BC33BF" w:rsidP="00DB79FF">
      <w:pPr>
        <w:suppressAutoHyphens w:val="0"/>
        <w:autoSpaceDN/>
        <w:spacing w:line="256" w:lineRule="auto"/>
        <w:textAlignment w:val="auto"/>
        <w:rPr>
          <w:rFonts w:asciiTheme="minorHAnsi" w:hAnsiTheme="minorHAnsi"/>
        </w:rPr>
      </w:pPr>
      <w:r>
        <w:rPr>
          <w:rFonts w:asciiTheme="minorHAnsi" w:hAnsiTheme="minorHAnsi"/>
          <w:noProof/>
        </w:rPr>
        <w:drawing>
          <wp:anchor distT="0" distB="0" distL="114300" distR="114300" simplePos="0" relativeHeight="251678720" behindDoc="0" locked="0" layoutInCell="1" allowOverlap="1">
            <wp:simplePos x="0" y="0"/>
            <wp:positionH relativeFrom="column">
              <wp:posOffset>2544571</wp:posOffset>
            </wp:positionH>
            <wp:positionV relativeFrom="paragraph">
              <wp:posOffset>861143</wp:posOffset>
            </wp:positionV>
            <wp:extent cx="3085106" cy="1817607"/>
            <wp:effectExtent l="0" t="0" r="1270" b="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85106" cy="1817607"/>
                    </a:xfrm>
                    <a:prstGeom prst="rect">
                      <a:avLst/>
                    </a:prstGeom>
                    <a:noFill/>
                    <a:ln>
                      <a:noFill/>
                    </a:ln>
                  </pic:spPr>
                </pic:pic>
              </a:graphicData>
            </a:graphic>
          </wp:anchor>
        </w:drawing>
      </w:r>
      <w:r w:rsidRPr="00DB79FF">
        <w:rPr>
          <w:rFonts w:asciiTheme="minorHAnsi" w:hAnsiTheme="minorHAnsi"/>
          <w:noProof/>
          <w:lang w:eastAsia="es-ES"/>
        </w:rPr>
        <w:drawing>
          <wp:anchor distT="0" distB="0" distL="114300" distR="114300" simplePos="0" relativeHeight="251679744" behindDoc="0" locked="0" layoutInCell="1" allowOverlap="1" wp14:anchorId="1A8F00EC">
            <wp:simplePos x="0" y="0"/>
            <wp:positionH relativeFrom="column">
              <wp:posOffset>-579783</wp:posOffset>
            </wp:positionH>
            <wp:positionV relativeFrom="paragraph">
              <wp:posOffset>926824</wp:posOffset>
            </wp:positionV>
            <wp:extent cx="3067710" cy="1614115"/>
            <wp:effectExtent l="0" t="0" r="0" b="5715"/>
            <wp:wrapTopAndBottom/>
            <wp:docPr id="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67710" cy="1614115"/>
                    </a:xfrm>
                    <a:prstGeom prst="rect">
                      <a:avLst/>
                    </a:prstGeom>
                    <a:noFill/>
                    <a:ln>
                      <a:noFill/>
                    </a:ln>
                  </pic:spPr>
                </pic:pic>
              </a:graphicData>
            </a:graphic>
          </wp:anchor>
        </w:drawing>
      </w:r>
      <w:r w:rsidR="00DB79FF" w:rsidRPr="00DB79FF">
        <w:rPr>
          <w:rFonts w:asciiTheme="minorHAnsi" w:hAnsiTheme="minorHAnsi"/>
        </w:rPr>
        <w:t xml:space="preserve">El principal y único componente obligatorio es </w:t>
      </w:r>
      <w:proofErr w:type="spellStart"/>
      <w:r w:rsidR="00DB79FF" w:rsidRPr="00DB79FF">
        <w:rPr>
          <w:rFonts w:asciiTheme="minorHAnsi" w:hAnsiTheme="minorHAnsi"/>
        </w:rPr>
        <w:t>Context</w:t>
      </w:r>
      <w:proofErr w:type="spellEnd"/>
      <w:r w:rsidR="00DB79FF" w:rsidRPr="00DB79FF">
        <w:rPr>
          <w:rFonts w:asciiTheme="minorHAnsi" w:hAnsiTheme="minorHAnsi"/>
        </w:rPr>
        <w:t xml:space="preserve"> </w:t>
      </w:r>
      <w:proofErr w:type="spellStart"/>
      <w:r w:rsidR="00DB79FF" w:rsidRPr="00DB79FF">
        <w:rPr>
          <w:rFonts w:asciiTheme="minorHAnsi" w:hAnsiTheme="minorHAnsi"/>
        </w:rPr>
        <w:t>Broker</w:t>
      </w:r>
      <w:proofErr w:type="spellEnd"/>
      <w:r w:rsidR="00DB79FF" w:rsidRPr="00DB79FF">
        <w:rPr>
          <w:rFonts w:asciiTheme="minorHAnsi" w:hAnsiTheme="minorHAnsi"/>
        </w:rPr>
        <w:t xml:space="preserve">, este permite administrar la </w:t>
      </w:r>
      <w:proofErr w:type="spellStart"/>
      <w:r w:rsidR="00DB79FF" w:rsidRPr="00DB79FF">
        <w:rPr>
          <w:rFonts w:asciiTheme="minorHAnsi" w:hAnsiTheme="minorHAnsi"/>
        </w:rPr>
        <w:t>info</w:t>
      </w:r>
      <w:proofErr w:type="spellEnd"/>
      <w:r w:rsidR="00DB79FF" w:rsidRPr="00DB79FF">
        <w:rPr>
          <w:rFonts w:asciiTheme="minorHAnsi" w:hAnsiTheme="minorHAnsi"/>
        </w:rPr>
        <w:t>, consultarla y actualizarla. Está rodeado por otros componentes que suministran datos de otras fuentes y ofrece una serie de herramientas que facilitan la implementación y diversos ajustes.</w:t>
      </w:r>
    </w:p>
    <w:p w:rsidR="00DB79FF" w:rsidRPr="00DB79FF" w:rsidRDefault="00DB79FF" w:rsidP="00DB79FF">
      <w:pPr>
        <w:suppressAutoHyphens w:val="0"/>
        <w:autoSpaceDN/>
        <w:spacing w:line="256" w:lineRule="auto"/>
        <w:textAlignment w:val="auto"/>
        <w:rPr>
          <w:rFonts w:asciiTheme="minorHAnsi" w:hAnsiTheme="minorHAnsi"/>
        </w:rPr>
      </w:pPr>
    </w:p>
    <w:p w:rsidR="00DB79FF" w:rsidRPr="00DB79FF" w:rsidRDefault="00D77B9F" w:rsidP="00DB79FF">
      <w:pPr>
        <w:suppressAutoHyphens w:val="0"/>
        <w:autoSpaceDN/>
        <w:spacing w:line="256" w:lineRule="auto"/>
        <w:textAlignment w:val="auto"/>
        <w:rPr>
          <w:rFonts w:asciiTheme="minorHAnsi" w:hAnsiTheme="minorHAnsi"/>
          <w:u w:val="single"/>
        </w:rPr>
      </w:pPr>
      <w:r>
        <w:rPr>
          <w:rFonts w:asciiTheme="minorHAnsi" w:hAnsiTheme="minorHAnsi"/>
          <w:u w:val="single"/>
        </w:rPr>
        <w:t xml:space="preserve">9.12.1 </w:t>
      </w:r>
      <w:proofErr w:type="spellStart"/>
      <w:r w:rsidR="00DB79FF" w:rsidRPr="00DB79FF">
        <w:rPr>
          <w:rFonts w:asciiTheme="minorHAnsi" w:hAnsiTheme="minorHAnsi"/>
          <w:u w:val="single"/>
        </w:rPr>
        <w:t>O</w:t>
      </w:r>
      <w:r>
        <w:rPr>
          <w:rFonts w:asciiTheme="minorHAnsi" w:hAnsiTheme="minorHAnsi"/>
          <w:u w:val="single"/>
        </w:rPr>
        <w:t>rion</w:t>
      </w:r>
      <w:proofErr w:type="spellEnd"/>
      <w:r w:rsidR="00DB79FF" w:rsidRPr="00DB79FF">
        <w:rPr>
          <w:rFonts w:asciiTheme="minorHAnsi" w:hAnsiTheme="minorHAnsi"/>
          <w:u w:val="single"/>
        </w:rPr>
        <w:t xml:space="preserve"> </w:t>
      </w:r>
      <w:proofErr w:type="spellStart"/>
      <w:r w:rsidR="00DB79FF" w:rsidRPr="00DB79FF">
        <w:rPr>
          <w:rFonts w:asciiTheme="minorHAnsi" w:hAnsiTheme="minorHAnsi"/>
          <w:u w:val="single"/>
        </w:rPr>
        <w:t>C</w:t>
      </w:r>
      <w:r>
        <w:rPr>
          <w:rFonts w:asciiTheme="minorHAnsi" w:hAnsiTheme="minorHAnsi"/>
          <w:u w:val="single"/>
        </w:rPr>
        <w:t>ontext</w:t>
      </w:r>
      <w:proofErr w:type="spellEnd"/>
      <w:r w:rsidR="00DB79FF" w:rsidRPr="00DB79FF">
        <w:rPr>
          <w:rFonts w:asciiTheme="minorHAnsi" w:hAnsiTheme="minorHAnsi"/>
          <w:u w:val="single"/>
        </w:rPr>
        <w:t xml:space="preserve"> </w:t>
      </w:r>
      <w:proofErr w:type="spellStart"/>
      <w:proofErr w:type="gramStart"/>
      <w:r w:rsidR="00DB79FF" w:rsidRPr="00DB79FF">
        <w:rPr>
          <w:rFonts w:asciiTheme="minorHAnsi" w:hAnsiTheme="minorHAnsi"/>
          <w:u w:val="single"/>
        </w:rPr>
        <w:t>B</w:t>
      </w:r>
      <w:r>
        <w:rPr>
          <w:rFonts w:asciiTheme="minorHAnsi" w:hAnsiTheme="minorHAnsi"/>
          <w:u w:val="single"/>
        </w:rPr>
        <w:t>roker</w:t>
      </w:r>
      <w:proofErr w:type="spellEnd"/>
      <w:r w:rsidR="00DB79FF" w:rsidRPr="00DB79FF">
        <w:rPr>
          <w:rFonts w:asciiTheme="minorHAnsi" w:hAnsiTheme="minorHAnsi"/>
          <w:u w:val="single"/>
        </w:rPr>
        <w:t>(</w:t>
      </w:r>
      <w:proofErr w:type="gramEnd"/>
      <w:r w:rsidR="00DB79FF" w:rsidRPr="00DB79FF">
        <w:rPr>
          <w:rFonts w:asciiTheme="minorHAnsi" w:hAnsiTheme="minorHAnsi"/>
          <w:u w:val="single"/>
        </w:rPr>
        <w:t>OCB)</w:t>
      </w:r>
    </w:p>
    <w:p w:rsidR="00DB79FF" w:rsidRDefault="00BC33BF" w:rsidP="00DB79FF">
      <w:pPr>
        <w:suppressAutoHyphens w:val="0"/>
        <w:autoSpaceDN/>
        <w:spacing w:line="256" w:lineRule="auto"/>
        <w:textAlignment w:val="auto"/>
        <w:rPr>
          <w:rFonts w:asciiTheme="minorHAnsi" w:hAnsiTheme="minorHAnsi"/>
        </w:rPr>
      </w:pPr>
      <w:r>
        <w:rPr>
          <w:rFonts w:asciiTheme="minorHAnsi" w:hAnsiTheme="minorHAnsi"/>
          <w:noProof/>
        </w:rPr>
        <w:drawing>
          <wp:anchor distT="0" distB="0" distL="114300" distR="114300" simplePos="0" relativeHeight="251680768" behindDoc="0" locked="0" layoutInCell="1" allowOverlap="1">
            <wp:simplePos x="0" y="0"/>
            <wp:positionH relativeFrom="column">
              <wp:posOffset>970694</wp:posOffset>
            </wp:positionH>
            <wp:positionV relativeFrom="paragraph">
              <wp:posOffset>878288</wp:posOffset>
            </wp:positionV>
            <wp:extent cx="3101009" cy="1783537"/>
            <wp:effectExtent l="0" t="0" r="4445" b="762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01009" cy="1783537"/>
                    </a:xfrm>
                    <a:prstGeom prst="rect">
                      <a:avLst/>
                    </a:prstGeom>
                    <a:noFill/>
                    <a:ln>
                      <a:noFill/>
                    </a:ln>
                  </pic:spPr>
                </pic:pic>
              </a:graphicData>
            </a:graphic>
          </wp:anchor>
        </w:drawing>
      </w:r>
      <w:r w:rsidR="00DB79FF" w:rsidRPr="00DB79FF">
        <w:rPr>
          <w:rFonts w:asciiTheme="minorHAnsi" w:hAnsiTheme="minorHAnsi"/>
        </w:rPr>
        <w:t xml:space="preserve">Servidor que implementa una API basada en NGSI (Next </w:t>
      </w:r>
      <w:proofErr w:type="spellStart"/>
      <w:r w:rsidR="00DB79FF" w:rsidRPr="00DB79FF">
        <w:rPr>
          <w:rFonts w:asciiTheme="minorHAnsi" w:hAnsiTheme="minorHAnsi"/>
        </w:rPr>
        <w:t>Generation</w:t>
      </w:r>
      <w:proofErr w:type="spellEnd"/>
      <w:r w:rsidR="00DB79FF" w:rsidRPr="00DB79FF">
        <w:rPr>
          <w:rFonts w:asciiTheme="minorHAnsi" w:hAnsiTheme="minorHAnsi"/>
        </w:rPr>
        <w:t xml:space="preserve"> </w:t>
      </w:r>
      <w:proofErr w:type="spellStart"/>
      <w:r w:rsidR="00DB79FF" w:rsidRPr="00DB79FF">
        <w:rPr>
          <w:rFonts w:asciiTheme="minorHAnsi" w:hAnsiTheme="minorHAnsi"/>
        </w:rPr>
        <w:t>Service</w:t>
      </w:r>
      <w:proofErr w:type="spellEnd"/>
      <w:r w:rsidR="00DB79FF" w:rsidRPr="00DB79FF">
        <w:rPr>
          <w:rFonts w:asciiTheme="minorHAnsi" w:hAnsiTheme="minorHAnsi"/>
        </w:rPr>
        <w:t xml:space="preserve"> </w:t>
      </w:r>
      <w:proofErr w:type="gramStart"/>
      <w:r w:rsidR="00DB79FF" w:rsidRPr="00DB79FF">
        <w:rPr>
          <w:rFonts w:asciiTheme="minorHAnsi" w:hAnsiTheme="minorHAnsi"/>
        </w:rPr>
        <w:t>Interface</w:t>
      </w:r>
      <w:proofErr w:type="gramEnd"/>
      <w:r w:rsidR="00DB79FF" w:rsidRPr="00DB79FF">
        <w:rPr>
          <w:rFonts w:asciiTheme="minorHAnsi" w:hAnsiTheme="minorHAnsi"/>
        </w:rPr>
        <w:t xml:space="preserve">) con el que podemos registrar apps de proveedores, actualizar </w:t>
      </w:r>
      <w:proofErr w:type="spellStart"/>
      <w:r w:rsidR="00DB79FF" w:rsidRPr="00DB79FF">
        <w:rPr>
          <w:rFonts w:asciiTheme="minorHAnsi" w:hAnsiTheme="minorHAnsi"/>
        </w:rPr>
        <w:t>info</w:t>
      </w:r>
      <w:proofErr w:type="spellEnd"/>
      <w:r w:rsidR="00DB79FF" w:rsidRPr="00DB79FF">
        <w:rPr>
          <w:rFonts w:asciiTheme="minorHAnsi" w:hAnsiTheme="minorHAnsi"/>
        </w:rPr>
        <w:t xml:space="preserve">, ser notificado de cambios, consultar </w:t>
      </w:r>
      <w:proofErr w:type="spellStart"/>
      <w:r w:rsidR="00DB79FF" w:rsidRPr="00DB79FF">
        <w:rPr>
          <w:rFonts w:asciiTheme="minorHAnsi" w:hAnsiTheme="minorHAnsi"/>
        </w:rPr>
        <w:t>info</w:t>
      </w:r>
      <w:proofErr w:type="spellEnd"/>
      <w:r w:rsidR="00DB79FF" w:rsidRPr="00DB79FF">
        <w:rPr>
          <w:rFonts w:asciiTheme="minorHAnsi" w:hAnsiTheme="minorHAnsi"/>
        </w:rPr>
        <w:t xml:space="preserve"> de contexto. Se utiliza la base de datos </w:t>
      </w:r>
      <w:proofErr w:type="spellStart"/>
      <w:r w:rsidR="00DB79FF" w:rsidRPr="00DB79FF">
        <w:rPr>
          <w:rFonts w:asciiTheme="minorHAnsi" w:hAnsiTheme="minorHAnsi"/>
        </w:rPr>
        <w:t>MongoBD</w:t>
      </w:r>
      <w:proofErr w:type="spellEnd"/>
      <w:r w:rsidR="00DB79FF" w:rsidRPr="00DB79FF">
        <w:rPr>
          <w:rFonts w:asciiTheme="minorHAnsi" w:hAnsiTheme="minorHAnsi"/>
        </w:rPr>
        <w:t xml:space="preserve"> que no almacena </w:t>
      </w:r>
      <w:proofErr w:type="spellStart"/>
      <w:r w:rsidR="00DB79FF" w:rsidRPr="00DB79FF">
        <w:rPr>
          <w:rFonts w:asciiTheme="minorHAnsi" w:hAnsiTheme="minorHAnsi"/>
        </w:rPr>
        <w:t>info</w:t>
      </w:r>
      <w:proofErr w:type="spellEnd"/>
      <w:r w:rsidR="00DB79FF" w:rsidRPr="00DB79FF">
        <w:rPr>
          <w:rFonts w:asciiTheme="minorHAnsi" w:hAnsiTheme="minorHAnsi"/>
        </w:rPr>
        <w:t xml:space="preserve"> histórica. </w:t>
      </w:r>
    </w:p>
    <w:p w:rsidR="00BC33BF" w:rsidRPr="00DB79FF" w:rsidRDefault="00BC33BF" w:rsidP="00DB79FF">
      <w:pPr>
        <w:suppressAutoHyphens w:val="0"/>
        <w:autoSpaceDN/>
        <w:spacing w:line="256" w:lineRule="auto"/>
        <w:textAlignment w:val="auto"/>
        <w:rPr>
          <w:rFonts w:asciiTheme="minorHAnsi" w:hAnsiTheme="minorHAnsi"/>
        </w:rPr>
      </w:pPr>
    </w:p>
    <w:p w:rsidR="00DB79FF" w:rsidRPr="00DB79FF" w:rsidRDefault="00DB79FF" w:rsidP="00DB79FF">
      <w:pPr>
        <w:suppressAutoHyphens w:val="0"/>
        <w:autoSpaceDN/>
        <w:spacing w:line="256" w:lineRule="auto"/>
        <w:textAlignment w:val="auto"/>
        <w:rPr>
          <w:rFonts w:asciiTheme="minorHAnsi" w:hAnsiTheme="minorHAnsi"/>
        </w:rPr>
      </w:pPr>
    </w:p>
    <w:p w:rsidR="00DB79FF" w:rsidRPr="00DB79FF" w:rsidRDefault="00D77B9F" w:rsidP="00DB79FF">
      <w:pPr>
        <w:suppressAutoHyphens w:val="0"/>
        <w:autoSpaceDN/>
        <w:spacing w:line="256" w:lineRule="auto"/>
        <w:textAlignment w:val="auto"/>
        <w:rPr>
          <w:rFonts w:asciiTheme="minorHAnsi" w:hAnsiTheme="minorHAnsi"/>
          <w:u w:val="single"/>
          <w:lang w:val="en-US"/>
        </w:rPr>
      </w:pPr>
      <w:r>
        <w:rPr>
          <w:rFonts w:asciiTheme="minorHAnsi" w:hAnsiTheme="minorHAnsi"/>
          <w:u w:val="single"/>
          <w:lang w:val="en-US"/>
        </w:rPr>
        <w:t xml:space="preserve">9.12.2 </w:t>
      </w:r>
      <w:proofErr w:type="spellStart"/>
      <w:r w:rsidR="00DB79FF" w:rsidRPr="00DB79FF">
        <w:rPr>
          <w:rFonts w:asciiTheme="minorHAnsi" w:hAnsiTheme="minorHAnsi"/>
          <w:u w:val="single"/>
          <w:lang w:val="en-US"/>
        </w:rPr>
        <w:t>M</w:t>
      </w:r>
      <w:r>
        <w:rPr>
          <w:rFonts w:asciiTheme="minorHAnsi" w:hAnsiTheme="minorHAnsi"/>
          <w:u w:val="single"/>
          <w:lang w:val="en-US"/>
        </w:rPr>
        <w:t>odelo</w:t>
      </w:r>
      <w:proofErr w:type="spellEnd"/>
      <w:r w:rsidR="00DB79FF" w:rsidRPr="00DB79FF">
        <w:rPr>
          <w:rFonts w:asciiTheme="minorHAnsi" w:hAnsiTheme="minorHAnsi"/>
          <w:u w:val="single"/>
          <w:lang w:val="en-US"/>
        </w:rPr>
        <w:t xml:space="preserve"> NGSI (Next Generation Service Interface)</w:t>
      </w:r>
    </w:p>
    <w:p w:rsidR="00F06F34" w:rsidRPr="00495EB5" w:rsidRDefault="00DB79FF" w:rsidP="00495EB5">
      <w:pPr>
        <w:suppressAutoHyphens w:val="0"/>
        <w:autoSpaceDN/>
        <w:spacing w:line="256" w:lineRule="auto"/>
        <w:textAlignment w:val="auto"/>
        <w:rPr>
          <w:rFonts w:asciiTheme="minorHAnsi" w:hAnsiTheme="minorHAnsi"/>
        </w:rPr>
      </w:pPr>
      <w:r w:rsidRPr="00DB79FF">
        <w:rPr>
          <w:rFonts w:asciiTheme="minorHAnsi" w:hAnsiTheme="minorHAnsi"/>
        </w:rPr>
        <w:t xml:space="preserve">Modelo de datos para la </w:t>
      </w:r>
      <w:proofErr w:type="spellStart"/>
      <w:r w:rsidRPr="00DB79FF">
        <w:rPr>
          <w:rFonts w:asciiTheme="minorHAnsi" w:hAnsiTheme="minorHAnsi"/>
        </w:rPr>
        <w:t>info</w:t>
      </w:r>
      <w:proofErr w:type="spellEnd"/>
      <w:r w:rsidRPr="00DB79FF">
        <w:rPr>
          <w:rFonts w:asciiTheme="minorHAnsi" w:hAnsiTheme="minorHAnsi"/>
        </w:rPr>
        <w:t xml:space="preserve"> de contexto, interfaz que sirve para intercambio de información, disponibilidad de contexto de cómo obtener la información.</w:t>
      </w:r>
      <w:bookmarkStart w:id="0" w:name="_GoBack"/>
      <w:bookmarkEnd w:id="0"/>
    </w:p>
    <w:sectPr w:rsidR="00F06F34" w:rsidRPr="00495EB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7C9E" w:rsidRDefault="00657C9E" w:rsidP="00BC5995">
      <w:pPr>
        <w:spacing w:after="0" w:line="240" w:lineRule="auto"/>
      </w:pPr>
      <w:r>
        <w:separator/>
      </w:r>
    </w:p>
  </w:endnote>
  <w:endnote w:type="continuationSeparator" w:id="0">
    <w:p w:rsidR="00657C9E" w:rsidRDefault="00657C9E" w:rsidP="00BC5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7C9E" w:rsidRDefault="00657C9E" w:rsidP="00BC5995">
      <w:pPr>
        <w:spacing w:after="0" w:line="240" w:lineRule="auto"/>
      </w:pPr>
      <w:r>
        <w:separator/>
      </w:r>
    </w:p>
  </w:footnote>
  <w:footnote w:type="continuationSeparator" w:id="0">
    <w:p w:rsidR="00657C9E" w:rsidRDefault="00657C9E" w:rsidP="00BC59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C66DB"/>
    <w:multiLevelType w:val="hybridMultilevel"/>
    <w:tmpl w:val="77F0B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303F82"/>
    <w:multiLevelType w:val="hybridMultilevel"/>
    <w:tmpl w:val="3E26B8D4"/>
    <w:lvl w:ilvl="0" w:tplc="0C0A0001">
      <w:start w:val="1"/>
      <w:numFmt w:val="bullet"/>
      <w:lvlText w:val=""/>
      <w:lvlJc w:val="left"/>
      <w:pPr>
        <w:ind w:left="1430" w:hanging="360"/>
      </w:pPr>
      <w:rPr>
        <w:rFonts w:ascii="Symbol" w:hAnsi="Symbol" w:hint="default"/>
      </w:rPr>
    </w:lvl>
    <w:lvl w:ilvl="1" w:tplc="0C0A0003">
      <w:start w:val="1"/>
      <w:numFmt w:val="bullet"/>
      <w:lvlText w:val="o"/>
      <w:lvlJc w:val="left"/>
      <w:pPr>
        <w:ind w:left="2150" w:hanging="360"/>
      </w:pPr>
      <w:rPr>
        <w:rFonts w:ascii="Courier New" w:hAnsi="Courier New" w:cs="Courier New" w:hint="default"/>
      </w:rPr>
    </w:lvl>
    <w:lvl w:ilvl="2" w:tplc="0C0A0005">
      <w:start w:val="1"/>
      <w:numFmt w:val="bullet"/>
      <w:lvlText w:val=""/>
      <w:lvlJc w:val="left"/>
      <w:pPr>
        <w:ind w:left="2870" w:hanging="360"/>
      </w:pPr>
      <w:rPr>
        <w:rFonts w:ascii="Wingdings" w:hAnsi="Wingdings" w:hint="default"/>
      </w:rPr>
    </w:lvl>
    <w:lvl w:ilvl="3" w:tplc="0C0A0001">
      <w:start w:val="1"/>
      <w:numFmt w:val="bullet"/>
      <w:lvlText w:val=""/>
      <w:lvlJc w:val="left"/>
      <w:pPr>
        <w:ind w:left="3590" w:hanging="360"/>
      </w:pPr>
      <w:rPr>
        <w:rFonts w:ascii="Symbol" w:hAnsi="Symbol" w:hint="default"/>
      </w:rPr>
    </w:lvl>
    <w:lvl w:ilvl="4" w:tplc="0C0A0003">
      <w:start w:val="1"/>
      <w:numFmt w:val="bullet"/>
      <w:lvlText w:val="o"/>
      <w:lvlJc w:val="left"/>
      <w:pPr>
        <w:ind w:left="4310" w:hanging="360"/>
      </w:pPr>
      <w:rPr>
        <w:rFonts w:ascii="Courier New" w:hAnsi="Courier New" w:cs="Courier New" w:hint="default"/>
      </w:rPr>
    </w:lvl>
    <w:lvl w:ilvl="5" w:tplc="0C0A0005">
      <w:start w:val="1"/>
      <w:numFmt w:val="bullet"/>
      <w:lvlText w:val=""/>
      <w:lvlJc w:val="left"/>
      <w:pPr>
        <w:ind w:left="5030" w:hanging="360"/>
      </w:pPr>
      <w:rPr>
        <w:rFonts w:ascii="Wingdings" w:hAnsi="Wingdings" w:hint="default"/>
      </w:rPr>
    </w:lvl>
    <w:lvl w:ilvl="6" w:tplc="0C0A0001">
      <w:start w:val="1"/>
      <w:numFmt w:val="bullet"/>
      <w:lvlText w:val=""/>
      <w:lvlJc w:val="left"/>
      <w:pPr>
        <w:ind w:left="5750" w:hanging="360"/>
      </w:pPr>
      <w:rPr>
        <w:rFonts w:ascii="Symbol" w:hAnsi="Symbol" w:hint="default"/>
      </w:rPr>
    </w:lvl>
    <w:lvl w:ilvl="7" w:tplc="0C0A0003">
      <w:start w:val="1"/>
      <w:numFmt w:val="bullet"/>
      <w:lvlText w:val="o"/>
      <w:lvlJc w:val="left"/>
      <w:pPr>
        <w:ind w:left="6470" w:hanging="360"/>
      </w:pPr>
      <w:rPr>
        <w:rFonts w:ascii="Courier New" w:hAnsi="Courier New" w:cs="Courier New" w:hint="default"/>
      </w:rPr>
    </w:lvl>
    <w:lvl w:ilvl="8" w:tplc="0C0A0005">
      <w:start w:val="1"/>
      <w:numFmt w:val="bullet"/>
      <w:lvlText w:val=""/>
      <w:lvlJc w:val="left"/>
      <w:pPr>
        <w:ind w:left="7190" w:hanging="360"/>
      </w:pPr>
      <w:rPr>
        <w:rFonts w:ascii="Wingdings" w:hAnsi="Wingdings" w:hint="default"/>
      </w:rPr>
    </w:lvl>
  </w:abstractNum>
  <w:abstractNum w:abstractNumId="2" w15:restartNumberingAfterBreak="0">
    <w:nsid w:val="01C17B89"/>
    <w:multiLevelType w:val="hybridMultilevel"/>
    <w:tmpl w:val="04C2E6A0"/>
    <w:lvl w:ilvl="0" w:tplc="0C0A0001">
      <w:start w:val="1"/>
      <w:numFmt w:val="bullet"/>
      <w:lvlText w:val=""/>
      <w:lvlJc w:val="left"/>
      <w:pPr>
        <w:ind w:left="1430" w:hanging="360"/>
      </w:pPr>
      <w:rPr>
        <w:rFonts w:ascii="Symbol" w:hAnsi="Symbol" w:hint="default"/>
      </w:rPr>
    </w:lvl>
    <w:lvl w:ilvl="1" w:tplc="0C0A0003">
      <w:start w:val="1"/>
      <w:numFmt w:val="bullet"/>
      <w:lvlText w:val="o"/>
      <w:lvlJc w:val="left"/>
      <w:pPr>
        <w:ind w:left="2150" w:hanging="360"/>
      </w:pPr>
      <w:rPr>
        <w:rFonts w:ascii="Courier New" w:hAnsi="Courier New" w:cs="Courier New" w:hint="default"/>
      </w:rPr>
    </w:lvl>
    <w:lvl w:ilvl="2" w:tplc="0C0A0005">
      <w:start w:val="1"/>
      <w:numFmt w:val="bullet"/>
      <w:lvlText w:val=""/>
      <w:lvlJc w:val="left"/>
      <w:pPr>
        <w:ind w:left="2870" w:hanging="360"/>
      </w:pPr>
      <w:rPr>
        <w:rFonts w:ascii="Wingdings" w:hAnsi="Wingdings" w:hint="default"/>
      </w:rPr>
    </w:lvl>
    <w:lvl w:ilvl="3" w:tplc="0C0A0001">
      <w:start w:val="1"/>
      <w:numFmt w:val="bullet"/>
      <w:lvlText w:val=""/>
      <w:lvlJc w:val="left"/>
      <w:pPr>
        <w:ind w:left="3590" w:hanging="360"/>
      </w:pPr>
      <w:rPr>
        <w:rFonts w:ascii="Symbol" w:hAnsi="Symbol" w:hint="default"/>
      </w:rPr>
    </w:lvl>
    <w:lvl w:ilvl="4" w:tplc="0C0A0003">
      <w:start w:val="1"/>
      <w:numFmt w:val="bullet"/>
      <w:lvlText w:val="o"/>
      <w:lvlJc w:val="left"/>
      <w:pPr>
        <w:ind w:left="4310" w:hanging="360"/>
      </w:pPr>
      <w:rPr>
        <w:rFonts w:ascii="Courier New" w:hAnsi="Courier New" w:cs="Courier New" w:hint="default"/>
      </w:rPr>
    </w:lvl>
    <w:lvl w:ilvl="5" w:tplc="0C0A0005">
      <w:start w:val="1"/>
      <w:numFmt w:val="bullet"/>
      <w:lvlText w:val=""/>
      <w:lvlJc w:val="left"/>
      <w:pPr>
        <w:ind w:left="5030" w:hanging="360"/>
      </w:pPr>
      <w:rPr>
        <w:rFonts w:ascii="Wingdings" w:hAnsi="Wingdings" w:hint="default"/>
      </w:rPr>
    </w:lvl>
    <w:lvl w:ilvl="6" w:tplc="0C0A0001">
      <w:start w:val="1"/>
      <w:numFmt w:val="bullet"/>
      <w:lvlText w:val=""/>
      <w:lvlJc w:val="left"/>
      <w:pPr>
        <w:ind w:left="5750" w:hanging="360"/>
      </w:pPr>
      <w:rPr>
        <w:rFonts w:ascii="Symbol" w:hAnsi="Symbol" w:hint="default"/>
      </w:rPr>
    </w:lvl>
    <w:lvl w:ilvl="7" w:tplc="0C0A0003">
      <w:start w:val="1"/>
      <w:numFmt w:val="bullet"/>
      <w:lvlText w:val="o"/>
      <w:lvlJc w:val="left"/>
      <w:pPr>
        <w:ind w:left="6470" w:hanging="360"/>
      </w:pPr>
      <w:rPr>
        <w:rFonts w:ascii="Courier New" w:hAnsi="Courier New" w:cs="Courier New" w:hint="default"/>
      </w:rPr>
    </w:lvl>
    <w:lvl w:ilvl="8" w:tplc="0C0A0005">
      <w:start w:val="1"/>
      <w:numFmt w:val="bullet"/>
      <w:lvlText w:val=""/>
      <w:lvlJc w:val="left"/>
      <w:pPr>
        <w:ind w:left="7190" w:hanging="360"/>
      </w:pPr>
      <w:rPr>
        <w:rFonts w:ascii="Wingdings" w:hAnsi="Wingdings" w:hint="default"/>
      </w:rPr>
    </w:lvl>
  </w:abstractNum>
  <w:abstractNum w:abstractNumId="3" w15:restartNumberingAfterBreak="0">
    <w:nsid w:val="026E5AE8"/>
    <w:multiLevelType w:val="hybridMultilevel"/>
    <w:tmpl w:val="8834D3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5E96AEA"/>
    <w:multiLevelType w:val="hybridMultilevel"/>
    <w:tmpl w:val="C866A4F8"/>
    <w:lvl w:ilvl="0" w:tplc="0C0A0005">
      <w:start w:val="1"/>
      <w:numFmt w:val="bullet"/>
      <w:lvlText w:val=""/>
      <w:lvlJc w:val="left"/>
      <w:pPr>
        <w:ind w:left="770" w:hanging="360"/>
      </w:pPr>
      <w:rPr>
        <w:rFonts w:ascii="Wingdings" w:hAnsi="Wingdings"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5" w15:restartNumberingAfterBreak="0">
    <w:nsid w:val="0B101004"/>
    <w:multiLevelType w:val="hybridMultilevel"/>
    <w:tmpl w:val="24622A2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68610B"/>
    <w:multiLevelType w:val="hybridMultilevel"/>
    <w:tmpl w:val="59F6CDEE"/>
    <w:lvl w:ilvl="0" w:tplc="0C0A0001">
      <w:start w:val="1"/>
      <w:numFmt w:val="bullet"/>
      <w:lvlText w:val=""/>
      <w:lvlJc w:val="left"/>
      <w:pPr>
        <w:ind w:left="1430" w:hanging="360"/>
      </w:pPr>
      <w:rPr>
        <w:rFonts w:ascii="Symbol" w:hAnsi="Symbol" w:hint="default"/>
      </w:rPr>
    </w:lvl>
    <w:lvl w:ilvl="1" w:tplc="0C0A0003">
      <w:start w:val="1"/>
      <w:numFmt w:val="bullet"/>
      <w:lvlText w:val="o"/>
      <w:lvlJc w:val="left"/>
      <w:pPr>
        <w:ind w:left="2150" w:hanging="360"/>
      </w:pPr>
      <w:rPr>
        <w:rFonts w:ascii="Courier New" w:hAnsi="Courier New" w:cs="Courier New" w:hint="default"/>
      </w:rPr>
    </w:lvl>
    <w:lvl w:ilvl="2" w:tplc="0C0A0005">
      <w:start w:val="1"/>
      <w:numFmt w:val="bullet"/>
      <w:lvlText w:val=""/>
      <w:lvlJc w:val="left"/>
      <w:pPr>
        <w:ind w:left="2870" w:hanging="360"/>
      </w:pPr>
      <w:rPr>
        <w:rFonts w:ascii="Wingdings" w:hAnsi="Wingdings" w:hint="default"/>
      </w:rPr>
    </w:lvl>
    <w:lvl w:ilvl="3" w:tplc="0C0A0001">
      <w:start w:val="1"/>
      <w:numFmt w:val="bullet"/>
      <w:lvlText w:val=""/>
      <w:lvlJc w:val="left"/>
      <w:pPr>
        <w:ind w:left="3590" w:hanging="360"/>
      </w:pPr>
      <w:rPr>
        <w:rFonts w:ascii="Symbol" w:hAnsi="Symbol" w:hint="default"/>
      </w:rPr>
    </w:lvl>
    <w:lvl w:ilvl="4" w:tplc="0C0A0003">
      <w:start w:val="1"/>
      <w:numFmt w:val="bullet"/>
      <w:lvlText w:val="o"/>
      <w:lvlJc w:val="left"/>
      <w:pPr>
        <w:ind w:left="4310" w:hanging="360"/>
      </w:pPr>
      <w:rPr>
        <w:rFonts w:ascii="Courier New" w:hAnsi="Courier New" w:cs="Courier New" w:hint="default"/>
      </w:rPr>
    </w:lvl>
    <w:lvl w:ilvl="5" w:tplc="0C0A0005">
      <w:start w:val="1"/>
      <w:numFmt w:val="bullet"/>
      <w:lvlText w:val=""/>
      <w:lvlJc w:val="left"/>
      <w:pPr>
        <w:ind w:left="5030" w:hanging="360"/>
      </w:pPr>
      <w:rPr>
        <w:rFonts w:ascii="Wingdings" w:hAnsi="Wingdings" w:hint="default"/>
      </w:rPr>
    </w:lvl>
    <w:lvl w:ilvl="6" w:tplc="0C0A0001">
      <w:start w:val="1"/>
      <w:numFmt w:val="bullet"/>
      <w:lvlText w:val=""/>
      <w:lvlJc w:val="left"/>
      <w:pPr>
        <w:ind w:left="5750" w:hanging="360"/>
      </w:pPr>
      <w:rPr>
        <w:rFonts w:ascii="Symbol" w:hAnsi="Symbol" w:hint="default"/>
      </w:rPr>
    </w:lvl>
    <w:lvl w:ilvl="7" w:tplc="0C0A0003">
      <w:start w:val="1"/>
      <w:numFmt w:val="bullet"/>
      <w:lvlText w:val="o"/>
      <w:lvlJc w:val="left"/>
      <w:pPr>
        <w:ind w:left="6470" w:hanging="360"/>
      </w:pPr>
      <w:rPr>
        <w:rFonts w:ascii="Courier New" w:hAnsi="Courier New" w:cs="Courier New" w:hint="default"/>
      </w:rPr>
    </w:lvl>
    <w:lvl w:ilvl="8" w:tplc="0C0A0005">
      <w:start w:val="1"/>
      <w:numFmt w:val="bullet"/>
      <w:lvlText w:val=""/>
      <w:lvlJc w:val="left"/>
      <w:pPr>
        <w:ind w:left="7190" w:hanging="360"/>
      </w:pPr>
      <w:rPr>
        <w:rFonts w:ascii="Wingdings" w:hAnsi="Wingdings" w:hint="default"/>
      </w:rPr>
    </w:lvl>
  </w:abstractNum>
  <w:abstractNum w:abstractNumId="7" w15:restartNumberingAfterBreak="0">
    <w:nsid w:val="11325F9C"/>
    <w:multiLevelType w:val="hybridMultilevel"/>
    <w:tmpl w:val="5FE8D00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16BB3F37"/>
    <w:multiLevelType w:val="hybridMultilevel"/>
    <w:tmpl w:val="BE485A5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783302B"/>
    <w:multiLevelType w:val="hybridMultilevel"/>
    <w:tmpl w:val="3F6EBC4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A224045"/>
    <w:multiLevelType w:val="hybridMultilevel"/>
    <w:tmpl w:val="B9F45E9C"/>
    <w:lvl w:ilvl="0" w:tplc="0C0A0001">
      <w:start w:val="1"/>
      <w:numFmt w:val="bullet"/>
      <w:lvlText w:val=""/>
      <w:lvlJc w:val="left"/>
      <w:pPr>
        <w:ind w:left="1430" w:hanging="360"/>
      </w:pPr>
      <w:rPr>
        <w:rFonts w:ascii="Symbol" w:hAnsi="Symbol" w:hint="default"/>
      </w:rPr>
    </w:lvl>
    <w:lvl w:ilvl="1" w:tplc="0C0A0003">
      <w:start w:val="1"/>
      <w:numFmt w:val="bullet"/>
      <w:lvlText w:val="o"/>
      <w:lvlJc w:val="left"/>
      <w:pPr>
        <w:ind w:left="2150" w:hanging="360"/>
      </w:pPr>
      <w:rPr>
        <w:rFonts w:ascii="Courier New" w:hAnsi="Courier New" w:cs="Courier New" w:hint="default"/>
      </w:rPr>
    </w:lvl>
    <w:lvl w:ilvl="2" w:tplc="0C0A0005">
      <w:start w:val="1"/>
      <w:numFmt w:val="bullet"/>
      <w:lvlText w:val=""/>
      <w:lvlJc w:val="left"/>
      <w:pPr>
        <w:ind w:left="2870" w:hanging="360"/>
      </w:pPr>
      <w:rPr>
        <w:rFonts w:ascii="Wingdings" w:hAnsi="Wingdings" w:hint="default"/>
      </w:rPr>
    </w:lvl>
    <w:lvl w:ilvl="3" w:tplc="0C0A0001">
      <w:start w:val="1"/>
      <w:numFmt w:val="bullet"/>
      <w:lvlText w:val=""/>
      <w:lvlJc w:val="left"/>
      <w:pPr>
        <w:ind w:left="3590" w:hanging="360"/>
      </w:pPr>
      <w:rPr>
        <w:rFonts w:ascii="Symbol" w:hAnsi="Symbol" w:hint="default"/>
      </w:rPr>
    </w:lvl>
    <w:lvl w:ilvl="4" w:tplc="0C0A0003">
      <w:start w:val="1"/>
      <w:numFmt w:val="bullet"/>
      <w:lvlText w:val="o"/>
      <w:lvlJc w:val="left"/>
      <w:pPr>
        <w:ind w:left="4310" w:hanging="360"/>
      </w:pPr>
      <w:rPr>
        <w:rFonts w:ascii="Courier New" w:hAnsi="Courier New" w:cs="Courier New" w:hint="default"/>
      </w:rPr>
    </w:lvl>
    <w:lvl w:ilvl="5" w:tplc="0C0A0005">
      <w:start w:val="1"/>
      <w:numFmt w:val="bullet"/>
      <w:lvlText w:val=""/>
      <w:lvlJc w:val="left"/>
      <w:pPr>
        <w:ind w:left="5030" w:hanging="360"/>
      </w:pPr>
      <w:rPr>
        <w:rFonts w:ascii="Wingdings" w:hAnsi="Wingdings" w:hint="default"/>
      </w:rPr>
    </w:lvl>
    <w:lvl w:ilvl="6" w:tplc="0C0A0001">
      <w:start w:val="1"/>
      <w:numFmt w:val="bullet"/>
      <w:lvlText w:val=""/>
      <w:lvlJc w:val="left"/>
      <w:pPr>
        <w:ind w:left="5750" w:hanging="360"/>
      </w:pPr>
      <w:rPr>
        <w:rFonts w:ascii="Symbol" w:hAnsi="Symbol" w:hint="default"/>
      </w:rPr>
    </w:lvl>
    <w:lvl w:ilvl="7" w:tplc="0C0A0003">
      <w:start w:val="1"/>
      <w:numFmt w:val="bullet"/>
      <w:lvlText w:val="o"/>
      <w:lvlJc w:val="left"/>
      <w:pPr>
        <w:ind w:left="6470" w:hanging="360"/>
      </w:pPr>
      <w:rPr>
        <w:rFonts w:ascii="Courier New" w:hAnsi="Courier New" w:cs="Courier New" w:hint="default"/>
      </w:rPr>
    </w:lvl>
    <w:lvl w:ilvl="8" w:tplc="0C0A0005">
      <w:start w:val="1"/>
      <w:numFmt w:val="bullet"/>
      <w:lvlText w:val=""/>
      <w:lvlJc w:val="left"/>
      <w:pPr>
        <w:ind w:left="7190" w:hanging="360"/>
      </w:pPr>
      <w:rPr>
        <w:rFonts w:ascii="Wingdings" w:hAnsi="Wingdings" w:hint="default"/>
      </w:rPr>
    </w:lvl>
  </w:abstractNum>
  <w:abstractNum w:abstractNumId="11" w15:restartNumberingAfterBreak="0">
    <w:nsid w:val="1B19350D"/>
    <w:multiLevelType w:val="hybridMultilevel"/>
    <w:tmpl w:val="DB0035C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301594"/>
    <w:multiLevelType w:val="hybridMultilevel"/>
    <w:tmpl w:val="20D6372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2A7C174E"/>
    <w:multiLevelType w:val="hybridMultilevel"/>
    <w:tmpl w:val="A3DCC8A0"/>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2B435AD9"/>
    <w:multiLevelType w:val="hybridMultilevel"/>
    <w:tmpl w:val="0518DD4A"/>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5" w15:restartNumberingAfterBreak="0">
    <w:nsid w:val="2F5E5F51"/>
    <w:multiLevelType w:val="hybridMultilevel"/>
    <w:tmpl w:val="C452EFF2"/>
    <w:lvl w:ilvl="0" w:tplc="0C0A000F">
      <w:start w:val="1"/>
      <w:numFmt w:val="decimal"/>
      <w:lvlText w:val="%1."/>
      <w:lvlJc w:val="left"/>
      <w:pPr>
        <w:ind w:left="1430" w:hanging="360"/>
      </w:pPr>
    </w:lvl>
    <w:lvl w:ilvl="1" w:tplc="0C0A0019">
      <w:start w:val="1"/>
      <w:numFmt w:val="lowerLetter"/>
      <w:lvlText w:val="%2."/>
      <w:lvlJc w:val="left"/>
      <w:pPr>
        <w:ind w:left="2150" w:hanging="360"/>
      </w:pPr>
    </w:lvl>
    <w:lvl w:ilvl="2" w:tplc="0C0A001B">
      <w:start w:val="1"/>
      <w:numFmt w:val="lowerRoman"/>
      <w:lvlText w:val="%3."/>
      <w:lvlJc w:val="right"/>
      <w:pPr>
        <w:ind w:left="2870" w:hanging="180"/>
      </w:pPr>
    </w:lvl>
    <w:lvl w:ilvl="3" w:tplc="0C0A000F">
      <w:start w:val="1"/>
      <w:numFmt w:val="decimal"/>
      <w:lvlText w:val="%4."/>
      <w:lvlJc w:val="left"/>
      <w:pPr>
        <w:ind w:left="3590" w:hanging="360"/>
      </w:pPr>
    </w:lvl>
    <w:lvl w:ilvl="4" w:tplc="0C0A0019">
      <w:start w:val="1"/>
      <w:numFmt w:val="lowerLetter"/>
      <w:lvlText w:val="%5."/>
      <w:lvlJc w:val="left"/>
      <w:pPr>
        <w:ind w:left="4310" w:hanging="360"/>
      </w:pPr>
    </w:lvl>
    <w:lvl w:ilvl="5" w:tplc="0C0A001B">
      <w:start w:val="1"/>
      <w:numFmt w:val="lowerRoman"/>
      <w:lvlText w:val="%6."/>
      <w:lvlJc w:val="right"/>
      <w:pPr>
        <w:ind w:left="5030" w:hanging="180"/>
      </w:pPr>
    </w:lvl>
    <w:lvl w:ilvl="6" w:tplc="0C0A000F">
      <w:start w:val="1"/>
      <w:numFmt w:val="decimal"/>
      <w:lvlText w:val="%7."/>
      <w:lvlJc w:val="left"/>
      <w:pPr>
        <w:ind w:left="5750" w:hanging="360"/>
      </w:pPr>
    </w:lvl>
    <w:lvl w:ilvl="7" w:tplc="0C0A0019">
      <w:start w:val="1"/>
      <w:numFmt w:val="lowerLetter"/>
      <w:lvlText w:val="%8."/>
      <w:lvlJc w:val="left"/>
      <w:pPr>
        <w:ind w:left="6470" w:hanging="360"/>
      </w:pPr>
    </w:lvl>
    <w:lvl w:ilvl="8" w:tplc="0C0A001B">
      <w:start w:val="1"/>
      <w:numFmt w:val="lowerRoman"/>
      <w:lvlText w:val="%9."/>
      <w:lvlJc w:val="right"/>
      <w:pPr>
        <w:ind w:left="7190" w:hanging="180"/>
      </w:pPr>
    </w:lvl>
  </w:abstractNum>
  <w:abstractNum w:abstractNumId="16" w15:restartNumberingAfterBreak="0">
    <w:nsid w:val="318A27F5"/>
    <w:multiLevelType w:val="hybridMultilevel"/>
    <w:tmpl w:val="4CC0B2B4"/>
    <w:lvl w:ilvl="0" w:tplc="0C0A000F">
      <w:start w:val="1"/>
      <w:numFmt w:val="decimal"/>
      <w:lvlText w:val="%1."/>
      <w:lvlJc w:val="left"/>
      <w:pPr>
        <w:ind w:left="1430" w:hanging="360"/>
      </w:pPr>
    </w:lvl>
    <w:lvl w:ilvl="1" w:tplc="0C0A0019">
      <w:start w:val="1"/>
      <w:numFmt w:val="lowerLetter"/>
      <w:lvlText w:val="%2."/>
      <w:lvlJc w:val="left"/>
      <w:pPr>
        <w:ind w:left="2150" w:hanging="360"/>
      </w:pPr>
    </w:lvl>
    <w:lvl w:ilvl="2" w:tplc="0C0A001B">
      <w:start w:val="1"/>
      <w:numFmt w:val="lowerRoman"/>
      <w:lvlText w:val="%3."/>
      <w:lvlJc w:val="right"/>
      <w:pPr>
        <w:ind w:left="2870" w:hanging="180"/>
      </w:pPr>
    </w:lvl>
    <w:lvl w:ilvl="3" w:tplc="0C0A000F">
      <w:start w:val="1"/>
      <w:numFmt w:val="decimal"/>
      <w:lvlText w:val="%4."/>
      <w:lvlJc w:val="left"/>
      <w:pPr>
        <w:ind w:left="3590" w:hanging="360"/>
      </w:pPr>
    </w:lvl>
    <w:lvl w:ilvl="4" w:tplc="0C0A0019">
      <w:start w:val="1"/>
      <w:numFmt w:val="lowerLetter"/>
      <w:lvlText w:val="%5."/>
      <w:lvlJc w:val="left"/>
      <w:pPr>
        <w:ind w:left="4310" w:hanging="360"/>
      </w:pPr>
    </w:lvl>
    <w:lvl w:ilvl="5" w:tplc="0C0A001B">
      <w:start w:val="1"/>
      <w:numFmt w:val="lowerRoman"/>
      <w:lvlText w:val="%6."/>
      <w:lvlJc w:val="right"/>
      <w:pPr>
        <w:ind w:left="5030" w:hanging="180"/>
      </w:pPr>
    </w:lvl>
    <w:lvl w:ilvl="6" w:tplc="0C0A000F">
      <w:start w:val="1"/>
      <w:numFmt w:val="decimal"/>
      <w:lvlText w:val="%7."/>
      <w:lvlJc w:val="left"/>
      <w:pPr>
        <w:ind w:left="5750" w:hanging="360"/>
      </w:pPr>
    </w:lvl>
    <w:lvl w:ilvl="7" w:tplc="0C0A0019">
      <w:start w:val="1"/>
      <w:numFmt w:val="lowerLetter"/>
      <w:lvlText w:val="%8."/>
      <w:lvlJc w:val="left"/>
      <w:pPr>
        <w:ind w:left="6470" w:hanging="360"/>
      </w:pPr>
    </w:lvl>
    <w:lvl w:ilvl="8" w:tplc="0C0A001B">
      <w:start w:val="1"/>
      <w:numFmt w:val="lowerRoman"/>
      <w:lvlText w:val="%9."/>
      <w:lvlJc w:val="right"/>
      <w:pPr>
        <w:ind w:left="7190" w:hanging="180"/>
      </w:pPr>
    </w:lvl>
  </w:abstractNum>
  <w:abstractNum w:abstractNumId="17" w15:restartNumberingAfterBreak="0">
    <w:nsid w:val="31CC1959"/>
    <w:multiLevelType w:val="multilevel"/>
    <w:tmpl w:val="4B50B412"/>
    <w:lvl w:ilvl="0">
      <w:start w:val="5"/>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E297CC8"/>
    <w:multiLevelType w:val="hybridMultilevel"/>
    <w:tmpl w:val="9CB69AA8"/>
    <w:lvl w:ilvl="0" w:tplc="0C0A0001">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0C0A0005">
      <w:start w:val="1"/>
      <w:numFmt w:val="bullet"/>
      <w:lvlText w:val=""/>
      <w:lvlJc w:val="left"/>
      <w:pPr>
        <w:ind w:left="2868" w:hanging="360"/>
      </w:pPr>
      <w:rPr>
        <w:rFonts w:ascii="Wingdings" w:hAnsi="Wingdings" w:hint="default"/>
      </w:rPr>
    </w:lvl>
    <w:lvl w:ilvl="3" w:tplc="0C0A0001">
      <w:start w:val="1"/>
      <w:numFmt w:val="bullet"/>
      <w:lvlText w:val=""/>
      <w:lvlJc w:val="left"/>
      <w:pPr>
        <w:ind w:left="3588" w:hanging="360"/>
      </w:pPr>
      <w:rPr>
        <w:rFonts w:ascii="Symbol" w:hAnsi="Symbol" w:hint="default"/>
      </w:rPr>
    </w:lvl>
    <w:lvl w:ilvl="4" w:tplc="0C0A0003">
      <w:start w:val="1"/>
      <w:numFmt w:val="bullet"/>
      <w:lvlText w:val="o"/>
      <w:lvlJc w:val="left"/>
      <w:pPr>
        <w:ind w:left="4308" w:hanging="360"/>
      </w:pPr>
      <w:rPr>
        <w:rFonts w:ascii="Courier New" w:hAnsi="Courier New" w:cs="Courier New" w:hint="default"/>
      </w:rPr>
    </w:lvl>
    <w:lvl w:ilvl="5" w:tplc="0C0A0005">
      <w:start w:val="1"/>
      <w:numFmt w:val="bullet"/>
      <w:lvlText w:val=""/>
      <w:lvlJc w:val="left"/>
      <w:pPr>
        <w:ind w:left="5028" w:hanging="360"/>
      </w:pPr>
      <w:rPr>
        <w:rFonts w:ascii="Wingdings" w:hAnsi="Wingdings" w:hint="default"/>
      </w:rPr>
    </w:lvl>
    <w:lvl w:ilvl="6" w:tplc="0C0A0001">
      <w:start w:val="1"/>
      <w:numFmt w:val="bullet"/>
      <w:lvlText w:val=""/>
      <w:lvlJc w:val="left"/>
      <w:pPr>
        <w:ind w:left="5748" w:hanging="360"/>
      </w:pPr>
      <w:rPr>
        <w:rFonts w:ascii="Symbol" w:hAnsi="Symbol" w:hint="default"/>
      </w:rPr>
    </w:lvl>
    <w:lvl w:ilvl="7" w:tplc="0C0A0003">
      <w:start w:val="1"/>
      <w:numFmt w:val="bullet"/>
      <w:lvlText w:val="o"/>
      <w:lvlJc w:val="left"/>
      <w:pPr>
        <w:ind w:left="6468" w:hanging="360"/>
      </w:pPr>
      <w:rPr>
        <w:rFonts w:ascii="Courier New" w:hAnsi="Courier New" w:cs="Courier New" w:hint="default"/>
      </w:rPr>
    </w:lvl>
    <w:lvl w:ilvl="8" w:tplc="0C0A0005">
      <w:start w:val="1"/>
      <w:numFmt w:val="bullet"/>
      <w:lvlText w:val=""/>
      <w:lvlJc w:val="left"/>
      <w:pPr>
        <w:ind w:left="7188" w:hanging="360"/>
      </w:pPr>
      <w:rPr>
        <w:rFonts w:ascii="Wingdings" w:hAnsi="Wingdings" w:hint="default"/>
      </w:rPr>
    </w:lvl>
  </w:abstractNum>
  <w:abstractNum w:abstractNumId="19" w15:restartNumberingAfterBreak="0">
    <w:nsid w:val="42E750E6"/>
    <w:multiLevelType w:val="hybridMultilevel"/>
    <w:tmpl w:val="779E509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46167F52"/>
    <w:multiLevelType w:val="hybridMultilevel"/>
    <w:tmpl w:val="6F8CAB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6D75CFA"/>
    <w:multiLevelType w:val="hybridMultilevel"/>
    <w:tmpl w:val="7374A646"/>
    <w:lvl w:ilvl="0" w:tplc="0C0A0011">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15:restartNumberingAfterBreak="0">
    <w:nsid w:val="46E75730"/>
    <w:multiLevelType w:val="hybridMultilevel"/>
    <w:tmpl w:val="8E502266"/>
    <w:lvl w:ilvl="0" w:tplc="0C0A0001">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0C0A0005">
      <w:start w:val="1"/>
      <w:numFmt w:val="bullet"/>
      <w:lvlText w:val=""/>
      <w:lvlJc w:val="left"/>
      <w:pPr>
        <w:ind w:left="2868" w:hanging="360"/>
      </w:pPr>
      <w:rPr>
        <w:rFonts w:ascii="Wingdings" w:hAnsi="Wingdings" w:hint="default"/>
      </w:rPr>
    </w:lvl>
    <w:lvl w:ilvl="3" w:tplc="0C0A0001">
      <w:start w:val="1"/>
      <w:numFmt w:val="bullet"/>
      <w:lvlText w:val=""/>
      <w:lvlJc w:val="left"/>
      <w:pPr>
        <w:ind w:left="3588" w:hanging="360"/>
      </w:pPr>
      <w:rPr>
        <w:rFonts w:ascii="Symbol" w:hAnsi="Symbol" w:hint="default"/>
      </w:rPr>
    </w:lvl>
    <w:lvl w:ilvl="4" w:tplc="0C0A0003">
      <w:start w:val="1"/>
      <w:numFmt w:val="bullet"/>
      <w:lvlText w:val="o"/>
      <w:lvlJc w:val="left"/>
      <w:pPr>
        <w:ind w:left="4308" w:hanging="360"/>
      </w:pPr>
      <w:rPr>
        <w:rFonts w:ascii="Courier New" w:hAnsi="Courier New" w:cs="Courier New" w:hint="default"/>
      </w:rPr>
    </w:lvl>
    <w:lvl w:ilvl="5" w:tplc="0C0A0005">
      <w:start w:val="1"/>
      <w:numFmt w:val="bullet"/>
      <w:lvlText w:val=""/>
      <w:lvlJc w:val="left"/>
      <w:pPr>
        <w:ind w:left="5028" w:hanging="360"/>
      </w:pPr>
      <w:rPr>
        <w:rFonts w:ascii="Wingdings" w:hAnsi="Wingdings" w:hint="default"/>
      </w:rPr>
    </w:lvl>
    <w:lvl w:ilvl="6" w:tplc="0C0A0001">
      <w:start w:val="1"/>
      <w:numFmt w:val="bullet"/>
      <w:lvlText w:val=""/>
      <w:lvlJc w:val="left"/>
      <w:pPr>
        <w:ind w:left="5748" w:hanging="360"/>
      </w:pPr>
      <w:rPr>
        <w:rFonts w:ascii="Symbol" w:hAnsi="Symbol" w:hint="default"/>
      </w:rPr>
    </w:lvl>
    <w:lvl w:ilvl="7" w:tplc="0C0A0003">
      <w:start w:val="1"/>
      <w:numFmt w:val="bullet"/>
      <w:lvlText w:val="o"/>
      <w:lvlJc w:val="left"/>
      <w:pPr>
        <w:ind w:left="6468" w:hanging="360"/>
      </w:pPr>
      <w:rPr>
        <w:rFonts w:ascii="Courier New" w:hAnsi="Courier New" w:cs="Courier New" w:hint="default"/>
      </w:rPr>
    </w:lvl>
    <w:lvl w:ilvl="8" w:tplc="0C0A0005">
      <w:start w:val="1"/>
      <w:numFmt w:val="bullet"/>
      <w:lvlText w:val=""/>
      <w:lvlJc w:val="left"/>
      <w:pPr>
        <w:ind w:left="7188" w:hanging="360"/>
      </w:pPr>
      <w:rPr>
        <w:rFonts w:ascii="Wingdings" w:hAnsi="Wingdings" w:hint="default"/>
      </w:rPr>
    </w:lvl>
  </w:abstractNum>
  <w:abstractNum w:abstractNumId="23" w15:restartNumberingAfterBreak="0">
    <w:nsid w:val="48551EE3"/>
    <w:multiLevelType w:val="hybridMultilevel"/>
    <w:tmpl w:val="589CE3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0867B32"/>
    <w:multiLevelType w:val="hybridMultilevel"/>
    <w:tmpl w:val="0F7A257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3384F97"/>
    <w:multiLevelType w:val="hybridMultilevel"/>
    <w:tmpl w:val="52A8846A"/>
    <w:lvl w:ilvl="0" w:tplc="0C0A000F">
      <w:start w:val="1"/>
      <w:numFmt w:val="decimal"/>
      <w:lvlText w:val="%1."/>
      <w:lvlJc w:val="left"/>
      <w:pPr>
        <w:ind w:left="1430" w:hanging="360"/>
      </w:pPr>
    </w:lvl>
    <w:lvl w:ilvl="1" w:tplc="0C0A0019">
      <w:start w:val="1"/>
      <w:numFmt w:val="lowerLetter"/>
      <w:lvlText w:val="%2."/>
      <w:lvlJc w:val="left"/>
      <w:pPr>
        <w:ind w:left="2150" w:hanging="360"/>
      </w:pPr>
    </w:lvl>
    <w:lvl w:ilvl="2" w:tplc="0C0A001B">
      <w:start w:val="1"/>
      <w:numFmt w:val="lowerRoman"/>
      <w:lvlText w:val="%3."/>
      <w:lvlJc w:val="right"/>
      <w:pPr>
        <w:ind w:left="2870" w:hanging="180"/>
      </w:pPr>
    </w:lvl>
    <w:lvl w:ilvl="3" w:tplc="0C0A000F">
      <w:start w:val="1"/>
      <w:numFmt w:val="decimal"/>
      <w:lvlText w:val="%4."/>
      <w:lvlJc w:val="left"/>
      <w:pPr>
        <w:ind w:left="3590" w:hanging="360"/>
      </w:pPr>
    </w:lvl>
    <w:lvl w:ilvl="4" w:tplc="0C0A0019">
      <w:start w:val="1"/>
      <w:numFmt w:val="lowerLetter"/>
      <w:lvlText w:val="%5."/>
      <w:lvlJc w:val="left"/>
      <w:pPr>
        <w:ind w:left="4310" w:hanging="360"/>
      </w:pPr>
    </w:lvl>
    <w:lvl w:ilvl="5" w:tplc="0C0A001B">
      <w:start w:val="1"/>
      <w:numFmt w:val="lowerRoman"/>
      <w:lvlText w:val="%6."/>
      <w:lvlJc w:val="right"/>
      <w:pPr>
        <w:ind w:left="5030" w:hanging="180"/>
      </w:pPr>
    </w:lvl>
    <w:lvl w:ilvl="6" w:tplc="0C0A000F">
      <w:start w:val="1"/>
      <w:numFmt w:val="decimal"/>
      <w:lvlText w:val="%7."/>
      <w:lvlJc w:val="left"/>
      <w:pPr>
        <w:ind w:left="5750" w:hanging="360"/>
      </w:pPr>
    </w:lvl>
    <w:lvl w:ilvl="7" w:tplc="0C0A0019">
      <w:start w:val="1"/>
      <w:numFmt w:val="lowerLetter"/>
      <w:lvlText w:val="%8."/>
      <w:lvlJc w:val="left"/>
      <w:pPr>
        <w:ind w:left="6470" w:hanging="360"/>
      </w:pPr>
    </w:lvl>
    <w:lvl w:ilvl="8" w:tplc="0C0A001B">
      <w:start w:val="1"/>
      <w:numFmt w:val="lowerRoman"/>
      <w:lvlText w:val="%9."/>
      <w:lvlJc w:val="right"/>
      <w:pPr>
        <w:ind w:left="7190" w:hanging="180"/>
      </w:pPr>
    </w:lvl>
  </w:abstractNum>
  <w:abstractNum w:abstractNumId="26" w15:restartNumberingAfterBreak="0">
    <w:nsid w:val="53F22F29"/>
    <w:multiLevelType w:val="hybridMultilevel"/>
    <w:tmpl w:val="D29AF4BC"/>
    <w:lvl w:ilvl="0" w:tplc="0C0A0001">
      <w:start w:val="1"/>
      <w:numFmt w:val="bullet"/>
      <w:lvlText w:val=""/>
      <w:lvlJc w:val="left"/>
      <w:pPr>
        <w:ind w:left="1430" w:hanging="360"/>
      </w:pPr>
      <w:rPr>
        <w:rFonts w:ascii="Symbol" w:hAnsi="Symbol" w:hint="default"/>
      </w:rPr>
    </w:lvl>
    <w:lvl w:ilvl="1" w:tplc="0C0A0003">
      <w:start w:val="1"/>
      <w:numFmt w:val="bullet"/>
      <w:lvlText w:val="o"/>
      <w:lvlJc w:val="left"/>
      <w:pPr>
        <w:ind w:left="2150" w:hanging="360"/>
      </w:pPr>
      <w:rPr>
        <w:rFonts w:ascii="Courier New" w:hAnsi="Courier New" w:cs="Courier New" w:hint="default"/>
      </w:rPr>
    </w:lvl>
    <w:lvl w:ilvl="2" w:tplc="0C0A0005">
      <w:start w:val="1"/>
      <w:numFmt w:val="bullet"/>
      <w:lvlText w:val=""/>
      <w:lvlJc w:val="left"/>
      <w:pPr>
        <w:ind w:left="2870" w:hanging="360"/>
      </w:pPr>
      <w:rPr>
        <w:rFonts w:ascii="Wingdings" w:hAnsi="Wingdings" w:hint="default"/>
      </w:rPr>
    </w:lvl>
    <w:lvl w:ilvl="3" w:tplc="0C0A0001">
      <w:start w:val="1"/>
      <w:numFmt w:val="bullet"/>
      <w:lvlText w:val=""/>
      <w:lvlJc w:val="left"/>
      <w:pPr>
        <w:ind w:left="3590" w:hanging="360"/>
      </w:pPr>
      <w:rPr>
        <w:rFonts w:ascii="Symbol" w:hAnsi="Symbol" w:hint="default"/>
      </w:rPr>
    </w:lvl>
    <w:lvl w:ilvl="4" w:tplc="0C0A0003">
      <w:start w:val="1"/>
      <w:numFmt w:val="bullet"/>
      <w:lvlText w:val="o"/>
      <w:lvlJc w:val="left"/>
      <w:pPr>
        <w:ind w:left="4310" w:hanging="360"/>
      </w:pPr>
      <w:rPr>
        <w:rFonts w:ascii="Courier New" w:hAnsi="Courier New" w:cs="Courier New" w:hint="default"/>
      </w:rPr>
    </w:lvl>
    <w:lvl w:ilvl="5" w:tplc="0C0A0005">
      <w:start w:val="1"/>
      <w:numFmt w:val="bullet"/>
      <w:lvlText w:val=""/>
      <w:lvlJc w:val="left"/>
      <w:pPr>
        <w:ind w:left="5030" w:hanging="360"/>
      </w:pPr>
      <w:rPr>
        <w:rFonts w:ascii="Wingdings" w:hAnsi="Wingdings" w:hint="default"/>
      </w:rPr>
    </w:lvl>
    <w:lvl w:ilvl="6" w:tplc="0C0A0001">
      <w:start w:val="1"/>
      <w:numFmt w:val="bullet"/>
      <w:lvlText w:val=""/>
      <w:lvlJc w:val="left"/>
      <w:pPr>
        <w:ind w:left="5750" w:hanging="360"/>
      </w:pPr>
      <w:rPr>
        <w:rFonts w:ascii="Symbol" w:hAnsi="Symbol" w:hint="default"/>
      </w:rPr>
    </w:lvl>
    <w:lvl w:ilvl="7" w:tplc="0C0A0003">
      <w:start w:val="1"/>
      <w:numFmt w:val="bullet"/>
      <w:lvlText w:val="o"/>
      <w:lvlJc w:val="left"/>
      <w:pPr>
        <w:ind w:left="6470" w:hanging="360"/>
      </w:pPr>
      <w:rPr>
        <w:rFonts w:ascii="Courier New" w:hAnsi="Courier New" w:cs="Courier New" w:hint="default"/>
      </w:rPr>
    </w:lvl>
    <w:lvl w:ilvl="8" w:tplc="0C0A0005">
      <w:start w:val="1"/>
      <w:numFmt w:val="bullet"/>
      <w:lvlText w:val=""/>
      <w:lvlJc w:val="left"/>
      <w:pPr>
        <w:ind w:left="7190" w:hanging="360"/>
      </w:pPr>
      <w:rPr>
        <w:rFonts w:ascii="Wingdings" w:hAnsi="Wingdings" w:hint="default"/>
      </w:rPr>
    </w:lvl>
  </w:abstractNum>
  <w:abstractNum w:abstractNumId="27" w15:restartNumberingAfterBreak="0">
    <w:nsid w:val="596655F4"/>
    <w:multiLevelType w:val="hybridMultilevel"/>
    <w:tmpl w:val="6204A82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9DC216C"/>
    <w:multiLevelType w:val="hybridMultilevel"/>
    <w:tmpl w:val="B6DC8EA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BDD79EF"/>
    <w:multiLevelType w:val="hybridMultilevel"/>
    <w:tmpl w:val="1BAAAF0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FD07760"/>
    <w:multiLevelType w:val="hybridMultilevel"/>
    <w:tmpl w:val="C5D2B212"/>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1" w15:restartNumberingAfterBreak="0">
    <w:nsid w:val="5FDF431B"/>
    <w:multiLevelType w:val="hybridMultilevel"/>
    <w:tmpl w:val="5396336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66611FF"/>
    <w:multiLevelType w:val="hybridMultilevel"/>
    <w:tmpl w:val="4520708C"/>
    <w:lvl w:ilvl="0" w:tplc="0C0A0001">
      <w:start w:val="1"/>
      <w:numFmt w:val="bullet"/>
      <w:lvlText w:val=""/>
      <w:lvlJc w:val="left"/>
      <w:pPr>
        <w:ind w:left="1430" w:hanging="360"/>
      </w:pPr>
      <w:rPr>
        <w:rFonts w:ascii="Symbol" w:hAnsi="Symbol" w:hint="default"/>
      </w:rPr>
    </w:lvl>
    <w:lvl w:ilvl="1" w:tplc="0C0A0003">
      <w:start w:val="1"/>
      <w:numFmt w:val="bullet"/>
      <w:lvlText w:val="o"/>
      <w:lvlJc w:val="left"/>
      <w:pPr>
        <w:ind w:left="2150" w:hanging="360"/>
      </w:pPr>
      <w:rPr>
        <w:rFonts w:ascii="Courier New" w:hAnsi="Courier New" w:cs="Courier New" w:hint="default"/>
      </w:rPr>
    </w:lvl>
    <w:lvl w:ilvl="2" w:tplc="0C0A0005">
      <w:start w:val="1"/>
      <w:numFmt w:val="bullet"/>
      <w:lvlText w:val=""/>
      <w:lvlJc w:val="left"/>
      <w:pPr>
        <w:ind w:left="2870" w:hanging="360"/>
      </w:pPr>
      <w:rPr>
        <w:rFonts w:ascii="Wingdings" w:hAnsi="Wingdings" w:hint="default"/>
      </w:rPr>
    </w:lvl>
    <w:lvl w:ilvl="3" w:tplc="0C0A0001">
      <w:start w:val="1"/>
      <w:numFmt w:val="bullet"/>
      <w:lvlText w:val=""/>
      <w:lvlJc w:val="left"/>
      <w:pPr>
        <w:ind w:left="3590" w:hanging="360"/>
      </w:pPr>
      <w:rPr>
        <w:rFonts w:ascii="Symbol" w:hAnsi="Symbol" w:hint="default"/>
      </w:rPr>
    </w:lvl>
    <w:lvl w:ilvl="4" w:tplc="0C0A0003">
      <w:start w:val="1"/>
      <w:numFmt w:val="bullet"/>
      <w:lvlText w:val="o"/>
      <w:lvlJc w:val="left"/>
      <w:pPr>
        <w:ind w:left="4310" w:hanging="360"/>
      </w:pPr>
      <w:rPr>
        <w:rFonts w:ascii="Courier New" w:hAnsi="Courier New" w:cs="Courier New" w:hint="default"/>
      </w:rPr>
    </w:lvl>
    <w:lvl w:ilvl="5" w:tplc="0C0A0005">
      <w:start w:val="1"/>
      <w:numFmt w:val="bullet"/>
      <w:lvlText w:val=""/>
      <w:lvlJc w:val="left"/>
      <w:pPr>
        <w:ind w:left="5030" w:hanging="360"/>
      </w:pPr>
      <w:rPr>
        <w:rFonts w:ascii="Wingdings" w:hAnsi="Wingdings" w:hint="default"/>
      </w:rPr>
    </w:lvl>
    <w:lvl w:ilvl="6" w:tplc="0C0A0001">
      <w:start w:val="1"/>
      <w:numFmt w:val="bullet"/>
      <w:lvlText w:val=""/>
      <w:lvlJc w:val="left"/>
      <w:pPr>
        <w:ind w:left="5750" w:hanging="360"/>
      </w:pPr>
      <w:rPr>
        <w:rFonts w:ascii="Symbol" w:hAnsi="Symbol" w:hint="default"/>
      </w:rPr>
    </w:lvl>
    <w:lvl w:ilvl="7" w:tplc="0C0A0003">
      <w:start w:val="1"/>
      <w:numFmt w:val="bullet"/>
      <w:lvlText w:val="o"/>
      <w:lvlJc w:val="left"/>
      <w:pPr>
        <w:ind w:left="6470" w:hanging="360"/>
      </w:pPr>
      <w:rPr>
        <w:rFonts w:ascii="Courier New" w:hAnsi="Courier New" w:cs="Courier New" w:hint="default"/>
      </w:rPr>
    </w:lvl>
    <w:lvl w:ilvl="8" w:tplc="0C0A0005">
      <w:start w:val="1"/>
      <w:numFmt w:val="bullet"/>
      <w:lvlText w:val=""/>
      <w:lvlJc w:val="left"/>
      <w:pPr>
        <w:ind w:left="7190" w:hanging="360"/>
      </w:pPr>
      <w:rPr>
        <w:rFonts w:ascii="Wingdings" w:hAnsi="Wingdings" w:hint="default"/>
      </w:rPr>
    </w:lvl>
  </w:abstractNum>
  <w:abstractNum w:abstractNumId="33" w15:restartNumberingAfterBreak="0">
    <w:nsid w:val="75B74521"/>
    <w:multiLevelType w:val="hybridMultilevel"/>
    <w:tmpl w:val="9D183328"/>
    <w:lvl w:ilvl="0" w:tplc="0C0A0001">
      <w:start w:val="1"/>
      <w:numFmt w:val="bullet"/>
      <w:lvlText w:val=""/>
      <w:lvlJc w:val="left"/>
      <w:pPr>
        <w:ind w:left="1430" w:hanging="360"/>
      </w:pPr>
      <w:rPr>
        <w:rFonts w:ascii="Symbol" w:hAnsi="Symbol" w:hint="default"/>
      </w:rPr>
    </w:lvl>
    <w:lvl w:ilvl="1" w:tplc="0C0A0003">
      <w:start w:val="1"/>
      <w:numFmt w:val="bullet"/>
      <w:lvlText w:val="o"/>
      <w:lvlJc w:val="left"/>
      <w:pPr>
        <w:ind w:left="2150" w:hanging="360"/>
      </w:pPr>
      <w:rPr>
        <w:rFonts w:ascii="Courier New" w:hAnsi="Courier New" w:cs="Courier New" w:hint="default"/>
      </w:rPr>
    </w:lvl>
    <w:lvl w:ilvl="2" w:tplc="0C0A0005">
      <w:start w:val="1"/>
      <w:numFmt w:val="bullet"/>
      <w:lvlText w:val=""/>
      <w:lvlJc w:val="left"/>
      <w:pPr>
        <w:ind w:left="2870" w:hanging="360"/>
      </w:pPr>
      <w:rPr>
        <w:rFonts w:ascii="Wingdings" w:hAnsi="Wingdings" w:hint="default"/>
      </w:rPr>
    </w:lvl>
    <w:lvl w:ilvl="3" w:tplc="0C0A0001">
      <w:start w:val="1"/>
      <w:numFmt w:val="bullet"/>
      <w:lvlText w:val=""/>
      <w:lvlJc w:val="left"/>
      <w:pPr>
        <w:ind w:left="3590" w:hanging="360"/>
      </w:pPr>
      <w:rPr>
        <w:rFonts w:ascii="Symbol" w:hAnsi="Symbol" w:hint="default"/>
      </w:rPr>
    </w:lvl>
    <w:lvl w:ilvl="4" w:tplc="0C0A0003">
      <w:start w:val="1"/>
      <w:numFmt w:val="bullet"/>
      <w:lvlText w:val="o"/>
      <w:lvlJc w:val="left"/>
      <w:pPr>
        <w:ind w:left="4310" w:hanging="360"/>
      </w:pPr>
      <w:rPr>
        <w:rFonts w:ascii="Courier New" w:hAnsi="Courier New" w:cs="Courier New" w:hint="default"/>
      </w:rPr>
    </w:lvl>
    <w:lvl w:ilvl="5" w:tplc="0C0A0005">
      <w:start w:val="1"/>
      <w:numFmt w:val="bullet"/>
      <w:lvlText w:val=""/>
      <w:lvlJc w:val="left"/>
      <w:pPr>
        <w:ind w:left="5030" w:hanging="360"/>
      </w:pPr>
      <w:rPr>
        <w:rFonts w:ascii="Wingdings" w:hAnsi="Wingdings" w:hint="default"/>
      </w:rPr>
    </w:lvl>
    <w:lvl w:ilvl="6" w:tplc="0C0A0001">
      <w:start w:val="1"/>
      <w:numFmt w:val="bullet"/>
      <w:lvlText w:val=""/>
      <w:lvlJc w:val="left"/>
      <w:pPr>
        <w:ind w:left="5750" w:hanging="360"/>
      </w:pPr>
      <w:rPr>
        <w:rFonts w:ascii="Symbol" w:hAnsi="Symbol" w:hint="default"/>
      </w:rPr>
    </w:lvl>
    <w:lvl w:ilvl="7" w:tplc="0C0A0003">
      <w:start w:val="1"/>
      <w:numFmt w:val="bullet"/>
      <w:lvlText w:val="o"/>
      <w:lvlJc w:val="left"/>
      <w:pPr>
        <w:ind w:left="6470" w:hanging="360"/>
      </w:pPr>
      <w:rPr>
        <w:rFonts w:ascii="Courier New" w:hAnsi="Courier New" w:cs="Courier New" w:hint="default"/>
      </w:rPr>
    </w:lvl>
    <w:lvl w:ilvl="8" w:tplc="0C0A0005">
      <w:start w:val="1"/>
      <w:numFmt w:val="bullet"/>
      <w:lvlText w:val=""/>
      <w:lvlJc w:val="left"/>
      <w:pPr>
        <w:ind w:left="7190" w:hanging="360"/>
      </w:pPr>
      <w:rPr>
        <w:rFonts w:ascii="Wingdings" w:hAnsi="Wingdings" w:hint="default"/>
      </w:rPr>
    </w:lvl>
  </w:abstractNum>
  <w:abstractNum w:abstractNumId="34" w15:restartNumberingAfterBreak="0">
    <w:nsid w:val="7C04025A"/>
    <w:multiLevelType w:val="hybridMultilevel"/>
    <w:tmpl w:val="A6267EC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5" w15:restartNumberingAfterBreak="0">
    <w:nsid w:val="7E90218A"/>
    <w:multiLevelType w:val="hybridMultilevel"/>
    <w:tmpl w:val="BEC890A8"/>
    <w:lvl w:ilvl="0" w:tplc="0C0A0005">
      <w:start w:val="1"/>
      <w:numFmt w:val="bullet"/>
      <w:lvlText w:val=""/>
      <w:lvlJc w:val="left"/>
      <w:pPr>
        <w:ind w:left="770" w:hanging="360"/>
      </w:pPr>
      <w:rPr>
        <w:rFonts w:ascii="Wingdings" w:hAnsi="Wingdings"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num w:numId="1">
    <w:abstractNumId w:val="0"/>
  </w:num>
  <w:num w:numId="2">
    <w:abstractNumId w:val="3"/>
  </w:num>
  <w:num w:numId="3">
    <w:abstractNumId w:val="20"/>
  </w:num>
  <w:num w:numId="4">
    <w:abstractNumId w:val="23"/>
  </w:num>
  <w:num w:numId="5">
    <w:abstractNumId w:val="24"/>
  </w:num>
  <w:num w:numId="6">
    <w:abstractNumId w:val="17"/>
  </w:num>
  <w:num w:numId="7">
    <w:abstractNumId w:val="13"/>
  </w:num>
  <w:num w:numId="8">
    <w:abstractNumId w:val="27"/>
  </w:num>
  <w:num w:numId="9">
    <w:abstractNumId w:val="28"/>
  </w:num>
  <w:num w:numId="10">
    <w:abstractNumId w:val="8"/>
  </w:num>
  <w:num w:numId="11">
    <w:abstractNumId w:val="29"/>
  </w:num>
  <w:num w:numId="12">
    <w:abstractNumId w:val="11"/>
  </w:num>
  <w:num w:numId="13">
    <w:abstractNumId w:val="9"/>
  </w:num>
  <w:num w:numId="14">
    <w:abstractNumId w:val="5"/>
  </w:num>
  <w:num w:numId="15">
    <w:abstractNumId w:val="35"/>
  </w:num>
  <w:num w:numId="16">
    <w:abstractNumId w:val="31"/>
  </w:num>
  <w:num w:numId="17">
    <w:abstractNumId w:val="4"/>
  </w:num>
  <w:num w:numId="18">
    <w:abstractNumId w:val="21"/>
  </w:num>
  <w:num w:numId="19">
    <w:abstractNumId w:val="26"/>
  </w:num>
  <w:num w:numId="20">
    <w:abstractNumId w:val="33"/>
  </w:num>
  <w:num w:numId="21">
    <w:abstractNumId w:val="18"/>
  </w:num>
  <w:num w:numId="22">
    <w:abstractNumId w:val="10"/>
  </w:num>
  <w:num w:numId="23">
    <w:abstractNumId w:val="6"/>
  </w:num>
  <w:num w:numId="24">
    <w:abstractNumId w:val="1"/>
  </w:num>
  <w:num w:numId="25">
    <w:abstractNumId w:val="32"/>
  </w:num>
  <w:num w:numId="26">
    <w:abstractNumId w:val="2"/>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num>
  <w:num w:numId="31">
    <w:abstractNumId w:val="34"/>
  </w:num>
  <w:num w:numId="32">
    <w:abstractNumId w:val="7"/>
  </w:num>
  <w:num w:numId="33">
    <w:abstractNumId w:val="14"/>
  </w:num>
  <w:num w:numId="34">
    <w:abstractNumId w:val="12"/>
  </w:num>
  <w:num w:numId="35">
    <w:abstractNumId w:val="19"/>
  </w:num>
  <w:num w:numId="36">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097"/>
    <w:rsid w:val="00050033"/>
    <w:rsid w:val="00066D40"/>
    <w:rsid w:val="0007103A"/>
    <w:rsid w:val="00166C79"/>
    <w:rsid w:val="001C2C33"/>
    <w:rsid w:val="001E4EDB"/>
    <w:rsid w:val="00261BF6"/>
    <w:rsid w:val="00286E0E"/>
    <w:rsid w:val="00301E02"/>
    <w:rsid w:val="00341564"/>
    <w:rsid w:val="00345E28"/>
    <w:rsid w:val="00363C1C"/>
    <w:rsid w:val="0043275F"/>
    <w:rsid w:val="00495EB5"/>
    <w:rsid w:val="00540F0A"/>
    <w:rsid w:val="00657C9E"/>
    <w:rsid w:val="00665122"/>
    <w:rsid w:val="00685BA1"/>
    <w:rsid w:val="0068774E"/>
    <w:rsid w:val="0070399A"/>
    <w:rsid w:val="007150BC"/>
    <w:rsid w:val="00717528"/>
    <w:rsid w:val="007340DB"/>
    <w:rsid w:val="00741B11"/>
    <w:rsid w:val="007D7655"/>
    <w:rsid w:val="00823F80"/>
    <w:rsid w:val="008E7190"/>
    <w:rsid w:val="008E7B28"/>
    <w:rsid w:val="00900BA4"/>
    <w:rsid w:val="009D013B"/>
    <w:rsid w:val="009D459C"/>
    <w:rsid w:val="00A54734"/>
    <w:rsid w:val="00A67317"/>
    <w:rsid w:val="00A72EEF"/>
    <w:rsid w:val="00AA06D4"/>
    <w:rsid w:val="00AA174F"/>
    <w:rsid w:val="00AB3F00"/>
    <w:rsid w:val="00AC1D7F"/>
    <w:rsid w:val="00AE2419"/>
    <w:rsid w:val="00AF4233"/>
    <w:rsid w:val="00B02F6D"/>
    <w:rsid w:val="00B33C11"/>
    <w:rsid w:val="00B45A15"/>
    <w:rsid w:val="00B52239"/>
    <w:rsid w:val="00BC33BF"/>
    <w:rsid w:val="00BC5995"/>
    <w:rsid w:val="00C32097"/>
    <w:rsid w:val="00C64F87"/>
    <w:rsid w:val="00CC366E"/>
    <w:rsid w:val="00CE099E"/>
    <w:rsid w:val="00D22897"/>
    <w:rsid w:val="00D34AC4"/>
    <w:rsid w:val="00D77B9F"/>
    <w:rsid w:val="00DB4FDF"/>
    <w:rsid w:val="00DB79FF"/>
    <w:rsid w:val="00E069DA"/>
    <w:rsid w:val="00E07E81"/>
    <w:rsid w:val="00E476DF"/>
    <w:rsid w:val="00E97C98"/>
    <w:rsid w:val="00EB0233"/>
    <w:rsid w:val="00EC69F5"/>
    <w:rsid w:val="00F06F34"/>
    <w:rsid w:val="00F13E1C"/>
    <w:rsid w:val="00F20D12"/>
    <w:rsid w:val="00F4023A"/>
    <w:rsid w:val="00F637F2"/>
    <w:rsid w:val="00FB1411"/>
    <w:rsid w:val="00FB29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D54A9"/>
  <w15:chartTrackingRefBased/>
  <w15:docId w15:val="{949A91F7-ACA4-481B-990B-C0199A9C9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5BA1"/>
    <w:pPr>
      <w:suppressAutoHyphens/>
      <w:autoSpaceDN w:val="0"/>
      <w:spacing w:line="249" w:lineRule="auto"/>
      <w:textAlignment w:val="baseline"/>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685BA1"/>
    <w:pPr>
      <w:suppressAutoHyphens/>
      <w:autoSpaceDE w:val="0"/>
      <w:autoSpaceDN w:val="0"/>
      <w:spacing w:after="0" w:line="240" w:lineRule="auto"/>
      <w:textAlignment w:val="baseline"/>
    </w:pPr>
    <w:rPr>
      <w:rFonts w:ascii="Calibri" w:eastAsia="Calibri" w:hAnsi="Calibri" w:cs="Calibri"/>
      <w:color w:val="000000"/>
      <w:sz w:val="24"/>
      <w:szCs w:val="24"/>
    </w:rPr>
  </w:style>
  <w:style w:type="paragraph" w:styleId="Textodeglobo">
    <w:name w:val="Balloon Text"/>
    <w:basedOn w:val="Normal"/>
    <w:link w:val="TextodegloboCar"/>
    <w:uiPriority w:val="99"/>
    <w:semiHidden/>
    <w:unhideWhenUsed/>
    <w:rsid w:val="00286E0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86E0E"/>
    <w:rPr>
      <w:rFonts w:ascii="Segoe UI" w:eastAsia="Calibri" w:hAnsi="Segoe UI" w:cs="Segoe UI"/>
      <w:sz w:val="18"/>
      <w:szCs w:val="18"/>
    </w:rPr>
  </w:style>
  <w:style w:type="paragraph" w:styleId="Prrafodelista">
    <w:name w:val="List Paragraph"/>
    <w:basedOn w:val="Normal"/>
    <w:uiPriority w:val="34"/>
    <w:qFormat/>
    <w:rsid w:val="00166C79"/>
    <w:pPr>
      <w:ind w:left="720"/>
      <w:contextualSpacing/>
    </w:pPr>
  </w:style>
  <w:style w:type="paragraph" w:styleId="Encabezado">
    <w:name w:val="header"/>
    <w:basedOn w:val="Normal"/>
    <w:link w:val="EncabezadoCar"/>
    <w:uiPriority w:val="99"/>
    <w:unhideWhenUsed/>
    <w:rsid w:val="00BC59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C5995"/>
    <w:rPr>
      <w:rFonts w:ascii="Calibri" w:eastAsia="Calibri" w:hAnsi="Calibri" w:cs="Times New Roman"/>
    </w:rPr>
  </w:style>
  <w:style w:type="paragraph" w:styleId="Piedepgina">
    <w:name w:val="footer"/>
    <w:basedOn w:val="Normal"/>
    <w:link w:val="PiedepginaCar"/>
    <w:uiPriority w:val="99"/>
    <w:unhideWhenUsed/>
    <w:rsid w:val="00BC59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C5995"/>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505218">
      <w:bodyDiv w:val="1"/>
      <w:marLeft w:val="0"/>
      <w:marRight w:val="0"/>
      <w:marTop w:val="0"/>
      <w:marBottom w:val="0"/>
      <w:divBdr>
        <w:top w:val="none" w:sz="0" w:space="0" w:color="auto"/>
        <w:left w:val="none" w:sz="0" w:space="0" w:color="auto"/>
        <w:bottom w:val="none" w:sz="0" w:space="0" w:color="auto"/>
        <w:right w:val="none" w:sz="0" w:space="0" w:color="auto"/>
      </w:divBdr>
    </w:div>
    <w:div w:id="783689582">
      <w:bodyDiv w:val="1"/>
      <w:marLeft w:val="0"/>
      <w:marRight w:val="0"/>
      <w:marTop w:val="0"/>
      <w:marBottom w:val="0"/>
      <w:divBdr>
        <w:top w:val="none" w:sz="0" w:space="0" w:color="auto"/>
        <w:left w:val="none" w:sz="0" w:space="0" w:color="auto"/>
        <w:bottom w:val="none" w:sz="0" w:space="0" w:color="auto"/>
        <w:right w:val="none" w:sz="0" w:space="0" w:color="auto"/>
      </w:divBdr>
    </w:div>
    <w:div w:id="188451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emf"/><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7668</Words>
  <Characters>42176</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gonzalez martinez</dc:creator>
  <cp:keywords/>
  <dc:description/>
  <cp:lastModifiedBy>alberto gonzalez martinez</cp:lastModifiedBy>
  <cp:revision>4</cp:revision>
  <dcterms:created xsi:type="dcterms:W3CDTF">2019-12-09T18:04:00Z</dcterms:created>
  <dcterms:modified xsi:type="dcterms:W3CDTF">2019-12-09T18:06:00Z</dcterms:modified>
</cp:coreProperties>
</file>