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17F24" w14:textId="77777777" w:rsidR="00A619D5" w:rsidRDefault="00A619D5">
      <w:pPr>
        <w:rPr>
          <w:sz w:val="100"/>
          <w:szCs w:val="100"/>
        </w:rPr>
      </w:pPr>
    </w:p>
    <w:p w14:paraId="1788A419" w14:textId="77777777" w:rsidR="00A619D5" w:rsidRDefault="00A619D5" w:rsidP="00A619D5">
      <w:pPr>
        <w:jc w:val="center"/>
        <w:rPr>
          <w:sz w:val="100"/>
          <w:szCs w:val="100"/>
        </w:rPr>
      </w:pPr>
    </w:p>
    <w:p w14:paraId="6CE04862" w14:textId="77777777" w:rsidR="00A619D5" w:rsidRDefault="00A619D5" w:rsidP="00A619D5">
      <w:pPr>
        <w:jc w:val="center"/>
        <w:rPr>
          <w:sz w:val="100"/>
          <w:szCs w:val="100"/>
        </w:rPr>
      </w:pPr>
    </w:p>
    <w:p w14:paraId="41803955" w14:textId="1CAE7C39" w:rsidR="00B83767" w:rsidRDefault="00A619D5" w:rsidP="00A619D5">
      <w:pPr>
        <w:jc w:val="center"/>
        <w:rPr>
          <w:sz w:val="100"/>
          <w:szCs w:val="100"/>
        </w:rPr>
      </w:pPr>
      <w:r>
        <w:rPr>
          <w:sz w:val="100"/>
          <w:szCs w:val="100"/>
        </w:rPr>
        <w:t>PRACTICA 1</w:t>
      </w:r>
    </w:p>
    <w:p w14:paraId="3F4D919A" w14:textId="65B5EB0E" w:rsidR="00A619D5" w:rsidRDefault="00A619D5"/>
    <w:p w14:paraId="0F077213" w14:textId="2BAFEB4A" w:rsidR="00A619D5" w:rsidRDefault="00A619D5"/>
    <w:p w14:paraId="16E24C0E" w14:textId="028C6438" w:rsidR="00A619D5" w:rsidRDefault="00A619D5"/>
    <w:p w14:paraId="5EED757C" w14:textId="56C0F847" w:rsidR="00A619D5" w:rsidRDefault="00A619D5"/>
    <w:p w14:paraId="4401B1A8" w14:textId="10094929" w:rsidR="00A619D5" w:rsidRDefault="00A619D5"/>
    <w:p w14:paraId="4F48562D" w14:textId="251EE39A" w:rsidR="00A619D5" w:rsidRDefault="00A619D5"/>
    <w:p w14:paraId="2D0E49F6" w14:textId="183832FE" w:rsidR="00A619D5" w:rsidRDefault="00A619D5"/>
    <w:p w14:paraId="3F08FED5" w14:textId="572512EF" w:rsidR="00A619D5" w:rsidRDefault="00A619D5"/>
    <w:p w14:paraId="445447B2" w14:textId="704F4E94" w:rsidR="00A619D5" w:rsidRDefault="00A619D5"/>
    <w:p w14:paraId="2D867895" w14:textId="1ACCA680" w:rsidR="00A619D5" w:rsidRDefault="00A619D5"/>
    <w:p w14:paraId="381C4315" w14:textId="2F465A84" w:rsidR="00A619D5" w:rsidRDefault="00A619D5"/>
    <w:p w14:paraId="390B4448" w14:textId="00475F31" w:rsidR="00A619D5" w:rsidRDefault="00A619D5"/>
    <w:p w14:paraId="4D1B96E5" w14:textId="36789C98" w:rsidR="00A619D5" w:rsidRDefault="00A619D5"/>
    <w:p w14:paraId="4C1C4D6F" w14:textId="74D36979" w:rsidR="00A619D5" w:rsidRDefault="00A619D5"/>
    <w:p w14:paraId="6D82321A" w14:textId="36C9060F" w:rsidR="00A619D5" w:rsidRDefault="00A619D5"/>
    <w:p w14:paraId="4080FA05" w14:textId="5247A9FF" w:rsidR="00A619D5" w:rsidRDefault="00A619D5" w:rsidP="00A619D5">
      <w:pPr>
        <w:jc w:val="right"/>
      </w:pPr>
      <w:r>
        <w:t>Real</w:t>
      </w:r>
      <w:r w:rsidR="00813D56">
        <w:t>izado por:</w:t>
      </w:r>
    </w:p>
    <w:p w14:paraId="22518F67" w14:textId="62F7A73B" w:rsidR="00813D56" w:rsidRDefault="00813D56" w:rsidP="00A619D5">
      <w:pPr>
        <w:jc w:val="right"/>
      </w:pPr>
      <w:r>
        <w:t>Alberto González Martínez 09072311F</w:t>
      </w:r>
    </w:p>
    <w:p w14:paraId="51D75E4B" w14:textId="4E49579C" w:rsidR="00813D56" w:rsidRDefault="00813D56" w:rsidP="00A619D5">
      <w:pPr>
        <w:jc w:val="right"/>
      </w:pPr>
    </w:p>
    <w:p w14:paraId="6EB2D8E1" w14:textId="1A1E2ED6" w:rsidR="00813D56" w:rsidRDefault="00813D56" w:rsidP="00813D56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1. Instalación de </w:t>
      </w:r>
      <w:r w:rsidR="00E96D5C">
        <w:rPr>
          <w:b/>
          <w:bCs/>
          <w:u w:val="single"/>
        </w:rPr>
        <w:t>Apache-Tomcat</w:t>
      </w:r>
    </w:p>
    <w:p w14:paraId="4E67D3C4" w14:textId="018AE3F8" w:rsidR="00E96D5C" w:rsidRDefault="00BD3146" w:rsidP="00813D56">
      <w:r w:rsidRPr="005E6326">
        <w:t xml:space="preserve">Una vez instalado Ubuntu 20.04 en nuestra máquina virtual, tendremos que instalar java </w:t>
      </w:r>
      <w:r w:rsidR="001D0912" w:rsidRPr="005E6326">
        <w:t xml:space="preserve">y, posteriormente la versión 9.0.37 </w:t>
      </w:r>
      <w:r w:rsidR="00310C9B" w:rsidRPr="005E6326">
        <w:t>de Apache-Tomcat</w:t>
      </w:r>
      <w:r w:rsidR="005E6326" w:rsidRPr="005E6326">
        <w:t>. Los pasos realizados se muestran a continuación</w:t>
      </w:r>
      <w:r w:rsidR="00DF6878">
        <w:t>.</w:t>
      </w:r>
    </w:p>
    <w:p w14:paraId="485844D6" w14:textId="77777777" w:rsidR="00DF6878" w:rsidRDefault="00DF6878" w:rsidP="00813D56"/>
    <w:p w14:paraId="71367526" w14:textId="781DCE57" w:rsidR="003D7BF7" w:rsidRPr="003D7BF7" w:rsidRDefault="003D7BF7" w:rsidP="00813D56">
      <w:pPr>
        <w:rPr>
          <w:u w:val="single"/>
        </w:rPr>
      </w:pPr>
      <w:r>
        <w:rPr>
          <w:u w:val="single"/>
        </w:rPr>
        <w:t xml:space="preserve">1.1 </w:t>
      </w:r>
      <w:r w:rsidR="00DF6878">
        <w:rPr>
          <w:u w:val="single"/>
        </w:rPr>
        <w:t xml:space="preserve">Instalación </w:t>
      </w:r>
      <w:r w:rsidR="00A3760F">
        <w:rPr>
          <w:u w:val="single"/>
        </w:rPr>
        <w:t>de Java</w:t>
      </w:r>
    </w:p>
    <w:p w14:paraId="5A2465F1" w14:textId="4E655963" w:rsidR="00923565" w:rsidRDefault="00923565" w:rsidP="00813D56">
      <w:r>
        <w:t xml:space="preserve">Primero actualizamos </w:t>
      </w:r>
      <w:r w:rsidR="00BF17BE">
        <w:t>y comprobamos si java está instalado en nuestra máquina virtual</w:t>
      </w:r>
      <w:r w:rsidR="00643020">
        <w:t>. Como vemos en la segunda imagen java no está instalado en la máquina virtual con lo que procedemos a su instalación</w:t>
      </w:r>
      <w:r w:rsidR="0000240D">
        <w:t>.</w:t>
      </w:r>
    </w:p>
    <w:p w14:paraId="76E57BBA" w14:textId="6FC8BB1D" w:rsidR="005E6326" w:rsidRDefault="00923565" w:rsidP="00813D56">
      <w:r w:rsidRPr="00923565">
        <w:drawing>
          <wp:inline distT="0" distB="0" distL="0" distR="0" wp14:anchorId="3960EA81" wp14:editId="1BCD03F0">
            <wp:extent cx="3657600" cy="771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2267" b="38168"/>
                    <a:stretch/>
                  </pic:blipFill>
                  <pic:spPr bwMode="auto">
                    <a:xfrm>
                      <a:off x="0" y="0"/>
                      <a:ext cx="3657600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08BA2" w14:textId="33BB62BC" w:rsidR="00E12405" w:rsidRDefault="00643020" w:rsidP="00813D56">
      <w:r w:rsidRPr="00643020">
        <w:drawing>
          <wp:inline distT="0" distB="0" distL="0" distR="0" wp14:anchorId="464E3347" wp14:editId="2150638F">
            <wp:extent cx="5400040" cy="1225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DBEA" w14:textId="5A6A9FCF" w:rsidR="0000240D" w:rsidRDefault="00E12405" w:rsidP="00813D56">
      <w:r>
        <w:t>A continuación, instalamos y comprobamos que la instalación se haya realizado correctamente.</w:t>
      </w:r>
    </w:p>
    <w:p w14:paraId="4781ADA7" w14:textId="114037A6" w:rsidR="00E12405" w:rsidRDefault="00E12405" w:rsidP="00813D56">
      <w:r w:rsidRPr="00E12405">
        <w:drawing>
          <wp:inline distT="0" distB="0" distL="0" distR="0" wp14:anchorId="7EA3313E" wp14:editId="2EA8B072">
            <wp:extent cx="5400040" cy="8229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A03D" w14:textId="31DA5E8A" w:rsidR="00352D39" w:rsidRDefault="00352D39" w:rsidP="00813D56">
      <w:r w:rsidRPr="00352D39">
        <w:drawing>
          <wp:inline distT="0" distB="0" distL="0" distR="0" wp14:anchorId="4966E71A" wp14:editId="20E2A4D6">
            <wp:extent cx="5400040" cy="4806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A1D6" w14:textId="0BE0A291" w:rsidR="00352D39" w:rsidRDefault="00E963C3" w:rsidP="00813D56">
      <w:r w:rsidRPr="00E963C3">
        <w:drawing>
          <wp:inline distT="0" distB="0" distL="0" distR="0" wp14:anchorId="204020DF" wp14:editId="33683609">
            <wp:extent cx="5400040" cy="5632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587C" w14:textId="7D5591DE" w:rsidR="003D7BF7" w:rsidRDefault="003D7BF7" w:rsidP="00813D56">
      <w:r w:rsidRPr="003D7BF7">
        <w:drawing>
          <wp:inline distT="0" distB="0" distL="0" distR="0" wp14:anchorId="722CBCE0" wp14:editId="3956D75C">
            <wp:extent cx="4048690" cy="34294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EBEE" w14:textId="1B6CF416" w:rsidR="00DF6878" w:rsidRDefault="00DF6878" w:rsidP="00813D56"/>
    <w:p w14:paraId="3DDCB5AD" w14:textId="573284D7" w:rsidR="00DF6878" w:rsidRDefault="00DF6878" w:rsidP="00813D56"/>
    <w:p w14:paraId="481F0186" w14:textId="688A4E37" w:rsidR="00DF6878" w:rsidRDefault="00DF6878" w:rsidP="00813D56"/>
    <w:p w14:paraId="1CE77A56" w14:textId="774CED5C" w:rsidR="00DF6878" w:rsidRDefault="00DF6878" w:rsidP="00813D56"/>
    <w:p w14:paraId="45B47DCB" w14:textId="3D036FA4" w:rsidR="00DF6878" w:rsidRDefault="00DF6878" w:rsidP="00813D56"/>
    <w:p w14:paraId="47DEBC39" w14:textId="0562333C" w:rsidR="00DF6878" w:rsidRDefault="00DF6878" w:rsidP="00813D56">
      <w:pPr>
        <w:rPr>
          <w:u w:val="single"/>
        </w:rPr>
      </w:pPr>
      <w:r>
        <w:rPr>
          <w:u w:val="single"/>
        </w:rPr>
        <w:lastRenderedPageBreak/>
        <w:t xml:space="preserve">1.2 </w:t>
      </w:r>
      <w:r w:rsidR="00B06E16">
        <w:rPr>
          <w:u w:val="single"/>
        </w:rPr>
        <w:t xml:space="preserve">Instalación </w:t>
      </w:r>
      <w:r w:rsidR="00A3760F">
        <w:rPr>
          <w:u w:val="single"/>
        </w:rPr>
        <w:t>de Apache</w:t>
      </w:r>
      <w:r w:rsidR="00192766">
        <w:rPr>
          <w:u w:val="single"/>
        </w:rPr>
        <w:t xml:space="preserve"> y configuración del firewall</w:t>
      </w:r>
    </w:p>
    <w:p w14:paraId="131E8B95" w14:textId="16980B6A" w:rsidR="008A1E5C" w:rsidRPr="008A1E5C" w:rsidRDefault="000C0CC0" w:rsidP="00813D56">
      <w:r>
        <w:t>Instamos Apache</w:t>
      </w:r>
      <w:r w:rsidR="00192766">
        <w:t>, como se muestra a continuación.</w:t>
      </w:r>
    </w:p>
    <w:p w14:paraId="300C1690" w14:textId="61FAA551" w:rsidR="006C3036" w:rsidRDefault="008A1E5C" w:rsidP="00813D56">
      <w:r w:rsidRPr="008A1E5C">
        <w:drawing>
          <wp:inline distT="0" distB="0" distL="0" distR="0" wp14:anchorId="15EB2467" wp14:editId="15716152">
            <wp:extent cx="5400040" cy="79502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FD06" w14:textId="2A74683D" w:rsidR="00192766" w:rsidRDefault="00192766" w:rsidP="00813D56">
      <w:r>
        <w:t xml:space="preserve">Una vez instalado Apache, </w:t>
      </w:r>
      <w:r w:rsidR="00B600AE">
        <w:t>vemos que tenemos varios perfiles de Apache, siendo el más restrictivo</w:t>
      </w:r>
      <w:r w:rsidR="001837E1">
        <w:t xml:space="preserve"> el perfil Apache, el cual habilitaremos para permitir el tráfic</w:t>
      </w:r>
      <w:r w:rsidR="00582081">
        <w:t>o.</w:t>
      </w:r>
    </w:p>
    <w:p w14:paraId="296732BB" w14:textId="4ECFB5D0" w:rsidR="00B600AE" w:rsidRDefault="00B600AE" w:rsidP="00813D56">
      <w:r w:rsidRPr="00B600AE">
        <w:drawing>
          <wp:inline distT="0" distB="0" distL="0" distR="0" wp14:anchorId="7AE9640C" wp14:editId="21DFEEE5">
            <wp:extent cx="5400040" cy="16027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DB9C" w14:textId="661B71C4" w:rsidR="00582081" w:rsidRDefault="00582081" w:rsidP="00813D56">
      <w:r>
        <w:t>Como vemos en la siguiente imagen están son la reglas creadas</w:t>
      </w:r>
      <w:r w:rsidR="00EA36F5">
        <w:t xml:space="preserve"> en nuestro firewall.</w:t>
      </w:r>
    </w:p>
    <w:p w14:paraId="45E86044" w14:textId="72A62A27" w:rsidR="00EA36F5" w:rsidRDefault="00EA36F5" w:rsidP="00813D56">
      <w:r w:rsidRPr="00EA36F5">
        <w:drawing>
          <wp:inline distT="0" distB="0" distL="0" distR="0" wp14:anchorId="65024CA6" wp14:editId="50D1FF5F">
            <wp:extent cx="5400040" cy="138938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4550"/>
                    <a:stretch/>
                  </pic:blipFill>
                  <pic:spPr bwMode="auto">
                    <a:xfrm>
                      <a:off x="0" y="0"/>
                      <a:ext cx="5400040" cy="138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A2286" w14:textId="16959E86" w:rsidR="003528FF" w:rsidRDefault="000B264F" w:rsidP="00813D56">
      <w:r>
        <w:t>Finalmente</w:t>
      </w:r>
      <w:r w:rsidR="00DC6909">
        <w:t xml:space="preserve"> accedemos a nuestro servidor, mediante la </w:t>
      </w:r>
      <w:proofErr w:type="spellStart"/>
      <w:r w:rsidR="008C340C">
        <w:t>ip</w:t>
      </w:r>
      <w:proofErr w:type="spellEnd"/>
      <w:r w:rsidR="008C340C">
        <w:t xml:space="preserve"> de nuestra máquina o mediante localhost</w:t>
      </w:r>
      <w:r w:rsidR="003D2E60">
        <w:t xml:space="preserve">. </w:t>
      </w:r>
    </w:p>
    <w:p w14:paraId="04EF3A39" w14:textId="344D54B0" w:rsidR="00923EA0" w:rsidRDefault="00923EA0" w:rsidP="00923EA0">
      <w:pPr>
        <w:jc w:val="center"/>
      </w:pPr>
      <w:r w:rsidRPr="00923EA0">
        <w:drawing>
          <wp:inline distT="0" distB="0" distL="0" distR="0" wp14:anchorId="294336C0" wp14:editId="78D8E81B">
            <wp:extent cx="2609850" cy="2029201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1000" cy="20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A79A" w14:textId="7B4749F0" w:rsidR="00923EA0" w:rsidRDefault="00923EA0" w:rsidP="00923EA0">
      <w:pPr>
        <w:jc w:val="center"/>
      </w:pPr>
    </w:p>
    <w:p w14:paraId="78EC6E00" w14:textId="2144F2E8" w:rsidR="00923EA0" w:rsidRDefault="00923EA0" w:rsidP="00923EA0">
      <w:pPr>
        <w:jc w:val="center"/>
      </w:pPr>
    </w:p>
    <w:p w14:paraId="6D278053" w14:textId="1F72EC63" w:rsidR="00923EA0" w:rsidRDefault="00923EA0" w:rsidP="00923EA0">
      <w:pPr>
        <w:jc w:val="center"/>
      </w:pPr>
    </w:p>
    <w:p w14:paraId="686F6515" w14:textId="77595CFB" w:rsidR="00083DEE" w:rsidRDefault="00E24FAA" w:rsidP="00923EA0">
      <w:pPr>
        <w:rPr>
          <w:u w:val="single"/>
        </w:rPr>
      </w:pPr>
      <w:r>
        <w:rPr>
          <w:u w:val="single"/>
        </w:rPr>
        <w:lastRenderedPageBreak/>
        <w:t>1.3 Instalación de Tomcat</w:t>
      </w:r>
    </w:p>
    <w:p w14:paraId="3A50FFCC" w14:textId="3EC2EA08" w:rsidR="00E24FAA" w:rsidRDefault="00E24FAA" w:rsidP="00923EA0">
      <w:r>
        <w:t>Una vez tenemos instalado Apache, pasamos a instalar Tomcat</w:t>
      </w:r>
      <w:r w:rsidR="00EA6207">
        <w:t>.</w:t>
      </w:r>
    </w:p>
    <w:p w14:paraId="56BD7F21" w14:textId="279E5CA3" w:rsidR="00EA6207" w:rsidRDefault="007C21F6" w:rsidP="00923EA0">
      <w:r w:rsidRPr="007C21F6">
        <w:drawing>
          <wp:inline distT="0" distB="0" distL="0" distR="0" wp14:anchorId="7C0E8A89" wp14:editId="28AA4B41">
            <wp:extent cx="5400040" cy="835660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FD49" w14:textId="0154AAD1" w:rsidR="0004061D" w:rsidRDefault="0004061D" w:rsidP="00923EA0">
      <w:r>
        <w:t xml:space="preserve">Comprobamos </w:t>
      </w:r>
      <w:r w:rsidR="005913BD">
        <w:t>que la instalación de Tomcat ha sido correcta.</w:t>
      </w:r>
    </w:p>
    <w:p w14:paraId="2829BFFC" w14:textId="3B39006A" w:rsidR="005913BD" w:rsidRDefault="005913BD" w:rsidP="005913BD">
      <w:pPr>
        <w:jc w:val="center"/>
      </w:pPr>
      <w:r w:rsidRPr="005913BD">
        <w:drawing>
          <wp:inline distT="0" distB="0" distL="0" distR="0" wp14:anchorId="14D1B143" wp14:editId="21302A7D">
            <wp:extent cx="5133975" cy="2335162"/>
            <wp:effectExtent l="0" t="0" r="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1539" cy="234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C86F" w14:textId="4EC7B642" w:rsidR="005913BD" w:rsidRDefault="005913BD" w:rsidP="00923EA0"/>
    <w:p w14:paraId="5EA7D9CB" w14:textId="77777777" w:rsidR="005913BD" w:rsidRPr="00E24FAA" w:rsidRDefault="005913BD" w:rsidP="00923EA0"/>
    <w:p w14:paraId="16E34BBD" w14:textId="14E5546C" w:rsidR="00923EA0" w:rsidRDefault="00E753F8" w:rsidP="00923EA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2. </w:t>
      </w:r>
      <w:r w:rsidR="005913BD">
        <w:rPr>
          <w:b/>
          <w:bCs/>
          <w:u w:val="single"/>
        </w:rPr>
        <w:t>Configuración básica</w:t>
      </w:r>
    </w:p>
    <w:p w14:paraId="3CE47BFE" w14:textId="6C34910D" w:rsidR="00FF24AF" w:rsidRPr="00FF24AF" w:rsidRDefault="00FF24AF" w:rsidP="00923EA0">
      <w:r>
        <w:t>Para modificar el puerto de comunicación de nuestro servidor del puerto 8080 al 8081, para ello tenemos que parar</w:t>
      </w:r>
      <w:r w:rsidR="008E68C8">
        <w:t xml:space="preserve"> el servidor Apache-Tomcat y modificar el archivo server.xml</w:t>
      </w:r>
      <w:r w:rsidR="003F5764">
        <w:t>. Una vez realizado esto guardamos los cambiamos, creamos una nueva regla de firewall y iniciamos de nuevo el servidor.</w:t>
      </w:r>
    </w:p>
    <w:p w14:paraId="42917145" w14:textId="0C74BDDF" w:rsidR="00C64249" w:rsidRPr="00C64249" w:rsidRDefault="00C04ACB" w:rsidP="00923EA0">
      <w:r w:rsidRPr="00C04ACB">
        <w:drawing>
          <wp:inline distT="0" distB="0" distL="0" distR="0" wp14:anchorId="75A4DBA4" wp14:editId="43872EE7">
            <wp:extent cx="5400040" cy="34671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9E62" w14:textId="016BAF22" w:rsidR="005913BD" w:rsidRDefault="00CD5CD5" w:rsidP="00923EA0">
      <w:r w:rsidRPr="00CD5CD5">
        <w:drawing>
          <wp:inline distT="0" distB="0" distL="0" distR="0" wp14:anchorId="6CA01AC3" wp14:editId="068780DB">
            <wp:extent cx="5400040" cy="1370965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8178" cy="13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6A38" w14:textId="3BFD62E4" w:rsidR="00FF24AF" w:rsidRDefault="00FF24AF" w:rsidP="00923EA0">
      <w:r w:rsidRPr="00FF24AF">
        <w:drawing>
          <wp:inline distT="0" distB="0" distL="0" distR="0" wp14:anchorId="5A9FE526" wp14:editId="3175F283">
            <wp:extent cx="5400040" cy="334010"/>
            <wp:effectExtent l="0" t="0" r="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AAF6" w14:textId="17670689" w:rsidR="000D57A9" w:rsidRDefault="000D57A9" w:rsidP="00923EA0">
      <w:r w:rsidRPr="000D57A9">
        <w:drawing>
          <wp:inline distT="0" distB="0" distL="0" distR="0" wp14:anchorId="0716C3B6" wp14:editId="0F5ED41E">
            <wp:extent cx="4601217" cy="504895"/>
            <wp:effectExtent l="0" t="0" r="889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795A" w14:textId="5827E482" w:rsidR="000D57A9" w:rsidRDefault="000D57A9" w:rsidP="00923EA0">
      <w:r>
        <w:lastRenderedPageBreak/>
        <w:t>Comprobamos</w:t>
      </w:r>
      <w:r w:rsidR="003F15B6">
        <w:t xml:space="preserve"> que el servidor esta activo y en el </w:t>
      </w:r>
      <w:r w:rsidR="008857B6">
        <w:t>puerto que hemos indicado.</w:t>
      </w:r>
    </w:p>
    <w:p w14:paraId="276691E3" w14:textId="0663F500" w:rsidR="00C64249" w:rsidRDefault="00C64249" w:rsidP="00923EA0">
      <w:r w:rsidRPr="00C64249">
        <w:drawing>
          <wp:inline distT="0" distB="0" distL="0" distR="0" wp14:anchorId="03B04B44" wp14:editId="29ECB979">
            <wp:extent cx="5400040" cy="324739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A7D0" w14:textId="6AC4B3D9" w:rsidR="00780522" w:rsidRDefault="00780522" w:rsidP="00923EA0"/>
    <w:p w14:paraId="17346B25" w14:textId="77777777" w:rsidR="00780522" w:rsidRDefault="00780522" w:rsidP="00923EA0"/>
    <w:p w14:paraId="0CCC97EA" w14:textId="06E19FAC" w:rsidR="008857B6" w:rsidRDefault="003A440F" w:rsidP="00923EA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3. </w:t>
      </w:r>
      <w:r w:rsidR="007D60C0">
        <w:rPr>
          <w:b/>
          <w:bCs/>
          <w:u w:val="single"/>
        </w:rPr>
        <w:t>Gestión de aplicaciones</w:t>
      </w:r>
    </w:p>
    <w:p w14:paraId="18B74F78" w14:textId="0F84A834" w:rsidR="0072630F" w:rsidRPr="004B5544" w:rsidRDefault="00817B57" w:rsidP="00923EA0">
      <w:r>
        <w:t>Añadimos un us</w:t>
      </w:r>
      <w:r w:rsidR="00290D9A">
        <w:t xml:space="preserve">uario para poder acceder a </w:t>
      </w:r>
      <w:proofErr w:type="spellStart"/>
      <w:r w:rsidR="00290D9A">
        <w:t>tomcat</w:t>
      </w:r>
      <w:proofErr w:type="spellEnd"/>
      <w:r w:rsidR="00290D9A">
        <w:t xml:space="preserve"> manager, para ello </w:t>
      </w:r>
      <w:r w:rsidR="00053786">
        <w:t>añadimos en el archivo tomcat-users.xml lo que se ve en la siguiente imagen.</w:t>
      </w:r>
    </w:p>
    <w:p w14:paraId="68461FA6" w14:textId="6F3594FA" w:rsidR="003A440F" w:rsidRDefault="003A440F" w:rsidP="00923EA0">
      <w:r w:rsidRPr="003A440F">
        <w:drawing>
          <wp:inline distT="0" distB="0" distL="0" distR="0" wp14:anchorId="45A038C0" wp14:editId="2DA62030">
            <wp:extent cx="5400040" cy="6000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1C99" w14:textId="49F0ED84" w:rsidR="00053786" w:rsidRPr="003A440F" w:rsidRDefault="00EE0D7C" w:rsidP="00923EA0">
      <w:r>
        <w:t>Debido a que algunas aplicaciones restringen el acceso desde la red</w:t>
      </w:r>
      <w:r w:rsidR="0092253E">
        <w:t>, debemos editar su archivo context.xml</w:t>
      </w:r>
      <w:r w:rsidR="001C6183">
        <w:t>. Las aplicaciones que debemos editar su .</w:t>
      </w:r>
      <w:proofErr w:type="spellStart"/>
      <w:r w:rsidR="001C6183">
        <w:t>xml</w:t>
      </w:r>
      <w:proofErr w:type="spellEnd"/>
      <w:r w:rsidR="001C6183">
        <w:t xml:space="preserve"> para permitir el acceso son </w:t>
      </w:r>
      <w:r w:rsidR="00E13A86">
        <w:t>el Gestor de Aplicaciones Web y el Gestor</w:t>
      </w:r>
      <w:r w:rsidR="00087BDB">
        <w:t xml:space="preserve"> de Máquina Virtual.</w:t>
      </w:r>
    </w:p>
    <w:p w14:paraId="558C5440" w14:textId="22039274" w:rsidR="008857B6" w:rsidRDefault="00991BF9" w:rsidP="00923EA0">
      <w:r w:rsidRPr="00991BF9">
        <w:drawing>
          <wp:inline distT="0" distB="0" distL="0" distR="0" wp14:anchorId="3F112021" wp14:editId="46083936">
            <wp:extent cx="5400040" cy="83883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223C" w14:textId="1DC117E9" w:rsidR="002D4430" w:rsidRDefault="002D4430" w:rsidP="00923EA0">
      <w:r w:rsidRPr="002D4430">
        <w:drawing>
          <wp:inline distT="0" distB="0" distL="0" distR="0" wp14:anchorId="08519090" wp14:editId="0316D39E">
            <wp:extent cx="5400040" cy="829945"/>
            <wp:effectExtent l="0" t="0" r="0" b="825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1260" w14:textId="3AD4C907" w:rsidR="002D4430" w:rsidRDefault="002D4430" w:rsidP="00923EA0">
      <w:r>
        <w:t>Una vez realizados esos cambios</w:t>
      </w:r>
      <w:r w:rsidR="007D60C0">
        <w:t>, reiniciamos el servidor.</w:t>
      </w:r>
    </w:p>
    <w:p w14:paraId="1030F6D9" w14:textId="213C27AC" w:rsidR="00087BDB" w:rsidRDefault="00087BDB" w:rsidP="00923EA0">
      <w:r w:rsidRPr="00087BDB">
        <w:drawing>
          <wp:inline distT="0" distB="0" distL="0" distR="0" wp14:anchorId="65665BEA" wp14:editId="1CA5D72A">
            <wp:extent cx="5400040" cy="31305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BAEB" w14:textId="695FEDCE" w:rsidR="00087BDB" w:rsidRDefault="00087BDB" w:rsidP="00923EA0">
      <w:r>
        <w:lastRenderedPageBreak/>
        <w:t>Finalmente</w:t>
      </w:r>
      <w:r w:rsidR="006F524E">
        <w:t xml:space="preserve">, </w:t>
      </w:r>
      <w:r>
        <w:t>ya podremos acceder a</w:t>
      </w:r>
      <w:r w:rsidR="000D2590">
        <w:t>l Gestor de Aplicaciones Web de Tomcat</w:t>
      </w:r>
      <w:r w:rsidR="00DD582F">
        <w:t xml:space="preserve">, habiendo introducido antes el usuario y contraseñas </w:t>
      </w:r>
      <w:r w:rsidR="00A7175E">
        <w:t>especificadas anteriormente.</w:t>
      </w:r>
    </w:p>
    <w:p w14:paraId="3E23F8A0" w14:textId="2032DAF8" w:rsidR="00DA4E42" w:rsidRDefault="00DA4E42" w:rsidP="00A170DA">
      <w:pPr>
        <w:jc w:val="center"/>
      </w:pPr>
      <w:r w:rsidRPr="00DA4E42">
        <w:drawing>
          <wp:inline distT="0" distB="0" distL="0" distR="0" wp14:anchorId="7959AE6E" wp14:editId="13296531">
            <wp:extent cx="3465953" cy="1905000"/>
            <wp:effectExtent l="0" t="0" r="127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2523" cy="196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1B7B" w14:textId="361BCC9D" w:rsidR="00A7175E" w:rsidRDefault="00A7175E" w:rsidP="00A7175E">
      <w:pPr>
        <w:jc w:val="center"/>
      </w:pPr>
      <w:r w:rsidRPr="00A7175E">
        <w:drawing>
          <wp:inline distT="0" distB="0" distL="0" distR="0" wp14:anchorId="0D6DE42B" wp14:editId="10AE5F9F">
            <wp:extent cx="4495800" cy="4509770"/>
            <wp:effectExtent l="0" t="0" r="0" b="508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3486" cy="451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6545" w14:textId="0F8AF7CA" w:rsidR="006B2C94" w:rsidRDefault="006B2C94" w:rsidP="00A7175E">
      <w:pPr>
        <w:jc w:val="center"/>
      </w:pPr>
    </w:p>
    <w:p w14:paraId="6150AD30" w14:textId="6F10FC1A" w:rsidR="006B2C94" w:rsidRDefault="006B2C94" w:rsidP="00A7175E">
      <w:pPr>
        <w:jc w:val="center"/>
      </w:pPr>
    </w:p>
    <w:p w14:paraId="79A46056" w14:textId="3210BCDA" w:rsidR="006B2C94" w:rsidRDefault="006B2C94" w:rsidP="00A7175E">
      <w:pPr>
        <w:jc w:val="center"/>
      </w:pPr>
    </w:p>
    <w:p w14:paraId="4729C98B" w14:textId="2925A4E0" w:rsidR="006B2C94" w:rsidRDefault="006B2C94" w:rsidP="00A7175E">
      <w:pPr>
        <w:jc w:val="center"/>
      </w:pPr>
    </w:p>
    <w:p w14:paraId="2432F4E0" w14:textId="51E90480" w:rsidR="006B2C94" w:rsidRDefault="006B2C94" w:rsidP="00A7175E">
      <w:pPr>
        <w:jc w:val="center"/>
      </w:pPr>
    </w:p>
    <w:p w14:paraId="735E7525" w14:textId="09C0F3B2" w:rsidR="006B2C94" w:rsidRDefault="006B2C94" w:rsidP="00A7175E">
      <w:pPr>
        <w:jc w:val="center"/>
      </w:pPr>
    </w:p>
    <w:p w14:paraId="4A51B2D4" w14:textId="210C3A40" w:rsidR="006B2C94" w:rsidRDefault="006B2C94" w:rsidP="006B2C9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4. Host Virtuales</w:t>
      </w:r>
    </w:p>
    <w:p w14:paraId="6D235A40" w14:textId="77777777" w:rsidR="003B177C" w:rsidRPr="006B2C94" w:rsidRDefault="003B177C" w:rsidP="006B2C94">
      <w:pPr>
        <w:rPr>
          <w:b/>
          <w:bCs/>
          <w:u w:val="single"/>
        </w:rPr>
      </w:pPr>
      <w:bookmarkStart w:id="0" w:name="_GoBack"/>
      <w:bookmarkEnd w:id="0"/>
    </w:p>
    <w:sectPr w:rsidR="003B177C" w:rsidRPr="006B2C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21A2E" w14:textId="77777777" w:rsidR="00E25203" w:rsidRDefault="00E25203" w:rsidP="007C21F6">
      <w:pPr>
        <w:spacing w:after="0" w:line="240" w:lineRule="auto"/>
      </w:pPr>
      <w:r>
        <w:separator/>
      </w:r>
    </w:p>
  </w:endnote>
  <w:endnote w:type="continuationSeparator" w:id="0">
    <w:p w14:paraId="5EA0183B" w14:textId="77777777" w:rsidR="00E25203" w:rsidRDefault="00E25203" w:rsidP="007C2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70DC7" w14:textId="77777777" w:rsidR="00E25203" w:rsidRDefault="00E25203" w:rsidP="007C21F6">
      <w:pPr>
        <w:spacing w:after="0" w:line="240" w:lineRule="auto"/>
      </w:pPr>
      <w:r>
        <w:separator/>
      </w:r>
    </w:p>
  </w:footnote>
  <w:footnote w:type="continuationSeparator" w:id="0">
    <w:p w14:paraId="67F42B3F" w14:textId="77777777" w:rsidR="00E25203" w:rsidRDefault="00E25203" w:rsidP="007C2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55106"/>
    <w:multiLevelType w:val="hybridMultilevel"/>
    <w:tmpl w:val="08B20C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1F"/>
    <w:rsid w:val="0000240D"/>
    <w:rsid w:val="000315EA"/>
    <w:rsid w:val="0004061D"/>
    <w:rsid w:val="00053786"/>
    <w:rsid w:val="00083DEE"/>
    <w:rsid w:val="00087BDB"/>
    <w:rsid w:val="000A6C36"/>
    <w:rsid w:val="000B264F"/>
    <w:rsid w:val="000C0CC0"/>
    <w:rsid w:val="000D2590"/>
    <w:rsid w:val="000D57A9"/>
    <w:rsid w:val="0016382F"/>
    <w:rsid w:val="001837E1"/>
    <w:rsid w:val="00192766"/>
    <w:rsid w:val="001B7229"/>
    <w:rsid w:val="001C6183"/>
    <w:rsid w:val="001D0912"/>
    <w:rsid w:val="00247623"/>
    <w:rsid w:val="00290D9A"/>
    <w:rsid w:val="002B301F"/>
    <w:rsid w:val="002D4430"/>
    <w:rsid w:val="00310C9B"/>
    <w:rsid w:val="003307BE"/>
    <w:rsid w:val="003528FF"/>
    <w:rsid w:val="00352D39"/>
    <w:rsid w:val="003A440F"/>
    <w:rsid w:val="003B177C"/>
    <w:rsid w:val="003D2E60"/>
    <w:rsid w:val="003D7BF7"/>
    <w:rsid w:val="003F15B6"/>
    <w:rsid w:val="003F5764"/>
    <w:rsid w:val="00422E82"/>
    <w:rsid w:val="00472A32"/>
    <w:rsid w:val="004B5544"/>
    <w:rsid w:val="00582081"/>
    <w:rsid w:val="005913BD"/>
    <w:rsid w:val="005A4170"/>
    <w:rsid w:val="005B7277"/>
    <w:rsid w:val="005E6326"/>
    <w:rsid w:val="00643020"/>
    <w:rsid w:val="006A6D99"/>
    <w:rsid w:val="006B2C94"/>
    <w:rsid w:val="006C3036"/>
    <w:rsid w:val="006F524E"/>
    <w:rsid w:val="0072630F"/>
    <w:rsid w:val="00780522"/>
    <w:rsid w:val="007C21F6"/>
    <w:rsid w:val="007D60C0"/>
    <w:rsid w:val="00813D56"/>
    <w:rsid w:val="00817B57"/>
    <w:rsid w:val="008857B6"/>
    <w:rsid w:val="008A1E5C"/>
    <w:rsid w:val="008C340C"/>
    <w:rsid w:val="008E68C8"/>
    <w:rsid w:val="0092253E"/>
    <w:rsid w:val="00923565"/>
    <w:rsid w:val="00923EA0"/>
    <w:rsid w:val="00991BF9"/>
    <w:rsid w:val="00A170DA"/>
    <w:rsid w:val="00A26FC7"/>
    <w:rsid w:val="00A3760F"/>
    <w:rsid w:val="00A619D5"/>
    <w:rsid w:val="00A7175E"/>
    <w:rsid w:val="00B06E16"/>
    <w:rsid w:val="00B600AE"/>
    <w:rsid w:val="00BD3146"/>
    <w:rsid w:val="00BF17BE"/>
    <w:rsid w:val="00C04ACB"/>
    <w:rsid w:val="00C64249"/>
    <w:rsid w:val="00CC6C0A"/>
    <w:rsid w:val="00CD5CD5"/>
    <w:rsid w:val="00DA4E42"/>
    <w:rsid w:val="00DC6909"/>
    <w:rsid w:val="00DD582F"/>
    <w:rsid w:val="00DF6878"/>
    <w:rsid w:val="00E12405"/>
    <w:rsid w:val="00E13A86"/>
    <w:rsid w:val="00E24FAA"/>
    <w:rsid w:val="00E25203"/>
    <w:rsid w:val="00E753F8"/>
    <w:rsid w:val="00E963C3"/>
    <w:rsid w:val="00E96D5C"/>
    <w:rsid w:val="00E97C98"/>
    <w:rsid w:val="00EA36F5"/>
    <w:rsid w:val="00EA6207"/>
    <w:rsid w:val="00EC69F5"/>
    <w:rsid w:val="00EE0D7C"/>
    <w:rsid w:val="00F80DBF"/>
    <w:rsid w:val="00FF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0ACE2"/>
  <w15:chartTrackingRefBased/>
  <w15:docId w15:val="{13DD0B69-E4F3-45A4-B7B1-455816A6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3D5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C21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21F6"/>
  </w:style>
  <w:style w:type="paragraph" w:styleId="Piedepgina">
    <w:name w:val="footer"/>
    <w:basedOn w:val="Normal"/>
    <w:link w:val="PiedepginaCar"/>
    <w:uiPriority w:val="99"/>
    <w:unhideWhenUsed/>
    <w:rsid w:val="007C21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2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356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gonzalez martinez</dc:creator>
  <cp:keywords/>
  <dc:description/>
  <cp:lastModifiedBy>alberto gonzalez martinez</cp:lastModifiedBy>
  <cp:revision>86</cp:revision>
  <dcterms:created xsi:type="dcterms:W3CDTF">2020-10-21T09:34:00Z</dcterms:created>
  <dcterms:modified xsi:type="dcterms:W3CDTF">2020-10-21T12:16:00Z</dcterms:modified>
</cp:coreProperties>
</file>