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</w:pP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208AEF"/>
          <w:sz w:val="80"/>
          <w:szCs w:val="80"/>
        </w:rPr>
        <w:t xml:space="preserve">CareConnect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D3B6E"/>
          <w:sz w:val="52"/>
          <w:szCs w:val="52"/>
        </w:rPr>
        <w:t xml:space="preserve">E2E Testing Guide</w:t>
      </w:r>
    </w:p>
    <w:p>
      <w:pPr>
        <w:spacing w:after="600" w:before="0"/>
        <w:jc w:val="center"/>
      </w:pPr>
      <w:r>
        <w:rPr>
          <w:rFonts w:ascii="Calibri" w:cs="Calibri" w:eastAsia="Calibri" w:hAnsi="Calibri"/>
          <w:i/>
          <w:iCs/>
          <w:color w:val="555555"/>
          <w:sz w:val="36"/>
          <w:szCs w:val="36"/>
        </w:rPr>
        <w:t xml:space="preserve">Plan · Execution · How-To Steps</w:t>
      </w:r>
    </w:p>
    <w:p>
      <w:pPr>
        <w:pBdr>
          <w:top w:val="single" w:color="208AEF" w:sz="6"/>
        </w:pBdr>
        <w:spacing w:after="120" w:before="120"/>
        <w:jc w:val="center"/>
      </w:pPr>
    </w:p>
    <w:p>
      <w:pPr>
        <w:spacing w:after="80" w:before="0"/>
        <w:jc w:val="center"/>
      </w:pPr>
      <w:r>
        <w:rPr>
          <w:rFonts w:ascii="Calibri" w:cs="Calibri" w:eastAsia="Calibri" w:hAnsi="Calibri"/>
          <w:b/>
          <w:bCs/>
          <w:color w:val="2D2D2D"/>
          <w:sz w:val="22"/>
          <w:szCs w:val="22"/>
        </w:rPr>
        <w:t xml:space="preserve">Application: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CareConnect Mobile (React Native / Expo)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b/>
          <w:bCs/>
          <w:color w:val="2D2D2D"/>
          <w:sz w:val="22"/>
          <w:szCs w:val="22"/>
        </w:rPr>
        <w:t xml:space="preserve">Target Platform: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Android (emulator / physical device via ADB)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b/>
          <w:bCs/>
          <w:color w:val="2D2D2D"/>
          <w:sz w:val="22"/>
          <w:szCs w:val="22"/>
        </w:rPr>
        <w:t xml:space="preserve">Framework: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Maestro (YAML-based, zero native code changes)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b/>
          <w:bCs/>
          <w:color w:val="2D2D2D"/>
          <w:sz w:val="22"/>
          <w:szCs w:val="22"/>
        </w:rPr>
        <w:t xml:space="preserve">Date: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June 20, 2026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b/>
          <w:bCs/>
          <w:color w:val="2D2D2D"/>
          <w:sz w:val="22"/>
          <w:szCs w:val="22"/>
        </w:rPr>
        <w:t xml:space="preserve">Repository: </w:t>
      </w:r>
      <w:r>
        <w:rPr>
          <w:rFonts w:ascii="Calibri" w:cs="Calibri" w:eastAsia="Calibri" w:hAnsi="Calibri"/>
          <w:color w:val="2D2D2D"/>
          <w:sz w:val="22"/>
          <w:szCs w:val="22"/>
        </w:rPr>
        <w:t xml:space="preserve">github.com/YoMT/SWEN-661-Team4</w:t>
      </w:r>
    </w:p>
    <w:p>
      <w:r>
        <w:br/>
      </w: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0D3B6E"/>
          <w:sz w:val="30"/>
          <w:szCs w:val="30"/>
        </w:rPr>
        <w:t xml:space="preserve">1. Executive Summary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D2D2D"/>
          <w:sz w:val="20"/>
          <w:szCs w:val="20"/>
        </w:rPr>
        <w:t xml:space="preserve">CareConnect already has 177 unit and integration tests covering business logic, API mocking, and component rendering. E2E tests fill the remaining gap: they verify complete user journeys from the landing screen through authenticated workflows on a real Android runtime, catching regressions that mocked tests cannot.</w:t>
      </w:r>
    </w:p>
    <w:p>
      <w:pPr>
        <w:spacing w:after="0" w:before="160"/>
      </w:pPr>
    </w:p>
    <w:tbl>
      <w:tblPr>
        <w:tblW w:type="pct" w:w="100%"/>
        <w:tblBorders>
          <w:top w:val="single" w:color="C9D4E8" w:sz="1"/>
          <w:left w:val="none" w:color="FFFFFF" w:sz="0"/>
          <w:bottom w:val="single" w:color="C9D4E8" w:sz="1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pct" w:w="4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color="1565C0" w:val="solid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pct" w:w="6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color="1565C0" w:val="solid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pct" w:w="40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E2E framework</w:t>
            </w:r>
          </w:p>
        </w:tc>
        <w:tc>
          <w:tcPr>
            <w:tcW w:type="pct" w:w="60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Maestro (YAML flows)</w:t>
            </w:r>
          </w:p>
        </w:tc>
      </w:tr>
      <w:tr>
        <w:tc>
          <w:tcPr>
            <w:tcW w:type="pct" w:w="40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Target platform</w:t>
            </w:r>
          </w:p>
        </w:tc>
        <w:tc>
          <w:tcPr>
            <w:tcW w:type="pct" w:w="60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Android emulator / physical device (ADB)</w:t>
            </w:r>
          </w:p>
        </w:tc>
      </w:tr>
      <w:tr>
        <w:tc>
          <w:tcPr>
            <w:tcW w:type="pct" w:w="40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App package name</w:t>
            </w:r>
          </w:p>
        </w:tc>
        <w:tc>
          <w:tcPr>
            <w:tcW w:type="pct" w:w="60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com.anonymous.mobile</w:t>
            </w:r>
          </w:p>
        </w:tc>
      </w:tr>
      <w:tr>
        <w:tc>
          <w:tcPr>
            <w:tcW w:type="pct" w:w="40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Flows created</w:t>
            </w:r>
          </w:p>
        </w:tc>
        <w:tc>
          <w:tcPr>
            <w:tcW w:type="pct" w:w="60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6 user journeys + 1 reusable sub-flow</w:t>
            </w:r>
          </w:p>
        </w:tc>
      </w:tr>
      <w:tr>
        <w:tc>
          <w:tcPr>
            <w:tcW w:type="pct" w:w="40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Selectors used</w:t>
            </w:r>
          </w:p>
        </w:tc>
        <w:tc>
          <w:tcPr>
            <w:tcW w:type="pct" w:w="60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accessibilityLabel (label:) — no testID changes needed</w:t>
            </w:r>
          </w:p>
        </w:tc>
      </w:tr>
      <w:tr>
        <w:tc>
          <w:tcPr>
            <w:tcW w:type="pct" w:w="40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Backend required</w:t>
            </w:r>
          </w:p>
        </w:tc>
        <w:tc>
          <w:tcPr>
            <w:tcW w:type="pct" w:w="60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None — app uses built-in mock-api.ts when EXPO_PUBLIC_API_URL is unset</w:t>
            </w:r>
          </w:p>
        </w:tc>
      </w:tr>
      <w:tr>
        <w:tc>
          <w:tcPr>
            <w:tcW w:type="pct" w:w="40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Lines of test code</w:t>
            </w:r>
          </w:p>
        </w:tc>
        <w:tc>
          <w:tcPr>
            <w:tcW w:type="pct" w:w="60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~230 YAML lines across 7 files</w:t>
            </w:r>
          </w:p>
        </w:tc>
      </w:tr>
    </w:tbl>
    <w:p>
      <w:pPr>
        <w:spacing w:after="0" w:before="16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0D3B6E"/>
          <w:sz w:val="30"/>
          <w:szCs w:val="30"/>
        </w:rPr>
        <w:t xml:space="preserve">2. Framework Selection — Maestro vs Detox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D2D2D"/>
          <w:sz w:val="20"/>
          <w:szCs w:val="20"/>
        </w:rPr>
        <w:t xml:space="preserve">Two E2E frameworks were evaluated. Maestro was chosen for this Expo-managed project.</w:t>
      </w:r>
    </w:p>
    <w:p>
      <w:pPr>
        <w:spacing w:after="0" w:before="120"/>
      </w:pPr>
    </w:p>
    <w:tbl>
      <w:tblPr>
        <w:tblW w:type="pct" w:w="100%"/>
        <w:tblBorders>
          <w:top w:val="single" w:color="C9D4E8" w:sz="1"/>
          <w:left w:val="none" w:color="FFFFFF" w:sz="0"/>
          <w:bottom w:val="single" w:color="C9D4E8" w:sz="1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color="1565C0" w:val="solid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Criterion</w:t>
            </w:r>
          </w:p>
        </w:tc>
        <w:tc>
          <w:tcPr>
            <w:tcW w:type="pct" w:w="3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color="1565C0" w:val="solid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Maestro (chosen)</w:t>
            </w:r>
          </w:p>
        </w:tc>
        <w:tc>
          <w:tcPr>
            <w:tcW w:type="pct" w:w="3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color="1565C0" w:val="solid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Detox</w:t>
            </w:r>
          </w:p>
        </w:tc>
      </w:tr>
      <w:tr>
        <w:tc>
          <w:tcPr>
            <w:tcW w:type="pct" w:w="2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Setup effort</w:t>
            </w:r>
          </w:p>
        </w:tc>
        <w:tc>
          <w:tcPr>
            <w:tcW w:type="pct" w:w="36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Install global CLI only; no project changes</w:t>
            </w:r>
          </w:p>
        </w:tc>
        <w:tc>
          <w:tcPr>
            <w:tcW w:type="pct" w:w="36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npm install + detox.config.js + native build</w:t>
            </w:r>
          </w:p>
        </w:tc>
      </w:tr>
      <w:tr>
        <w:tc>
          <w:tcPr>
            <w:tcW w:type="pct" w:w="2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Expo compatibility</w:t>
            </w:r>
          </w:p>
        </w:tc>
        <w:tc>
          <w:tcPr>
            <w:tcW w:type="pct" w:w="36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Works with Expo Go or dev build out-of-the-box</w:t>
            </w:r>
          </w:p>
        </w:tc>
        <w:tc>
          <w:tcPr>
            <w:tcW w:type="pct" w:w="36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Requires bare workflow or Expo prebuild</w:t>
            </w:r>
          </w:p>
        </w:tc>
      </w:tr>
      <w:tr>
        <w:tc>
          <w:tcPr>
            <w:tcW w:type="pct" w:w="2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Selectors</w:t>
            </w:r>
          </w:p>
        </w:tc>
        <w:tc>
          <w:tcPr>
            <w:tcW w:type="pct" w:w="36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label: (accessibilityLabel) — already set on all elements</w:t>
            </w:r>
          </w:p>
        </w:tc>
        <w:tc>
          <w:tcPr>
            <w:tcW w:type="pct" w:w="36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testID or accessibilityLabel (testID not set in codebase)</w:t>
            </w:r>
          </w:p>
        </w:tc>
      </w:tr>
      <w:tr>
        <w:tc>
          <w:tcPr>
            <w:tcW w:type="pct" w:w="2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Test language</w:t>
            </w:r>
          </w:p>
        </w:tc>
        <w:tc>
          <w:tcPr>
            <w:tcW w:type="pct" w:w="36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YAML (readable, no JS required)</w:t>
            </w:r>
          </w:p>
        </w:tc>
        <w:tc>
          <w:tcPr>
            <w:tcW w:type="pct" w:w="36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JavaScript / TypeScript</w:t>
            </w:r>
          </w:p>
        </w:tc>
      </w:tr>
      <w:tr>
        <w:tc>
          <w:tcPr>
            <w:tcW w:type="pct" w:w="2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Android back nav</w:t>
            </w:r>
          </w:p>
        </w:tc>
        <w:tc>
          <w:tcPr>
            <w:tcW w:type="pct" w:w="36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tapOn: label: "Go back" (UI button is the correct path)</w:t>
            </w:r>
          </w:p>
        </w:tc>
        <w:tc>
          <w:tcPr>
            <w:tcW w:type="pct" w:w="36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back() or pressBack()</w:t>
            </w:r>
          </w:p>
        </w:tc>
      </w:tr>
      <w:tr>
        <w:tc>
          <w:tcPr>
            <w:tcW w:type="pct" w:w="2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CI integration</w:t>
            </w:r>
          </w:p>
        </w:tc>
        <w:tc>
          <w:tcPr>
            <w:tcW w:type="pct" w:w="36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android-emulator-runner + single shell command</w:t>
            </w:r>
          </w:p>
        </w:tc>
        <w:tc>
          <w:tcPr>
            <w:tcW w:type="pct" w:w="36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Complex native build pipeline</w:t>
            </w:r>
          </w:p>
        </w:tc>
      </w:tr>
    </w:tbl>
    <w:p>
      <w:pPr>
        <w:spacing w:after="0" w:before="160"/>
      </w:pPr>
    </w:p>
    <w:p>
      <w:pPr>
        <w:shd w:fill="EAF3FB" w:color="EAF3FB" w:val="solid"/>
        <w:spacing w:after="100" w:before="100"/>
      </w:pPr>
      <w:r>
        <w:rPr>
          <w:rFonts w:ascii="Calibri" w:cs="Calibri" w:eastAsia="Calibri" w:hAnsi="Calibri"/>
          <w:color w:val="0D3B6E"/>
          <w:sz w:val="19"/>
          <w:szCs w:val="19"/>
        </w:rPr>
        <w:t xml:space="preserve">Decision rationale: The WCAG 2.1 AA audit already added accessibilityLabel to every</w:t>
      </w:r>
      <w:r>
        <w:rPr>
          <w:rFonts w:ascii="Calibri" w:cs="Calibri" w:eastAsia="Calibri" w:hAnsi="Calibri"/>
          <w:color w:val="0D3B6E"/>
          <w:sz w:val="19"/>
          <w:szCs w:val="19"/>
        </w:rPr>
        <w:br/>
        <w:t xml:space="preserve">interactive element. Maestro uses these labels natively. predictiveBackGestureEnabled: false</w:t>
      </w:r>
      <w:r>
        <w:rPr>
          <w:rFonts w:ascii="Calibri" w:cs="Calibri" w:eastAsia="Calibri" w:hAnsi="Calibri"/>
          <w:color w:val="0D3B6E"/>
          <w:sz w:val="19"/>
          <w:szCs w:val="19"/>
        </w:rPr>
        <w:br/>
        <w:t xml:space="preserve">in app.json means the UI "Go back" button is the only back path on Android,</w:t>
      </w:r>
      <w:r>
        <w:rPr>
          <w:rFonts w:ascii="Calibri" w:cs="Calibri" w:eastAsia="Calibri" w:hAnsi="Calibri"/>
          <w:color w:val="0D3B6E"/>
          <w:sz w:val="19"/>
          <w:szCs w:val="19"/>
        </w:rPr>
        <w:br/>
        <w:t xml:space="preserve">making Maestro's label-based approach both correct and exhaustive.</w:t>
      </w:r>
    </w:p>
    <w:p>
      <w:pPr>
        <w:spacing w:after="0" w:before="16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0D3B6E"/>
          <w:sz w:val="30"/>
          <w:szCs w:val="30"/>
        </w:rPr>
        <w:t xml:space="preserve">3. E2E Test Plan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1565C0"/>
          <w:sz w:val="24"/>
          <w:szCs w:val="24"/>
        </w:rPr>
        <w:t xml:space="preserve">3.1 Scope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D2D2D"/>
          <w:sz w:val="20"/>
          <w:szCs w:val="20"/>
        </w:rPr>
        <w:t>Six user journeys cover every major feature area of the app. There are two sets of flows: flows/ targets the Android dev build (com.anonymous.mobile) and flows-exponent/ targets Expo Go (host.exp.exponent). Both sets cover identical journeys; the Expo Go set is recommended on Windows as it requires no build step. All 6 flows pass (6/6) on Expo Go as of June 2026.</w:t>
      </w:r>
    </w:p>
    <w:p>
      <w:pPr>
        <w:spacing w:after="0" w:before="120"/>
      </w:pPr>
    </w:p>
    <w:tbl>
      <w:tblPr>
        <w:tblW w:type="pct" w:w="100%"/>
        <w:tblBorders>
          <w:top w:val="single" w:color="C9D4E8" w:sz="1"/>
          <w:left w:val="none" w:color="FFFFFF" w:sz="0"/>
          <w:bottom w:val="single" w:color="C9D4E8" w:sz="1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color="1565C0" w:val="solid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Flow file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color="1565C0" w:val="solid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Journey</w:t>
            </w:r>
          </w:p>
        </w:tc>
        <w:tc>
          <w:tcPr>
            <w:tcW w:type="pct" w:w="2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color="1565C0" w:val="solid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Screens exercised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color="1565C0" w:val="solid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Key assertion</w:t>
            </w:r>
          </w:p>
        </w:tc>
      </w:tr>
      <w:tr>
        <w:tc>
          <w:tcPr>
            <w:tcW w:type="pct" w:w="2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auth-login.yaml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Landing → Sign in → Dashboard</w:t>
            </w:r>
          </w:p>
        </w:tc>
        <w:tc>
          <w:tcPr>
            <w:tcW w:type="pct" w:w="2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Landing, Login, Dashboard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"Doses today" + "Margaret Johnson" visible</w:t>
            </w:r>
          </w:p>
        </w:tc>
      </w:tr>
      <w:tr>
        <w:tc>
          <w:tcPr>
            <w:tcW w:type="pct" w:w="2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auth-signup.yaml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Landing → Create account → Dashboard</w:t>
            </w:r>
          </w:p>
        </w:tc>
        <w:tc>
          <w:tcPr>
            <w:tcW w:type="pct" w:w="2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Landing, Signup, Dashboard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"Doses today" visible after account creation</w:t>
            </w:r>
          </w:p>
        </w:tc>
      </w:tr>
      <w:tr>
        <w:tc>
          <w:tcPr>
            <w:tcW w:type="pct" w:w="2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medication-add.yaml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Login → Add medication → Verify</w:t>
            </w:r>
          </w:p>
        </w:tc>
        <w:tc>
          <w:tcPr>
            <w:tcW w:type="pct" w:w="2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Dashboard, Medications list, Add Medication form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"Aspirin" appears in medication list</w:t>
            </w:r>
          </w:p>
        </w:tc>
      </w:tr>
      <w:tr>
        <w:tc>
          <w:tcPr>
            <w:tcW w:type="pct" w:w="2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symptom-log.yaml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Login → Log symptom → Banner</w:t>
            </w:r>
          </w:p>
        </w:tc>
        <w:tc>
          <w:tcPr>
            <w:tcW w:type="pct" w:w="2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Dashboard, Symptoms, Log form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"✓ Symptom logged" banner + severity entry</w:t>
            </w:r>
          </w:p>
        </w:tc>
      </w:tr>
      <w:tr>
        <w:tc>
          <w:tcPr>
            <w:tcW w:type="pct" w:w="2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dashboard-navigation.yaml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Login → All tabs + quick links</w:t>
            </w:r>
          </w:p>
        </w:tc>
        <w:tc>
          <w:tcPr>
            <w:tcW w:type="pct" w:w="2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All 5 tabs, Emergency, Provider Report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Each screen title asserted in sequence</w:t>
            </w:r>
          </w:p>
        </w:tc>
      </w:tr>
      <w:tr>
        <w:tc>
          <w:tcPr>
            <w:tcW w:type="pct" w:w="2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profile-journey.yaml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Login → Full profile workflow</w:t>
            </w:r>
          </w:p>
        </w:tc>
        <w:tc>
          <w:tcPr>
            <w:tcW w:type="pct" w:w="2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Profile, Edit, Emergency, Caretaker, Peggy AI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Reply text and incident save both assert</w:t>
            </w:r>
          </w:p>
        </w:tc>
      </w:tr>
    </w:tbl>
    <w:p>
      <w:pPr>
        <w:spacing w:after="0" w:before="200"/>
      </w:pPr>
    </w:p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1565C0"/>
          <w:sz w:val="24"/>
          <w:szCs w:val="24"/>
        </w:rPr>
        <w:t xml:space="preserve">3.2 Flow Details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color w:val="2D2D2D"/>
          <w:sz w:val="22"/>
          <w:szCs w:val="22"/>
        </w:rPr>
        <w:t xml:space="preserve">Flow 1 — auth-login.yaml (Authentication: Login)</w:t>
      </w:r>
    </w:p>
    <w:tbl>
      <w:tblPr>
        <w:tblW w:type="pct" w:w="100%"/>
        <w:tblBorders>
          <w:top w:val="single" w:color="C9D4E8" w:sz="1"/>
          <w:left w:val="none" w:color="FFFFFF" w:sz="0"/>
          <w:bottom w:val="single" w:color="C9D4E8" w:sz="1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color="1565C0" w:val="solid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pct" w:w="3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color="1565C0" w:val="solid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color="1565C0" w:val="solid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Maestro command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color="1565C0" w:val="solid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Assert</w:t>
            </w:r>
          </w:p>
        </w:tc>
      </w:tr>
      <w:tr>
        <w:tc>
          <w:tcPr>
            <w:tcW w:type="pct" w:w="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2D2D"/>
                <w:sz w:val="18"/>
                <w:szCs w:val="18"/>
              </w:rPr>
              <w:t xml:space="preserve">1</w:t>
            </w:r>
          </w:p>
        </w:tc>
        <w:tc>
          <w:tcPr>
            <w:tcW w:type="pct" w:w="3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Launch app (fresh state)</w:t>
            </w:r>
          </w:p>
        </w:tc>
        <w:tc>
          <w:tcPr>
            <w:tcW w:type="pct" w:w="3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3A6B"/>
                <w:sz w:val="18"/>
                <w:szCs w:val="18"/>
              </w:rPr>
              <w:t xml:space="preserve">launchApp: clearState: true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B6B3A"/>
                <w:sz w:val="18"/>
                <w:szCs w:val="18"/>
              </w:rPr>
              <w:t xml:space="preserve">Landing screen visible</w:t>
            </w:r>
          </w:p>
        </w:tc>
      </w:tr>
      <w:tr>
        <w:tc>
          <w:tcPr>
            <w:tcW w:type="pct" w:w="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2D2D"/>
                <w:sz w:val="18"/>
                <w:szCs w:val="18"/>
              </w:rPr>
              <w:t xml:space="preserve">2</w:t>
            </w:r>
          </w:p>
        </w:tc>
        <w:tc>
          <w:tcPr>
            <w:tcW w:type="pct" w:w="3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Assert landing branding</w:t>
            </w:r>
          </w:p>
        </w:tc>
        <w:tc>
          <w:tcPr>
            <w:tcW w:type="pct" w:w="3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3A6B"/>
                <w:sz w:val="18"/>
                <w:szCs w:val="18"/>
              </w:rPr>
              <w:t xml:space="preserve">assertVisible: "CareConnect"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B6B3A"/>
                <w:sz w:val="18"/>
                <w:szCs w:val="18"/>
              </w:rPr>
              <w:t xml:space="preserve">Title + tagline present</w:t>
            </w:r>
          </w:p>
        </w:tc>
      </w:tr>
      <w:tr>
        <w:tc>
          <w:tcPr>
            <w:tcW w:type="pct" w:w="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2D2D"/>
                <w:sz w:val="18"/>
                <w:szCs w:val="18"/>
              </w:rPr>
              <w:t xml:space="preserve">3</w:t>
            </w:r>
          </w:p>
        </w:tc>
        <w:tc>
          <w:tcPr>
            <w:tcW w:type="pct" w:w="3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Tap Sign in link</w:t>
            </w:r>
          </w:p>
        </w:tc>
        <w:tc>
          <w:tcPr>
            <w:tcW w:type="pct" w:w="3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3A6B"/>
                <w:sz w:val="18"/>
                <w:szCs w:val="18"/>
              </w:rPr>
              <w:t xml:space="preserve">tapOn: label: "Sign in"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B6B3A"/>
                <w:sz w:val="18"/>
                <w:szCs w:val="18"/>
              </w:rPr>
              <w:t xml:space="preserve">Login form opens</w:t>
            </w:r>
          </w:p>
        </w:tc>
      </w:tr>
      <w:tr>
        <w:tc>
          <w:tcPr>
            <w:tcW w:type="pct" w:w="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2D2D"/>
                <w:sz w:val="18"/>
                <w:szCs w:val="18"/>
              </w:rPr>
              <w:t xml:space="preserve">4</w:t>
            </w:r>
          </w:p>
        </w:tc>
        <w:tc>
          <w:tcPr>
            <w:tcW w:type="pct" w:w="3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Enter email</w:t>
            </w:r>
          </w:p>
        </w:tc>
        <w:tc>
          <w:tcPr>
            <w:tcW w:type="pct" w:w="3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3A6B"/>
                <w:sz w:val="18"/>
                <w:szCs w:val="18"/>
              </w:rPr>
              <w:t xml:space="preserve">tapOn label: "Email address" + inputText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B6B3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2D2D"/>
                <w:sz w:val="18"/>
                <w:szCs w:val="18"/>
              </w:rPr>
              <w:t xml:space="preserve">5</w:t>
            </w:r>
          </w:p>
        </w:tc>
        <w:tc>
          <w:tcPr>
            <w:tcW w:type="pct" w:w="3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Enter password</w:t>
            </w:r>
          </w:p>
        </w:tc>
        <w:tc>
          <w:tcPr>
            <w:tcW w:type="pct" w:w="3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3A6B"/>
                <w:sz w:val="18"/>
                <w:szCs w:val="18"/>
              </w:rPr>
              <w:t xml:space="preserve">tapOn label: "Password" + inputText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B6B3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2D2D"/>
                <w:sz w:val="18"/>
                <w:szCs w:val="18"/>
              </w:rPr>
              <w:t xml:space="preserve">6</w:t>
            </w:r>
          </w:p>
        </w:tc>
        <w:tc>
          <w:tcPr>
            <w:tcW w:type="pct" w:w="3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Submit</w:t>
            </w:r>
          </w:p>
        </w:tc>
        <w:tc>
          <w:tcPr>
            <w:tcW w:type="pct" w:w="3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3A6B"/>
                <w:sz w:val="18"/>
                <w:szCs w:val="18"/>
              </w:rPr>
              <w:t xml:space="preserve">tapOn: "Sign In"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B6B3A"/>
                <w:sz w:val="18"/>
                <w:szCs w:val="18"/>
              </w:rPr>
              <w:t xml:space="preserve">"Doses today" visible on dashboard</w:t>
            </w:r>
          </w:p>
        </w:tc>
      </w:tr>
    </w:tbl>
    <w:p>
      <w:pPr>
        <w:spacing w:after="0" w:before="200"/>
      </w:pPr>
      <w:r>
        <w:t>Landing → Sign in → Dashboard. Shared by flows/ and flows-exponent/.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color w:val="2D2D2D"/>
          <w:sz w:val="22"/>
          <w:szCs w:val="22"/>
        </w:rPr>
        <w:t xml:space="preserve">Flow 2 — auth-signup.yaml (Authentication: Signup)</w:t>
      </w:r>
    </w:p>
    <w:tbl>
      <w:tblPr>
        <w:tblW w:type="pct" w:w="100%"/>
        <w:tblBorders>
          <w:top w:val="single" w:color="C9D4E8" w:sz="1"/>
          <w:left w:val="none" w:color="FFFFFF" w:sz="0"/>
          <w:bottom w:val="single" w:color="C9D4E8" w:sz="1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color="1565C0" w:val="solid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pct" w:w="3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color="1565C0" w:val="solid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color="1565C0" w:val="solid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Maestro command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color="1565C0" w:val="solid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Assert</w:t>
            </w:r>
          </w:p>
        </w:tc>
      </w:tr>
      <w:tr>
        <w:tc>
          <w:tcPr>
            <w:tcW w:type="pct" w:w="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2D2D"/>
                <w:sz w:val="18"/>
                <w:szCs w:val="18"/>
              </w:rPr>
              <w:t xml:space="preserve">1</w:t>
            </w:r>
          </w:p>
        </w:tc>
        <w:tc>
          <w:tcPr>
            <w:tcW w:type="pct" w:w="3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Launch app (fresh state)</w:t>
            </w:r>
          </w:p>
        </w:tc>
        <w:tc>
          <w:tcPr>
            <w:tcW w:type="pct" w:w="3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3A6B"/>
                <w:sz w:val="18"/>
                <w:szCs w:val="18"/>
              </w:rPr>
              <w:t xml:space="preserve">launchApp: clearState: true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B6B3A"/>
                <w:sz w:val="18"/>
                <w:szCs w:val="18"/>
              </w:rPr>
              <w:t xml:space="preserve">Landing screen visible</w:t>
            </w:r>
          </w:p>
        </w:tc>
      </w:tr>
      <w:tr>
        <w:tc>
          <w:tcPr>
            <w:tcW w:type="pct" w:w="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2D2D"/>
                <w:sz w:val="18"/>
                <w:szCs w:val="18"/>
              </w:rPr>
              <w:t xml:space="preserve">2</w:t>
            </w:r>
          </w:p>
        </w:tc>
        <w:tc>
          <w:tcPr>
            <w:tcW w:type="pct" w:w="3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Tap Get started button</w:t>
            </w:r>
          </w:p>
        </w:tc>
        <w:tc>
          <w:tcPr>
            <w:tcW w:type="pct" w:w="3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3A6B"/>
                <w:sz w:val="18"/>
                <w:szCs w:val="18"/>
              </w:rPr>
              <w:t xml:space="preserve">tapOn: "Get started — it's free  →"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B6B3A"/>
                <w:sz w:val="18"/>
                <w:szCs w:val="18"/>
              </w:rPr>
              <w:t xml:space="preserve">Signup form opens</w:t>
            </w:r>
          </w:p>
        </w:tc>
      </w:tr>
      <w:tr>
        <w:tc>
          <w:tcPr>
            <w:tcW w:type="pct" w:w="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2D2D"/>
                <w:sz w:val="18"/>
                <w:szCs w:val="18"/>
              </w:rPr>
              <w:t xml:space="preserve">3</w:t>
            </w:r>
          </w:p>
        </w:tc>
        <w:tc>
          <w:tcPr>
            <w:tcW w:type="pct" w:w="3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Fill Full name</w:t>
            </w:r>
          </w:p>
        </w:tc>
        <w:tc>
          <w:tcPr>
            <w:tcW w:type="pct" w:w="3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3A6B"/>
                <w:sz w:val="18"/>
                <w:szCs w:val="18"/>
              </w:rPr>
              <w:t xml:space="preserve">tapOn label: "Full name" + inputText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B6B3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2D2D"/>
                <w:sz w:val="18"/>
                <w:szCs w:val="18"/>
              </w:rPr>
              <w:t xml:space="preserve">4</w:t>
            </w:r>
          </w:p>
        </w:tc>
        <w:tc>
          <w:tcPr>
            <w:tcW w:type="pct" w:w="3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Fill Email</w:t>
            </w:r>
          </w:p>
        </w:tc>
        <w:tc>
          <w:tcPr>
            <w:tcW w:type="pct" w:w="3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3A6B"/>
                <w:sz w:val="18"/>
                <w:szCs w:val="18"/>
              </w:rPr>
              <w:t xml:space="preserve">tapOn label: "Email address" + inputText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B6B3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2D2D"/>
                <w:sz w:val="18"/>
                <w:szCs w:val="18"/>
              </w:rPr>
              <w:t xml:space="preserve">5</w:t>
            </w:r>
          </w:p>
        </w:tc>
        <w:tc>
          <w:tcPr>
            <w:tcW w:type="pct" w:w="3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Fill Password</w:t>
            </w:r>
          </w:p>
        </w:tc>
        <w:tc>
          <w:tcPr>
            <w:tcW w:type="pct" w:w="3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3A6B"/>
                <w:sz w:val="18"/>
                <w:szCs w:val="18"/>
              </w:rPr>
              <w:t xml:space="preserve">tapOn label: "Password" + inputText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B6B3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2D2D"/>
                <w:sz w:val="18"/>
                <w:szCs w:val="18"/>
              </w:rPr>
              <w:t xml:space="preserve">6</w:t>
            </w:r>
          </w:p>
        </w:tc>
        <w:tc>
          <w:tcPr>
            <w:tcW w:type="pct" w:w="3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Submit</w:t>
            </w:r>
          </w:p>
        </w:tc>
        <w:tc>
          <w:tcPr>
            <w:tcW w:type="pct" w:w="3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3A6B"/>
                <w:sz w:val="18"/>
                <w:szCs w:val="18"/>
              </w:rPr>
              <w:t xml:space="preserve">tapOn: "Create Account"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B6B3A"/>
                <w:sz w:val="18"/>
                <w:szCs w:val="18"/>
              </w:rPr>
              <w:t xml:space="preserve">"Doses today" visible — account created</w:t>
            </w:r>
          </w:p>
        </w:tc>
      </w:tr>
    </w:tbl>
    <w:p>
      <w:pPr>
        <w:spacing w:after="0" w:before="200"/>
      </w:pPr>
      <w:r>
        <w:t>Landing → Create account → Dashboard. Shared by flows/ and flows-exponent/.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color w:val="2D2D2D"/>
          <w:sz w:val="22"/>
          <w:szCs w:val="22"/>
        </w:rPr>
        <w:t xml:space="preserve">Flow 3 — medication-add.yaml (Medication Management)</w:t>
      </w:r>
    </w:p>
    <w:tbl>
      <w:tblPr>
        <w:tblW w:type="pct" w:w="100%"/>
        <w:tblBorders>
          <w:top w:val="single" w:color="C9D4E8" w:sz="1"/>
          <w:left w:val="none" w:color="FFFFFF" w:sz="0"/>
          <w:bottom w:val="single" w:color="C9D4E8" w:sz="1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color="1565C0" w:val="solid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pct" w:w="3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color="1565C0" w:val="solid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color="1565C0" w:val="solid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Maestro command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color="1565C0" w:val="solid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Assert</w:t>
            </w:r>
          </w:p>
        </w:tc>
      </w:tr>
      <w:tr>
        <w:tc>
          <w:tcPr>
            <w:tcW w:type="pct" w:w="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2D2D"/>
                <w:sz w:val="18"/>
                <w:szCs w:val="18"/>
              </w:rPr>
              <w:t xml:space="preserve">1</w:t>
            </w:r>
          </w:p>
        </w:tc>
        <w:tc>
          <w:tcPr>
            <w:tcW w:type="pct" w:w="3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Login via sub-flow</w:t>
            </w:r>
          </w:p>
        </w:tc>
        <w:tc>
          <w:tcPr>
            <w:tcW w:type="pct" w:w="3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3A6B"/>
                <w:sz w:val="18"/>
                <w:szCs w:val="18"/>
              </w:rPr>
              <w:t xml:space="preserve">runFlow: ../_helpers/login.yaml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B6B3A"/>
                <w:sz w:val="18"/>
                <w:szCs w:val="18"/>
              </w:rPr>
              <w:t xml:space="preserve">"Doses today" visible</w:t>
            </w:r>
          </w:p>
        </w:tc>
      </w:tr>
      <w:tr>
        <w:tc>
          <w:tcPr>
            <w:tcW w:type="pct" w:w="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2D2D"/>
                <w:sz w:val="18"/>
                <w:szCs w:val="18"/>
              </w:rPr>
              <w:t xml:space="preserve">2</w:t>
            </w:r>
          </w:p>
        </w:tc>
        <w:tc>
          <w:tcPr>
            <w:tcW w:type="pct" w:w="3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Navigate to Medications tab</w:t>
            </w:r>
          </w:p>
        </w:tc>
        <w:tc>
          <w:tcPr>
            <w:tcW w:type="pct" w:w="3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3A6B"/>
                <w:sz w:val="18"/>
                <w:szCs w:val="18"/>
              </w:rPr>
              <w:t xml:space="preserve">tapOn: label: "Medications tab"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B6B3A"/>
                <w:sz w:val="18"/>
                <w:szCs w:val="18"/>
              </w:rPr>
              <w:t xml:space="preserve">"Medications" heading visible</w:t>
            </w:r>
          </w:p>
        </w:tc>
      </w:tr>
      <w:tr>
        <w:tc>
          <w:tcPr>
            <w:tcW w:type="pct" w:w="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2D2D"/>
                <w:sz w:val="18"/>
                <w:szCs w:val="18"/>
              </w:rPr>
              <w:t xml:space="preserve">3</w:t>
            </w:r>
          </w:p>
        </w:tc>
        <w:tc>
          <w:tcPr>
            <w:tcW w:type="pct" w:w="3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Open add form</w:t>
            </w:r>
          </w:p>
        </w:tc>
        <w:tc>
          <w:tcPr>
            <w:tcW w:type="pct" w:w="3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3A6B"/>
                <w:sz w:val="18"/>
                <w:szCs w:val="18"/>
              </w:rPr>
              <w:t xml:space="preserve">tapOn: label: "Add medication"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B6B3A"/>
                <w:sz w:val="18"/>
                <w:szCs w:val="18"/>
              </w:rPr>
              <w:t xml:space="preserve">"Add Medication" form visible</w:t>
            </w:r>
          </w:p>
        </w:tc>
      </w:tr>
      <w:tr>
        <w:tc>
          <w:tcPr>
            <w:tcW w:type="pct" w:w="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2D2D"/>
                <w:sz w:val="18"/>
                <w:szCs w:val="18"/>
              </w:rPr>
              <w:t xml:space="preserve">4</w:t>
            </w:r>
          </w:p>
        </w:tc>
        <w:tc>
          <w:tcPr>
            <w:tcW w:type="pct" w:w="3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Fill Medication name</w:t>
            </w:r>
          </w:p>
        </w:tc>
        <w:tc>
          <w:tcPr>
            <w:tcW w:type="pct" w:w="3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3A6B"/>
                <w:sz w:val="18"/>
                <w:szCs w:val="18"/>
              </w:rPr>
              <w:t xml:space="preserve">inputText: "Aspirin"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B6B3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2D2D"/>
                <w:sz w:val="18"/>
                <w:szCs w:val="18"/>
              </w:rPr>
              <w:t xml:space="preserve">5</w:t>
            </w:r>
          </w:p>
        </w:tc>
        <w:tc>
          <w:tcPr>
            <w:tcW w:type="pct" w:w="3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Fill Dosage</w:t>
            </w:r>
          </w:p>
        </w:tc>
        <w:tc>
          <w:tcPr>
            <w:tcW w:type="pct" w:w="3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3A6B"/>
                <w:sz w:val="18"/>
                <w:szCs w:val="18"/>
              </w:rPr>
              <w:t xml:space="preserve">inputText: "100mg"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B6B3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2D2D"/>
                <w:sz w:val="18"/>
                <w:szCs w:val="18"/>
              </w:rPr>
              <w:t xml:space="preserve">6</w:t>
            </w:r>
          </w:p>
        </w:tc>
        <w:tc>
          <w:tcPr>
            <w:tcW w:type="pct" w:w="3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Fill Instructions</w:t>
            </w:r>
          </w:p>
        </w:tc>
        <w:tc>
          <w:tcPr>
            <w:tcW w:type="pct" w:w="3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3A6B"/>
                <w:sz w:val="18"/>
                <w:szCs w:val="18"/>
              </w:rPr>
              <w:t xml:space="preserve">inputText: "Take with a full glass of water"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B6B3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2D2D"/>
                <w:sz w:val="18"/>
                <w:szCs w:val="18"/>
              </w:rPr>
              <w:t xml:space="preserve">7</w:t>
            </w:r>
          </w:p>
        </w:tc>
        <w:tc>
          <w:tcPr>
            <w:tcW w:type="pct" w:w="3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Select Morning time slot</w:t>
            </w:r>
          </w:p>
        </w:tc>
        <w:tc>
          <w:tcPr>
            <w:tcW w:type="pct" w:w="3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3A6B"/>
                <w:sz w:val="18"/>
                <w:szCs w:val="18"/>
              </w:rPr>
              <w:t xml:space="preserve">tapOn: label: "morning"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B6B3A"/>
                <w:sz w:val="18"/>
                <w:szCs w:val="18"/>
              </w:rPr>
              <w:t xml:space="preserve">Time slot selected</w:t>
            </w:r>
          </w:p>
        </w:tc>
      </w:tr>
      <w:tr>
        <w:tc>
          <w:tcPr>
            <w:tcW w:type="pct" w:w="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2D2D"/>
                <w:sz w:val="18"/>
                <w:szCs w:val="18"/>
              </w:rPr>
              <w:t xml:space="preserve">8</w:t>
            </w:r>
          </w:p>
        </w:tc>
        <w:tc>
          <w:tcPr>
            <w:tcW w:type="pct" w:w="3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Save</w:t>
            </w:r>
          </w:p>
        </w:tc>
        <w:tc>
          <w:tcPr>
            <w:tcW w:type="pct" w:w="3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3A6B"/>
                <w:sz w:val="18"/>
                <w:szCs w:val="18"/>
              </w:rPr>
              <w:t xml:space="preserve">tapOn: "Save Medication"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B6B3A"/>
                <w:sz w:val="18"/>
                <w:szCs w:val="18"/>
              </w:rPr>
              <w:t xml:space="preserve">"Aspirin" appears in medication list</w:t>
            </w:r>
          </w:p>
        </w:tc>
      </w:tr>
    </w:tbl>
    <w:p>
      <w:pPr>
        <w:spacing w:after="0" w:before="200"/>
      </w:pPr>
      <w:r>
        <w:t>Login → Medications tab → Add medication → Verify in list. In flows-exponent/: skips the morning time-slot tap (default useState value); uses pressKey: back after Instructions to dismiss keyboard before Save.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color w:val="2D2D2D"/>
          <w:sz w:val="22"/>
          <w:szCs w:val="22"/>
        </w:rPr>
        <w:t xml:space="preserve">Flow 4 — symptom-log.yaml (Symptom Logging)</w:t>
      </w:r>
    </w:p>
    <w:tbl>
      <w:tblPr>
        <w:tblW w:type="pct" w:w="100%"/>
        <w:tblBorders>
          <w:top w:val="single" w:color="C9D4E8" w:sz="1"/>
          <w:left w:val="none" w:color="FFFFFF" w:sz="0"/>
          <w:bottom w:val="single" w:color="C9D4E8" w:sz="1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color="1565C0" w:val="solid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pct" w:w="3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color="1565C0" w:val="solid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color="1565C0" w:val="solid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Maestro command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color="1565C0" w:val="solid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Assert</w:t>
            </w:r>
          </w:p>
        </w:tc>
      </w:tr>
      <w:tr>
        <w:tc>
          <w:tcPr>
            <w:tcW w:type="pct" w:w="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2D2D"/>
                <w:sz w:val="18"/>
                <w:szCs w:val="18"/>
              </w:rPr>
              <w:t xml:space="preserve">1</w:t>
            </w:r>
          </w:p>
        </w:tc>
        <w:tc>
          <w:tcPr>
            <w:tcW w:type="pct" w:w="3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Login via sub-flow</w:t>
            </w:r>
          </w:p>
        </w:tc>
        <w:tc>
          <w:tcPr>
            <w:tcW w:type="pct" w:w="3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3A6B"/>
                <w:sz w:val="18"/>
                <w:szCs w:val="18"/>
              </w:rPr>
              <w:t xml:space="preserve">runFlow: ../_helpers/login.yaml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B6B3A"/>
                <w:sz w:val="18"/>
                <w:szCs w:val="18"/>
              </w:rPr>
              <w:t xml:space="preserve">Dashboard visible</w:t>
            </w:r>
          </w:p>
        </w:tc>
      </w:tr>
      <w:tr>
        <w:tc>
          <w:tcPr>
            <w:tcW w:type="pct" w:w="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2D2D"/>
                <w:sz w:val="18"/>
                <w:szCs w:val="18"/>
              </w:rPr>
              <w:t xml:space="preserve">2</w:t>
            </w:r>
          </w:p>
        </w:tc>
        <w:tc>
          <w:tcPr>
            <w:tcW w:type="pct" w:w="3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Navigate to Symptoms tab</w:t>
            </w:r>
          </w:p>
        </w:tc>
        <w:tc>
          <w:tcPr>
            <w:tcW w:type="pct" w:w="3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3A6B"/>
                <w:sz w:val="18"/>
                <w:szCs w:val="18"/>
              </w:rPr>
              <w:t xml:space="preserve">tapOn: label: "Symptoms tab"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B6B3A"/>
                <w:sz w:val="18"/>
                <w:szCs w:val="18"/>
              </w:rPr>
              <w:t xml:space="preserve">"Log a symptom" visible</w:t>
            </w:r>
          </w:p>
        </w:tc>
      </w:tr>
      <w:tr>
        <w:tc>
          <w:tcPr>
            <w:tcW w:type="pct" w:w="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2D2D"/>
                <w:sz w:val="18"/>
                <w:szCs w:val="18"/>
              </w:rPr>
              <w:t xml:space="preserve">3</w:t>
            </w:r>
          </w:p>
        </w:tc>
        <w:tc>
          <w:tcPr>
            <w:tcW w:type="pct" w:w="3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Select Pain</w:t>
            </w:r>
          </w:p>
        </w:tc>
        <w:tc>
          <w:tcPr>
            <w:tcW w:type="pct" w:w="3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3A6B"/>
                <w:sz w:val="18"/>
                <w:szCs w:val="18"/>
              </w:rPr>
              <w:t xml:space="preserve">tapOn: label: "Pain"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B6B3A"/>
                <w:sz w:val="18"/>
                <w:szCs w:val="18"/>
              </w:rPr>
              <w:t xml:space="preserve">Pain chip selected</w:t>
            </w:r>
          </w:p>
        </w:tc>
      </w:tr>
      <w:tr>
        <w:tc>
          <w:tcPr>
            <w:tcW w:type="pct" w:w="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2D2D"/>
                <w:sz w:val="18"/>
                <w:szCs w:val="18"/>
              </w:rPr>
              <w:t xml:space="preserve">4</w:t>
            </w:r>
          </w:p>
        </w:tc>
        <w:tc>
          <w:tcPr>
            <w:tcW w:type="pct" w:w="3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Add note</w:t>
            </w:r>
          </w:p>
        </w:tc>
        <w:tc>
          <w:tcPr>
            <w:tcW w:type="pct" w:w="3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3A6B"/>
                <w:sz w:val="18"/>
                <w:szCs w:val="18"/>
              </w:rPr>
              <w:t xml:space="preserve">tapOn label: "Note (optional)" + inputText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B6B3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2D2D"/>
                <w:sz w:val="18"/>
                <w:szCs w:val="18"/>
              </w:rPr>
              <w:t xml:space="preserve">5</w:t>
            </w:r>
          </w:p>
        </w:tc>
        <w:tc>
          <w:tcPr>
            <w:tcW w:type="pct" w:w="3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Save log</w:t>
            </w:r>
          </w:p>
        </w:tc>
        <w:tc>
          <w:tcPr>
            <w:tcW w:type="pct" w:w="3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3A6B"/>
                <w:sz w:val="18"/>
                <w:szCs w:val="18"/>
              </w:rPr>
              <w:t xml:space="preserve">tapOn: label: "Save Log"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B6B3A"/>
                <w:sz w:val="18"/>
                <w:szCs w:val="18"/>
              </w:rPr>
              <w:t xml:space="preserve">"✓ Symptom logged" banner shown</w:t>
            </w:r>
          </w:p>
        </w:tc>
      </w:tr>
      <w:tr>
        <w:tc>
          <w:tcPr>
            <w:tcW w:type="pct" w:w="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2D2D"/>
                <w:sz w:val="18"/>
                <w:szCs w:val="18"/>
              </w:rPr>
              <w:t xml:space="preserve">6</w:t>
            </w:r>
          </w:p>
        </w:tc>
        <w:tc>
          <w:tcPr>
            <w:tcW w:type="pct" w:w="3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Assert entry</w:t>
            </w:r>
          </w:p>
        </w:tc>
        <w:tc>
          <w:tcPr>
            <w:tcW w:type="pct" w:w="3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3A6B"/>
                <w:sz w:val="18"/>
                <w:szCs w:val="18"/>
              </w:rPr>
              <w:t xml:space="preserve">assertVisible: "Severity 5/10"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B6B3A"/>
                <w:sz w:val="18"/>
                <w:szCs w:val="18"/>
              </w:rPr>
              <w:t xml:space="preserve">Entry in recent list</w:t>
            </w:r>
          </w:p>
        </w:tc>
      </w:tr>
    </w:tbl>
    <w:p>
      <w:pPr>
        <w:spacing w:after="0" w:before="200"/>
      </w:pPr>
      <w:r>
        <w:t>Login → Symptoms tab → Select Pain symptom → Save → Assert '✓ Symptom logged' banner. Note field is skipped to avoid Gboard crash (see Troubleshooting). 'Severity 5/10' is below fold and not asserted.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color w:val="2D2D2D"/>
          <w:sz w:val="22"/>
          <w:szCs w:val="22"/>
        </w:rPr>
        <w:t xml:space="preserve">Flow 5 — dashboard-navigation.yaml (Full Navigation)</w:t>
      </w:r>
    </w:p>
    <w:tbl>
      <w:tblPr>
        <w:tblW w:type="pct" w:w="100%"/>
        <w:tblBorders>
          <w:top w:val="single" w:color="C9D4E8" w:sz="1"/>
          <w:left w:val="none" w:color="FFFFFF" w:sz="0"/>
          <w:bottom w:val="single" w:color="C9D4E8" w:sz="1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color="1565C0" w:val="solid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pct" w:w="3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color="1565C0" w:val="solid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color="1565C0" w:val="solid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Maestro command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color="1565C0" w:val="solid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Assert</w:t>
            </w:r>
          </w:p>
        </w:tc>
      </w:tr>
      <w:tr>
        <w:tc>
          <w:tcPr>
            <w:tcW w:type="pct" w:w="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2D2D"/>
                <w:sz w:val="18"/>
                <w:szCs w:val="18"/>
              </w:rPr>
              <w:t xml:space="preserve">1</w:t>
            </w:r>
          </w:p>
        </w:tc>
        <w:tc>
          <w:tcPr>
            <w:tcW w:type="pct" w:w="3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Login</w:t>
            </w:r>
          </w:p>
        </w:tc>
        <w:tc>
          <w:tcPr>
            <w:tcW w:type="pct" w:w="3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3A6B"/>
                <w:sz w:val="18"/>
                <w:szCs w:val="18"/>
              </w:rPr>
              <w:t xml:space="preserve">runFlow: ../_helpers/login.yaml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B6B3A"/>
                <w:sz w:val="18"/>
                <w:szCs w:val="18"/>
              </w:rPr>
              <w:t xml:space="preserve">Dashboard loaded</w:t>
            </w:r>
          </w:p>
        </w:tc>
      </w:tr>
      <w:tr>
        <w:tc>
          <w:tcPr>
            <w:tcW w:type="pct" w:w="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2D2D"/>
                <w:sz w:val="18"/>
                <w:szCs w:val="18"/>
              </w:rPr>
              <w:t xml:space="preserve">2</w:t>
            </w:r>
          </w:p>
        </w:tc>
        <w:tc>
          <w:tcPr>
            <w:tcW w:type="pct" w:w="3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Quick link: Medications</w:t>
            </w:r>
          </w:p>
        </w:tc>
        <w:tc>
          <w:tcPr>
            <w:tcW w:type="pct" w:w="3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3A6B"/>
                <w:sz w:val="18"/>
                <w:szCs w:val="18"/>
              </w:rPr>
              <w:t xml:space="preserve">tapOn: label: "View all medications"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B6B3A"/>
                <w:sz w:val="18"/>
                <w:szCs w:val="18"/>
              </w:rPr>
              <w:t xml:space="preserve">"Medications" visible</w:t>
            </w:r>
          </w:p>
        </w:tc>
      </w:tr>
      <w:tr>
        <w:tc>
          <w:tcPr>
            <w:tcW w:type="pct" w:w="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2D2D"/>
                <w:sz w:val="18"/>
                <w:szCs w:val="18"/>
              </w:rPr>
              <w:t xml:space="preserve">3</w:t>
            </w:r>
          </w:p>
        </w:tc>
        <w:tc>
          <w:tcPr>
            <w:tcW w:type="pct" w:w="3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Return to dashboard</w:t>
            </w:r>
          </w:p>
        </w:tc>
        <w:tc>
          <w:tcPr>
            <w:tcW w:type="pct" w:w="3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3A6B"/>
                <w:sz w:val="18"/>
                <w:szCs w:val="18"/>
              </w:rPr>
              <w:t xml:space="preserve">tapOn: label: "Home tab"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B6B3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2D2D"/>
                <w:sz w:val="18"/>
                <w:szCs w:val="18"/>
              </w:rPr>
              <w:t xml:space="preserve">4</w:t>
            </w:r>
          </w:p>
        </w:tc>
        <w:tc>
          <w:tcPr>
            <w:tcW w:type="pct" w:w="3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Quick link: Appointments</w:t>
            </w:r>
          </w:p>
        </w:tc>
        <w:tc>
          <w:tcPr>
            <w:tcW w:type="pct" w:w="3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3A6B"/>
                <w:sz w:val="18"/>
                <w:szCs w:val="18"/>
              </w:rPr>
              <w:t xml:space="preserve">tapOn: label: "View schedule"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B6B3A"/>
                <w:sz w:val="18"/>
                <w:szCs w:val="18"/>
              </w:rPr>
              <w:t xml:space="preserve">"Appointments" visible</w:t>
            </w:r>
          </w:p>
        </w:tc>
      </w:tr>
      <w:tr>
        <w:tc>
          <w:tcPr>
            <w:tcW w:type="pct" w:w="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2D2D"/>
                <w:sz w:val="18"/>
                <w:szCs w:val="18"/>
              </w:rPr>
              <w:t xml:space="preserve">5</w:t>
            </w:r>
          </w:p>
        </w:tc>
        <w:tc>
          <w:tcPr>
            <w:tcW w:type="pct" w:w="3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Tab: Medications</w:t>
            </w:r>
          </w:p>
        </w:tc>
        <w:tc>
          <w:tcPr>
            <w:tcW w:type="pct" w:w="3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3A6B"/>
                <w:sz w:val="18"/>
                <w:szCs w:val="18"/>
              </w:rPr>
              <w:t xml:space="preserve">tapOn: label: "Medications tab"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B6B3A"/>
                <w:sz w:val="18"/>
                <w:szCs w:val="18"/>
              </w:rPr>
              <w:t xml:space="preserve">"Medications" visible</w:t>
            </w:r>
          </w:p>
        </w:tc>
      </w:tr>
      <w:tr>
        <w:tc>
          <w:tcPr>
            <w:tcW w:type="pct" w:w="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2D2D"/>
                <w:sz w:val="18"/>
                <w:szCs w:val="18"/>
              </w:rPr>
              <w:t xml:space="preserve">6</w:t>
            </w:r>
          </w:p>
        </w:tc>
        <w:tc>
          <w:tcPr>
            <w:tcW w:type="pct" w:w="3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Tab: Symptoms</w:t>
            </w:r>
          </w:p>
        </w:tc>
        <w:tc>
          <w:tcPr>
            <w:tcW w:type="pct" w:w="3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3A6B"/>
                <w:sz w:val="18"/>
                <w:szCs w:val="18"/>
              </w:rPr>
              <w:t xml:space="preserve">tapOn: label: "Symptoms tab"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B6B3A"/>
                <w:sz w:val="18"/>
                <w:szCs w:val="18"/>
              </w:rPr>
              <w:t xml:space="preserve">"Log a symptom" visible</w:t>
            </w:r>
          </w:p>
        </w:tc>
      </w:tr>
      <w:tr>
        <w:tc>
          <w:tcPr>
            <w:tcW w:type="pct" w:w="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2D2D"/>
                <w:sz w:val="18"/>
                <w:szCs w:val="18"/>
              </w:rPr>
              <w:t xml:space="preserve">7</w:t>
            </w:r>
          </w:p>
        </w:tc>
        <w:tc>
          <w:tcPr>
            <w:tcW w:type="pct" w:w="3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Tab: Profile</w:t>
            </w:r>
          </w:p>
        </w:tc>
        <w:tc>
          <w:tcPr>
            <w:tcW w:type="pct" w:w="3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3A6B"/>
                <w:sz w:val="18"/>
                <w:szCs w:val="18"/>
              </w:rPr>
              <w:t xml:space="preserve">tapOn: label: "Profile tab"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B6B3A"/>
                <w:sz w:val="18"/>
                <w:szCs w:val="18"/>
              </w:rPr>
              <w:t xml:space="preserve">"Alex Johnson" visible</w:t>
            </w:r>
          </w:p>
        </w:tc>
      </w:tr>
      <w:tr>
        <w:tc>
          <w:tcPr>
            <w:tcW w:type="pct" w:w="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2D2D"/>
                <w:sz w:val="18"/>
                <w:szCs w:val="18"/>
              </w:rPr>
              <w:t xml:space="preserve">8</w:t>
            </w:r>
          </w:p>
        </w:tc>
        <w:tc>
          <w:tcPr>
            <w:tcW w:type="pct" w:w="3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Quick link: Emergency</w:t>
            </w:r>
          </w:p>
        </w:tc>
        <w:tc>
          <w:tcPr>
            <w:tcW w:type="pct" w:w="3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3A6B"/>
                <w:sz w:val="18"/>
                <w:szCs w:val="18"/>
              </w:rPr>
              <w:t xml:space="preserve">tapOn: label: "Emergency"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B6B3A"/>
                <w:sz w:val="18"/>
                <w:szCs w:val="18"/>
              </w:rPr>
              <w:t xml:space="preserve">"Emergency contacts" visible</w:t>
            </w:r>
          </w:p>
        </w:tc>
      </w:tr>
      <w:tr>
        <w:tc>
          <w:tcPr>
            <w:tcW w:type="pct" w:w="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2D2D"/>
                <w:sz w:val="18"/>
                <w:szCs w:val="18"/>
              </w:rPr>
              <w:t xml:space="preserve">9</w:t>
            </w:r>
          </w:p>
        </w:tc>
        <w:tc>
          <w:tcPr>
            <w:tcW w:type="pct" w:w="3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Quick link: Provider report</w:t>
            </w:r>
          </w:p>
        </w:tc>
        <w:tc>
          <w:tcPr>
            <w:tcW w:type="pct" w:w="3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3A6B"/>
                <w:sz w:val="18"/>
                <w:szCs w:val="18"/>
              </w:rPr>
              <w:t xml:space="preserve">tapOn: label: "Provider report"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B6B3A"/>
                <w:sz w:val="18"/>
                <w:szCs w:val="18"/>
              </w:rPr>
              <w:t xml:space="preserve">"Provider Report" visible</w:t>
            </w:r>
          </w:p>
        </w:tc>
      </w:tr>
    </w:tbl>
    <w:p>
      <w:pPr>
        <w:spacing w:after="0" w:before="200"/>
      </w:pPr>
      <w:r>
        <w:t>Login → All tab bar tabs + dashboard quick links. Shared by flows/ and flows-exponent/.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color w:val="2D2D2D"/>
          <w:sz w:val="22"/>
          <w:szCs w:val="22"/>
        </w:rPr>
        <w:t xml:space="preserve">Flow 6 — profile-journey.yaml (Profile &amp; Settings)</w:t>
      </w:r>
    </w:p>
    <w:tbl>
      <w:tblPr>
        <w:tblW w:type="pct" w:w="100%"/>
        <w:tblBorders>
          <w:top w:val="single" w:color="C9D4E8" w:sz="1"/>
          <w:left w:val="none" w:color="FFFFFF" w:sz="0"/>
          <w:bottom w:val="single" w:color="C9D4E8" w:sz="1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color="1565C0" w:val="solid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pct" w:w="3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color="1565C0" w:val="solid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color="1565C0" w:val="solid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Maestro command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color="1565C0" w:val="solid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Assert</w:t>
            </w:r>
          </w:p>
        </w:tc>
      </w:tr>
      <w:tr>
        <w:tc>
          <w:tcPr>
            <w:tcW w:type="pct" w:w="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2D2D"/>
                <w:sz w:val="18"/>
                <w:szCs w:val="18"/>
              </w:rPr>
              <w:t xml:space="preserve">1</w:t>
            </w:r>
          </w:p>
        </w:tc>
        <w:tc>
          <w:tcPr>
            <w:tcW w:type="pct" w:w="3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Login</w:t>
            </w:r>
          </w:p>
        </w:tc>
        <w:tc>
          <w:tcPr>
            <w:tcW w:type="pct" w:w="3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3A6B"/>
                <w:sz w:val="18"/>
                <w:szCs w:val="18"/>
              </w:rPr>
              <w:t xml:space="preserve">runFlow: ../_helpers/login.yaml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B6B3A"/>
                <w:sz w:val="18"/>
                <w:szCs w:val="18"/>
              </w:rPr>
              <w:t xml:space="preserve">Dashboard visible</w:t>
            </w:r>
          </w:p>
        </w:tc>
      </w:tr>
      <w:tr>
        <w:tc>
          <w:tcPr>
            <w:tcW w:type="pct" w:w="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2D2D"/>
                <w:sz w:val="18"/>
                <w:szCs w:val="18"/>
              </w:rPr>
              <w:t xml:space="preserve">2</w:t>
            </w:r>
          </w:p>
        </w:tc>
        <w:tc>
          <w:tcPr>
            <w:tcW w:type="pct" w:w="3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Open Profile tab</w:t>
            </w:r>
          </w:p>
        </w:tc>
        <w:tc>
          <w:tcPr>
            <w:tcW w:type="pct" w:w="3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3A6B"/>
                <w:sz w:val="18"/>
                <w:szCs w:val="18"/>
              </w:rPr>
              <w:t xml:space="preserve">tapOn: label: "Profile tab"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B6B3A"/>
                <w:sz w:val="18"/>
                <w:szCs w:val="18"/>
              </w:rPr>
              <w:t xml:space="preserve">Name + email visible</w:t>
            </w:r>
          </w:p>
        </w:tc>
      </w:tr>
      <w:tr>
        <w:tc>
          <w:tcPr>
            <w:tcW w:type="pct" w:w="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2D2D"/>
                <w:sz w:val="18"/>
                <w:szCs w:val="18"/>
              </w:rPr>
              <w:t xml:space="preserve">3</w:t>
            </w:r>
          </w:p>
        </w:tc>
        <w:tc>
          <w:tcPr>
            <w:tcW w:type="pct" w:w="3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Open Edit profile</w:t>
            </w:r>
          </w:p>
        </w:tc>
        <w:tc>
          <w:tcPr>
            <w:tcW w:type="pct" w:w="3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3A6B"/>
                <w:sz w:val="18"/>
                <w:szCs w:val="18"/>
              </w:rPr>
              <w:t xml:space="preserve">tapOn: label: "Edit profile"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B6B3A"/>
                <w:sz w:val="18"/>
                <w:szCs w:val="18"/>
              </w:rPr>
              <w:t xml:space="preserve">"Edit Profile" form visible</w:t>
            </w:r>
          </w:p>
        </w:tc>
      </w:tr>
      <w:tr>
        <w:tc>
          <w:tcPr>
            <w:tcW w:type="pct" w:w="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2D2D"/>
                <w:sz w:val="18"/>
                <w:szCs w:val="18"/>
              </w:rPr>
              <w:t xml:space="preserve">4</w:t>
            </w:r>
          </w:p>
        </w:tc>
        <w:tc>
          <w:tcPr>
            <w:tcW w:type="pct" w:w="3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Edit Full name</w:t>
            </w:r>
          </w:p>
        </w:tc>
        <w:tc>
          <w:tcPr>
            <w:tcW w:type="pct" w:w="3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3A6B"/>
                <w:sz w:val="18"/>
                <w:szCs w:val="18"/>
              </w:rPr>
              <w:t xml:space="preserve">clearText + inputText: "Alex Johnson"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B6B3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2D2D"/>
                <w:sz w:val="18"/>
                <w:szCs w:val="18"/>
              </w:rPr>
              <w:t xml:space="preserve">5</w:t>
            </w:r>
          </w:p>
        </w:tc>
        <w:tc>
          <w:tcPr>
            <w:tcW w:type="pct" w:w="3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Save</w:t>
            </w:r>
          </w:p>
        </w:tc>
        <w:tc>
          <w:tcPr>
            <w:tcW w:type="pct" w:w="3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3A6B"/>
                <w:sz w:val="18"/>
                <w:szCs w:val="18"/>
              </w:rPr>
              <w:t xml:space="preserve">tapOn: "Save Changes"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B6B3A"/>
                <w:sz w:val="18"/>
                <w:szCs w:val="18"/>
              </w:rPr>
              <w:t xml:space="preserve">Returns to profile screen</w:t>
            </w:r>
          </w:p>
        </w:tc>
      </w:tr>
      <w:tr>
        <w:tc>
          <w:tcPr>
            <w:tcW w:type="pct" w:w="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2D2D"/>
                <w:sz w:val="18"/>
                <w:szCs w:val="18"/>
              </w:rPr>
              <w:t xml:space="preserve">6</w:t>
            </w:r>
          </w:p>
        </w:tc>
        <w:tc>
          <w:tcPr>
            <w:tcW w:type="pct" w:w="3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Open Emergency contacts</w:t>
            </w:r>
          </w:p>
        </w:tc>
        <w:tc>
          <w:tcPr>
            <w:tcW w:type="pct" w:w="3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3A6B"/>
                <w:sz w:val="18"/>
                <w:szCs w:val="18"/>
              </w:rPr>
              <w:t xml:space="preserve">tapOn: label: "Emergency contacts"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B6B3A"/>
                <w:sz w:val="18"/>
                <w:szCs w:val="18"/>
              </w:rPr>
              <w:t xml:space="preserve">"Sarah Johnson" visible</w:t>
            </w:r>
          </w:p>
        </w:tc>
      </w:tr>
      <w:tr>
        <w:tc>
          <w:tcPr>
            <w:tcW w:type="pct" w:w="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2D2D"/>
                <w:sz w:val="18"/>
                <w:szCs w:val="18"/>
              </w:rPr>
              <w:t xml:space="preserve">7</w:t>
            </w:r>
          </w:p>
        </w:tc>
        <w:tc>
          <w:tcPr>
            <w:tcW w:type="pct" w:w="3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Log incident</w:t>
            </w:r>
          </w:p>
        </w:tc>
        <w:tc>
          <w:tcPr>
            <w:tcW w:type="pct" w:w="3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3A6B"/>
                <w:sz w:val="18"/>
                <w:szCs w:val="18"/>
              </w:rPr>
              <w:t xml:space="preserve">tapOn label: "Quick incident log" + inputText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B6B3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2D2D"/>
                <w:sz w:val="18"/>
                <w:szCs w:val="18"/>
              </w:rPr>
              <w:t xml:space="preserve">8</w:t>
            </w:r>
          </w:p>
        </w:tc>
        <w:tc>
          <w:tcPr>
            <w:tcW w:type="pct" w:w="3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Save incident</w:t>
            </w:r>
          </w:p>
        </w:tc>
        <w:tc>
          <w:tcPr>
            <w:tcW w:type="pct" w:w="3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3A6B"/>
                <w:sz w:val="18"/>
                <w:szCs w:val="18"/>
              </w:rPr>
              <w:t xml:space="preserve">tapOn: label: "Save incident log"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B6B3A"/>
                <w:sz w:val="18"/>
                <w:szCs w:val="18"/>
              </w:rPr>
              <w:t xml:space="preserve">"✓ Saved" shown</w:t>
            </w:r>
          </w:p>
        </w:tc>
      </w:tr>
      <w:tr>
        <w:tc>
          <w:tcPr>
            <w:tcW w:type="pct" w:w="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2D2D"/>
                <w:sz w:val="18"/>
                <w:szCs w:val="18"/>
              </w:rPr>
              <w:t xml:space="preserve">9</w:t>
            </w:r>
          </w:p>
        </w:tc>
        <w:tc>
          <w:tcPr>
            <w:tcW w:type="pct" w:w="3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Go back</w:t>
            </w:r>
          </w:p>
        </w:tc>
        <w:tc>
          <w:tcPr>
            <w:tcW w:type="pct" w:w="3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3A6B"/>
                <w:sz w:val="18"/>
                <w:szCs w:val="18"/>
              </w:rPr>
              <w:t xml:space="preserve">tapOn: label: "Go back"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B6B3A"/>
                <w:sz w:val="18"/>
                <w:szCs w:val="18"/>
              </w:rPr>
              <w:t xml:space="preserve">Profile screen</w:t>
            </w:r>
          </w:p>
        </w:tc>
      </w:tr>
      <w:tr>
        <w:tc>
          <w:tcPr>
            <w:tcW w:type="pct" w:w="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2D2D"/>
                <w:sz w:val="18"/>
                <w:szCs w:val="18"/>
              </w:rPr>
              <w:t xml:space="preserve">10</w:t>
            </w:r>
          </w:p>
        </w:tc>
        <w:tc>
          <w:tcPr>
            <w:tcW w:type="pct" w:w="3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Open Caretaker notes</w:t>
            </w:r>
          </w:p>
        </w:tc>
        <w:tc>
          <w:tcPr>
            <w:tcW w:type="pct" w:w="3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3A6B"/>
                <w:sz w:val="18"/>
                <w:szCs w:val="18"/>
              </w:rPr>
              <w:t xml:space="preserve">tapOn: label: "Caretaker notes"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B6B3A"/>
                <w:sz w:val="18"/>
                <w:szCs w:val="18"/>
              </w:rPr>
              <w:t xml:space="preserve">"Maria (Day Nurse)" visible</w:t>
            </w:r>
          </w:p>
        </w:tc>
      </w:tr>
      <w:tr>
        <w:tc>
          <w:tcPr>
            <w:tcW w:type="pct" w:w="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2D2D"/>
                <w:sz w:val="18"/>
                <w:szCs w:val="18"/>
              </w:rPr>
              <w:t xml:space="preserve">11</w:t>
            </w:r>
          </w:p>
        </w:tc>
        <w:tc>
          <w:tcPr>
            <w:tcW w:type="pct" w:w="3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Reply to note</w:t>
            </w:r>
          </w:p>
        </w:tc>
        <w:tc>
          <w:tcPr>
            <w:tcW w:type="pct" w:w="3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3A6B"/>
                <w:sz w:val="18"/>
                <w:szCs w:val="18"/>
              </w:rPr>
              <w:t xml:space="preserve">tapOn label: "Reply to note" + inputText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B6B3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2D2D"/>
                <w:sz w:val="18"/>
                <w:szCs w:val="18"/>
              </w:rPr>
              <w:t xml:space="preserve">12</w:t>
            </w:r>
          </w:p>
        </w:tc>
        <w:tc>
          <w:tcPr>
            <w:tcW w:type="pct" w:w="3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Submit reply</w:t>
            </w:r>
          </w:p>
        </w:tc>
        <w:tc>
          <w:tcPr>
            <w:tcW w:type="pct" w:w="3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3A6B"/>
                <w:sz w:val="18"/>
                <w:szCs w:val="18"/>
              </w:rPr>
              <w:t xml:space="preserve">tapOn: label: "Submit reply"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B6B3A"/>
                <w:sz w:val="18"/>
                <w:szCs w:val="18"/>
              </w:rPr>
              <w:t xml:space="preserve">Reply text visible in thread</w:t>
            </w:r>
          </w:p>
        </w:tc>
      </w:tr>
      <w:tr>
        <w:tc>
          <w:tcPr>
            <w:tcW w:type="pct" w:w="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2D2D"/>
                <w:sz w:val="18"/>
                <w:szCs w:val="18"/>
              </w:rPr>
              <w:t xml:space="preserve">13</w:t>
            </w:r>
          </w:p>
        </w:tc>
        <w:tc>
          <w:tcPr>
            <w:tcW w:type="pct" w:w="3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Open Peggy AI</w:t>
            </w:r>
          </w:p>
        </w:tc>
        <w:tc>
          <w:tcPr>
            <w:tcW w:type="pct" w:w="3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3A6B"/>
                <w:sz w:val="18"/>
                <w:szCs w:val="18"/>
              </w:rPr>
              <w:t xml:space="preserve">tapOn: label: "Open Peggy assistant"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B6B3A"/>
                <w:sz w:val="18"/>
                <w:szCs w:val="18"/>
              </w:rPr>
              <w:t xml:space="preserve">"Hi, I'm Peggy!" visible</w:t>
            </w:r>
          </w:p>
        </w:tc>
      </w:tr>
      <w:tr>
        <w:tc>
          <w:tcPr>
            <w:tcW w:type="pct" w:w="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2D2D"/>
                <w:sz w:val="18"/>
                <w:szCs w:val="18"/>
              </w:rPr>
              <w:t xml:space="preserve">14</w:t>
            </w:r>
          </w:p>
        </w:tc>
        <w:tc>
          <w:tcPr>
            <w:tcW w:type="pct" w:w="3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Send message</w:t>
            </w:r>
          </w:p>
        </w:tc>
        <w:tc>
          <w:tcPr>
            <w:tcW w:type="pct" w:w="3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3A6B"/>
                <w:sz w:val="18"/>
                <w:szCs w:val="18"/>
              </w:rPr>
              <w:t xml:space="preserve">tapOn label: "Message input" + inputText + Send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B6B3A"/>
                <w:sz w:val="18"/>
                <w:szCs w:val="18"/>
              </w:rPr>
              <w:t xml:space="preserve">Message echoed in chat</w:t>
            </w:r>
          </w:p>
        </w:tc>
      </w:tr>
      <w:tr>
        <w:tc>
          <w:tcPr>
            <w:tcW w:type="pct" w:w="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2D2D"/>
                <w:sz w:val="18"/>
                <w:szCs w:val="18"/>
              </w:rPr>
              <w:t xml:space="preserve">15</w:t>
            </w:r>
          </w:p>
        </w:tc>
        <w:tc>
          <w:tcPr>
            <w:tcW w:type="pct" w:w="3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Close Peggy</w:t>
            </w:r>
          </w:p>
        </w:tc>
        <w:tc>
          <w:tcPr>
            <w:tcW w:type="pct" w:w="3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3A6B"/>
                <w:sz w:val="18"/>
                <w:szCs w:val="18"/>
              </w:rPr>
              <w:t xml:space="preserve">tapOn: label: "Close assistant"</w:t>
            </w:r>
          </w:p>
        </w:tc>
        <w:tc>
          <w:tcPr>
            <w:tcW w:type="pct" w:w="25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B6B3A"/>
                <w:sz w:val="18"/>
                <w:szCs w:val="18"/>
              </w:rPr>
              <w:t xml:space="preserve">Overlay dismissed</w:t>
            </w:r>
          </w:p>
        </w:tc>
      </w:tr>
    </w:tbl>
    <w:p>
      <w:pPr>
        <w:spacing w:after="0" w:before="200"/>
      </w:pPr>
      <w:r>
        <w:t>Login → Emergency contacts → Caretaker notes → Peggy AI → Edit profile. Uses text: selector for Profile LinkRows and point: for the PeggyFab (see Selector Strategy). No inputText: calls — Gboard crash on natural-language input (see Troubleshooting).</w:t>
      </w: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0D3B6E"/>
          <w:sz w:val="30"/>
          <w:szCs w:val="30"/>
        </w:rPr>
        <w:t xml:space="preserve">4. Android Setup — How-To Steps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1565C0"/>
          <w:sz w:val="24"/>
          <w:szCs w:val="24"/>
        </w:rPr>
        <w:t xml:space="preserve">4.1 Install Maestro CLI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D2D2D"/>
          <w:sz w:val="20"/>
          <w:szCs w:val="20"/>
        </w:rPr>
        <w:t xml:space="preserve">Maestro is a standalone CLI tool. It does not get added to package.json.</w:t>
      </w:r>
    </w:p>
    <w:p>
      <w:pPr>
        <w:spacing w:after="0" w:before="80"/>
      </w:pP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color w:val="2D2D2D"/>
          <w:sz w:val="22"/>
          <w:szCs w:val="22"/>
        </w:rPr>
        <w:t xml:space="preserve">macOS / Linux</w:t>
      </w:r>
    </w:p>
    <w:p>
      <w:pPr>
        <w:shd w:fill="F0F4FF" w:color="F0F4FF" w:val="solid"/>
        <w:spacing w:after="80" w:before="80"/>
      </w:pPr>
      <w:r>
        <w:rPr>
          <w:rFonts w:ascii="Courier New" w:cs="Courier New" w:eastAsia="Courier New" w:hAnsi="Courier New"/>
          <w:color w:val="1A3A6B"/>
          <w:sz w:val="16"/>
          <w:szCs w:val="16"/>
        </w:rPr>
        <w:t xml:space="preserve">curl -Ls "https://get.maestro.mobile.dev" | bash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color w:val="2D2D2D"/>
          <w:sz w:val="22"/>
          <w:szCs w:val="22"/>
        </w:rPr>
        <w:t xml:space="preserve">Windows (PowerShell)</w:t>
      </w:r>
    </w:p>
    <w:p>
      <w:pPr>
        <w:shd w:fill="F0F4FF" w:color="F0F4FF" w:val="solid"/>
        <w:spacing w:after="80" w:before="80"/>
      </w:pPr>
      <w:r>
        <w:rPr>
          <w:rFonts w:ascii="Courier New" w:cs="Courier New" w:eastAsia="Courier New" w:hAnsi="Courier New"/>
          <w:color w:val="1A3A6B"/>
          <w:sz w:val="16"/>
          <w:szCs w:val="16"/>
        </w:rPr>
        <w:t xml:space="preserve">iwr -Uri "https://get.maestro.mobile.dev/install.ps1" -OutFile "$env:TEMP\install-maestro.ps1"</w:t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>&amp; "$env:TEMP\install-maestro.ps1"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D2D2D"/>
          <w:sz w:val="20"/>
          <w:szCs w:val="20"/>
        </w:rPr>
        <w:t xml:space="preserve">Verify the installation:</w:t>
      </w:r>
    </w:p>
    <w:p>
      <w:pPr>
        <w:shd w:fill="F0F4FF" w:color="F0F4FF" w:val="solid"/>
        <w:spacing w:after="80" w:before="80"/>
      </w:pPr>
      <w:r>
        <w:rPr>
          <w:rFonts w:ascii="Courier New" w:cs="Courier New" w:eastAsia="Courier New" w:hAnsi="Courier New"/>
          <w:color w:val="1A3A6B"/>
          <w:sz w:val="16"/>
          <w:szCs w:val="16"/>
        </w:rPr>
        <w:t xml:space="preserve">maestro --version</w:t>
      </w:r>
    </w:p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1565C0"/>
          <w:sz w:val="24"/>
          <w:szCs w:val="24"/>
        </w:rPr>
        <w:t xml:space="preserve">4.2 Install Android SDK &amp; ADB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2D2D2D"/>
          <w:sz w:val="20"/>
          <w:szCs w:val="20"/>
        </w:rPr>
        <w:t xml:space="preserve">1.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D2D2D"/>
          <w:sz w:val="20"/>
          <w:szCs w:val="20"/>
        </w:rPr>
        <w:t xml:space="preserve">Download and install </w:t>
      </w:r>
      <w:r>
        <w:rPr>
          <w:rFonts w:ascii="Calibri" w:cs="Calibri" w:eastAsia="Calibri" w:hAnsi="Calibri"/>
          <w:b/>
          <w:bCs/>
          <w:i w:val="false"/>
          <w:iCs w:val="false"/>
          <w:color w:val="2D2D2D"/>
          <w:sz w:val="20"/>
          <w:szCs w:val="20"/>
        </w:rPr>
        <w:t xml:space="preserve">Android Studio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D2D2D"/>
          <w:sz w:val="20"/>
          <w:szCs w:val="20"/>
        </w:rPr>
        <w:t xml:space="preserve"> from developer.android.com/studio.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2D2D2D"/>
          <w:sz w:val="20"/>
          <w:szCs w:val="20"/>
        </w:rPr>
        <w:t xml:space="preserve">2.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D2D2D"/>
          <w:sz w:val="20"/>
          <w:szCs w:val="20"/>
        </w:rPr>
        <w:t xml:space="preserve">During setup, install the Android SDK (API level 33 or higher) and the Android Emulator component.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2D2D2D"/>
          <w:sz w:val="20"/>
          <w:szCs w:val="20"/>
        </w:rPr>
        <w:t xml:space="preserve">3.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D2D2D"/>
          <w:sz w:val="20"/>
          <w:szCs w:val="20"/>
        </w:rPr>
        <w:t xml:space="preserve">Add platform-tools to your PATH so that </w:t>
      </w:r>
      <w:r>
        <w:rPr>
          <w:rFonts w:ascii="Calibri" w:cs="Calibri" w:eastAsia="Calibri" w:hAnsi="Calibri"/>
          <w:b/>
          <w:bCs/>
          <w:i w:val="false"/>
          <w:iCs w:val="false"/>
          <w:color w:val="2D2D2D"/>
          <w:sz w:val="20"/>
          <w:szCs w:val="20"/>
        </w:rPr>
        <w:t xml:space="preserve">adb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D2D2D"/>
          <w:sz w:val="20"/>
          <w:szCs w:val="20"/>
        </w:rPr>
        <w:t xml:space="preserve"> is accessible from the terminal.</w:t>
      </w:r>
    </w:p>
    <w:p>
      <w:pPr>
        <w:spacing w:after="0" w:before="80"/>
      </w:pP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D2D2D"/>
          <w:sz w:val="20"/>
          <w:szCs w:val="20"/>
        </w:rPr>
        <w:t xml:space="preserve">Verify ADB is on PATH:</w:t>
      </w:r>
    </w:p>
    <w:p>
      <w:pPr>
        <w:shd w:fill="F0F4FF" w:color="F0F4FF" w:val="solid"/>
        <w:spacing w:after="80" w:before="80"/>
      </w:pPr>
      <w:r>
        <w:rPr>
          <w:rFonts w:ascii="Courier New" w:cs="Courier New" w:eastAsia="Courier New" w:hAnsi="Courier New"/>
          <w:color w:val="1A3A6B"/>
          <w:sz w:val="16"/>
          <w:szCs w:val="16"/>
        </w:rPr>
        <w:t xml:space="preserve">adb version   # prints: Android Debug Bridge version x.x.x</w:t>
      </w:r>
    </w:p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1565C0"/>
          <w:sz w:val="24"/>
          <w:szCs w:val="24"/>
        </w:rPr>
        <w:t xml:space="preserve">4.3 Create &amp; Start an Android Emulator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color w:val="2D2D2D"/>
          <w:sz w:val="22"/>
          <w:szCs w:val="22"/>
        </w:rPr>
        <w:t xml:space="preserve">Option A — Android Studio AVD Manager (recommended)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2D2D2D"/>
          <w:sz w:val="20"/>
          <w:szCs w:val="20"/>
        </w:rPr>
        <w:t xml:space="preserve">1.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D2D2D"/>
          <w:sz w:val="20"/>
          <w:szCs w:val="20"/>
        </w:rPr>
        <w:t xml:space="preserve">Open Android Studio → More Actions → Virtual Device Manager.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2D2D2D"/>
          <w:sz w:val="20"/>
          <w:szCs w:val="20"/>
        </w:rPr>
        <w:t xml:space="preserve">2.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D2D2D"/>
          <w:sz w:val="20"/>
          <w:szCs w:val="20"/>
        </w:rPr>
        <w:t xml:space="preserve">Click + Create Device, select a Pixel 7 profile, choose API 34 system image, Finish.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2D2D2D"/>
          <w:sz w:val="20"/>
          <w:szCs w:val="20"/>
        </w:rPr>
        <w:t xml:space="preserve">3.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D2D2D"/>
          <w:sz w:val="20"/>
          <w:szCs w:val="20"/>
        </w:rPr>
        <w:t xml:space="preserve">Click the play ▶ button to start the emulator.</w:t>
      </w:r>
    </w:p>
    <w:p>
      <w:pPr>
        <w:spacing w:after="0" w:before="80"/>
      </w:pP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color w:val="2D2D2D"/>
          <w:sz w:val="22"/>
          <w:szCs w:val="22"/>
        </w:rPr>
        <w:t xml:space="preserve">Option B — Command Line</w:t>
      </w:r>
    </w:p>
    <w:p>
      <w:pPr>
        <w:shd w:fill="F0F4FF" w:color="F0F4FF" w:val="solid"/>
        <w:spacing w:after="80" w:before="80"/>
      </w:pPr>
      <w:r>
        <w:rPr>
          <w:rFonts w:ascii="Courier New" w:cs="Courier New" w:eastAsia="Courier New" w:hAnsi="Courier New"/>
          <w:color w:val="1A3A6B"/>
          <w:sz w:val="16"/>
          <w:szCs w:val="16"/>
        </w:rPr>
        <w:t xml:space="preserve"># List available AVDs</w:t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>emulator -list-avds</w:t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/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># Start your AVD (replace with your actual AVD name)</w:t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>emulator -avd Pixel_7_API_34 &amp;</w:t>
      </w:r>
    </w:p>
    <w:p>
      <w:pPr>
        <w:spacing w:after="0" w:before="80"/>
      </w:pP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D2D2D"/>
          <w:sz w:val="20"/>
          <w:szCs w:val="20"/>
        </w:rPr>
        <w:t xml:space="preserve">In either case, wait until the emulator shows the Android home screen, then confirm ADB detects it:</w:t>
      </w:r>
    </w:p>
    <w:p>
      <w:pPr>
        <w:shd w:fill="F0F4FF" w:color="F0F4FF" w:val="solid"/>
        <w:spacing w:after="80" w:before="80"/>
      </w:pPr>
      <w:r>
        <w:rPr>
          <w:rFonts w:ascii="Courier New" w:cs="Courier New" w:eastAsia="Courier New" w:hAnsi="Courier New"/>
          <w:color w:val="1A3A6B"/>
          <w:sz w:val="16"/>
          <w:szCs w:val="16"/>
        </w:rPr>
        <w:t xml:space="preserve">adb devices</w:t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># Expected output:  emulator-5554   device</w:t>
      </w:r>
    </w:p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1565C0"/>
          <w:sz w:val="24"/>
          <w:szCs w:val="24"/>
        </w:rPr>
        <w:t xml:space="preserve">4.4 Run the App on the Emulator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D2D2D"/>
          <w:sz w:val="20"/>
          <w:szCs w:val="20"/>
        </w:rPr>
        <w:t xml:space="preserve">From the apps/mobile/ directory:</w:t>
      </w:r>
    </w:p>
    <w:p>
      <w:pPr>
        <w:shd w:fill="F0F4FF" w:color="F0F4FF" w:val="solid"/>
        <w:spacing w:after="80" w:before="80"/>
      </w:pPr>
      <w:r>
        <w:rPr>
          <w:rFonts w:ascii="Courier New" w:cs="Courier New" w:eastAsia="Courier New" w:hAnsi="Courier New"/>
          <w:color w:val="1A3A6B"/>
          <w:sz w:val="16"/>
          <w:szCs w:val="16"/>
        </w:rPr>
        <w:t xml:space="preserve"># Fastest option — Expo Go (no build required)</w:t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>pnpm start --android</w:t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/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># Alternative — standalone dev build</w:t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>npx expo run:android</w:t>
      </w:r>
    </w:p>
    <w:p>
      <w:pPr>
        <w:spacing w:after="0" w:before="80"/>
      </w:pPr>
    </w:p>
    <w:p>
      <w:pPr>
        <w:shd w:fill="E6F4EA" w:color="E6F4EA" w:val="solid"/>
        <w:spacing w:after="100" w:before="100"/>
      </w:pPr>
      <w:r>
        <w:rPr>
          <w:rFonts w:ascii="Calibri" w:cs="Calibri" w:eastAsia="Calibri" w:hAnsi="Calibri"/>
          <w:color w:val="1B6B3A"/>
          <w:sz w:val="19"/>
          <w:szCs w:val="19"/>
        </w:rPr>
        <w:t xml:space="preserve">The app uses its built-in mock-api.ts when EXPO_PUBLIC_API_URL is not set.</w:t>
      </w:r>
      <w:r>
        <w:rPr>
          <w:rFonts w:ascii="Calibri" w:cs="Calibri" w:eastAsia="Calibri" w:hAnsi="Calibri"/>
          <w:color w:val="1B6B3A"/>
          <w:sz w:val="19"/>
          <w:szCs w:val="19"/>
        </w:rPr>
        <w:br/>
        <w:t xml:space="preserve">No real backend or network connection is required for E2E tests.</w:t>
      </w:r>
      <w:r>
        <w:rPr>
          <w:rFonts w:ascii="Calibri" w:cs="Calibri" w:eastAsia="Calibri" w:hAnsi="Calibri"/>
          <w:color w:val="1B6B3A"/>
          <w:sz w:val="19"/>
          <w:szCs w:val="19"/>
        </w:rPr>
        <w:br/>
        <w:t xml:space="preserve">Default credentials: demo@careconnect.com / demo123 (any email/password accepted by mock API).</w:t>
      </w:r>
    </w:p>
    <w:p>
      <w:pPr>
        <w:spacing w:after="0" w:before="16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0D3B6E"/>
          <w:sz w:val="30"/>
          <w:szCs w:val="30"/>
        </w:rPr>
        <w:t xml:space="preserve">5. Test Execution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1565C0"/>
          <w:sz w:val="24"/>
          <w:szCs w:val="24"/>
        </w:rPr>
        <w:t xml:space="preserve">5.1 Prerequisites Checklist</w:t>
      </w:r>
    </w:p>
    <w:tbl>
      <w:tblPr>
        <w:tblW w:type="pct" w:w="100%"/>
        <w:tblBorders>
          <w:top w:val="single" w:color="C9D4E8" w:sz="1"/>
          <w:left w:val="none" w:color="FFFFFF" w:sz="0"/>
          <w:bottom w:val="single" w:color="C9D4E8" w:sz="1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color="1565C0" w:val="solid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pct" w:w="6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color="1565C0" w:val="solid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Prerequisite</w:t>
            </w:r>
          </w:p>
        </w:tc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color="1565C0" w:val="solid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Verify with</w:t>
            </w:r>
          </w:p>
        </w:tc>
      </w:tr>
      <w:tr>
        <w:tc>
          <w:tcPr>
            <w:tcW w:type="pct" w:w="6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1</w:t>
            </w:r>
          </w:p>
        </w:tc>
        <w:tc>
          <w:tcPr>
            <w:tcW w:type="pct" w:w="60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Maestro CLI installed</w:t>
            </w:r>
          </w:p>
        </w:tc>
        <w:tc>
          <w:tcPr>
            <w:tcW w:type="pct" w:w="34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maestro --version</w:t>
            </w:r>
          </w:p>
        </w:tc>
      </w:tr>
      <w:tr>
        <w:tc>
          <w:tcPr>
            <w:tcW w:type="pct" w:w="6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2</w:t>
            </w:r>
          </w:p>
        </w:tc>
        <w:tc>
          <w:tcPr>
            <w:tcW w:type="pct" w:w="60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Android SDK + ADB on PATH</w:t>
            </w:r>
          </w:p>
        </w:tc>
        <w:tc>
          <w:tcPr>
            <w:tcW w:type="pct" w:w="34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adb version</w:t>
            </w:r>
          </w:p>
        </w:tc>
      </w:tr>
      <w:tr>
        <w:tc>
          <w:tcPr>
            <w:tcW w:type="pct" w:w="6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3</w:t>
            </w:r>
          </w:p>
        </w:tc>
        <w:tc>
          <w:tcPr>
            <w:tcW w:type="pct" w:w="60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Android emulator running</w:t>
            </w:r>
          </w:p>
        </w:tc>
        <w:tc>
          <w:tcPr>
            <w:tcW w:type="pct" w:w="34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adb devices (shows "device")</w:t>
            </w:r>
          </w:p>
        </w:tc>
      </w:tr>
      <w:tr>
        <w:tc>
          <w:tcPr>
            <w:tcW w:type="pct" w:w="6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4</w:t>
            </w:r>
          </w:p>
        </w:tc>
        <w:tc>
          <w:tcPr>
            <w:tcW w:type="pct" w:w="60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App running on emulator (pnpm start --android)</w:t>
            </w:r>
          </w:p>
        </w:tc>
        <w:tc>
          <w:tcPr>
            <w:tcW w:type="pct" w:w="34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App visible on emulator screen</w:t>
            </w:r>
          </w:p>
        </w:tc>
      </w:tr>
    </w:tbl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1565C0"/>
          <w:sz w:val="24"/>
          <w:szCs w:val="24"/>
        </w:rPr>
        <w:t xml:space="preserve">5.2 Running a Single Flow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D2D2D"/>
          <w:sz w:val="20"/>
          <w:szCs w:val="20"/>
        </w:rPr>
        <w:t xml:space="preserve">Open a second terminal (keep the Expo server running in the first) and run:</w:t>
      </w:r>
    </w:p>
    <w:p>
      <w:pPr>
        <w:shd w:fill="F0F4FF" w:color="F0F4FF" w:val="solid"/>
        <w:spacing w:after="80" w:before="80"/>
      </w:pPr>
      <w:r>
        <w:rPr>
          <w:rFonts w:ascii="Courier New" w:cs="Courier New" w:eastAsia="Courier New" w:hAnsi="Courier New"/>
          <w:color w:val="1A3A6B"/>
          <w:sz w:val="16"/>
          <w:szCs w:val="16"/>
        </w:rPr>
        <w:t xml:space="preserve"># From the repo root or apps/mobile/</w:t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>maestro test apps/mobile/e2e/flows/auth-login.yaml</w:t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/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># Or using the npm alias (from apps/mobile/)</w:t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>pnpm e2e:auth</w:t>
      </w:r>
    </w:p>
    <w:p>
      <w:pPr>
        <w:spacing w:after="0" w:before="120"/>
      </w:pP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D2D2D"/>
          <w:sz w:val="20"/>
          <w:szCs w:val="20"/>
        </w:rPr>
        <w:t xml:space="preserve">Maestro connects to the running emulator via ADB, launches the app (clearing state), and executes each step. Pass/fail output is printed to the terminal. A video recording is saved under ~/.maestro/tests/ if a failure occurs.</w:t>
      </w:r>
    </w:p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1565C0"/>
          <w:sz w:val="24"/>
          <w:szCs w:val="24"/>
        </w:rPr>
        <w:t xml:space="preserve">5.3 Running All Flows</w:t>
      </w:r>
    </w:p>
    <w:p>
      <w:pPr>
        <w:shd w:fill="F0F4FF" w:color="F0F4FF" w:val="solid"/>
        <w:spacing w:after="80" w:before="80"/>
      </w:pPr>
      <w:r>
        <w:rPr>
          <w:rFonts w:ascii="Courier New" w:cs="Courier New" w:eastAsia="Courier New" w:hAnsi="Courier New"/>
          <w:color w:val="1A3A6B"/>
          <w:sz w:val="16"/>
          <w:szCs w:val="16"/>
        </w:rPr>
        <w:t># Windows — Expo Go flows, ADB restart + overlay cleanup between each:</w:t>
        <w:br/>
        <w:t>powershell -File scripts\run-e2e.ps1</w:t>
        <w:br/>
        <w:br/>
        <w:t># Dev build / macOS / CI (flows/ directory):</w:t>
        <w:br/>
        <w:t># From apps/mobile/</w:t>
        <w:br/>
        <w:t>pnpm e2e</w:t>
        <w:br/>
        <w:br/>
        <w:t># Equivalent direct command</w:t>
        <w:br/>
        <w:t>maestro test apps/mobile/e2e/flows/</w:t>
      </w:r>
      <w:r>
        <w:rPr>
          <w:rFonts w:ascii="Courier New" w:cs="Courier New" w:eastAsia="Courier New" w:hAnsi="Courier New"/>
          <w:color w:val="1A3A6B"/>
          <w:sz w:val="16"/>
          <w:szCs w:val="16"/>
        </w:rPr>
      </w:r>
      <w:r>
        <w:rPr>
          <w:rFonts w:ascii="Courier New" w:cs="Courier New" w:eastAsia="Courier New" w:hAnsi="Courier New"/>
          <w:color w:val="1A3A6B"/>
          <w:sz w:val="16"/>
          <w:szCs w:val="16"/>
        </w:rPr>
      </w:r>
      <w:r>
        <w:rPr>
          <w:rFonts w:ascii="Courier New" w:cs="Courier New" w:eastAsia="Courier New" w:hAnsi="Courier New"/>
          <w:color w:val="1A3A6B"/>
          <w:sz w:val="16"/>
          <w:szCs w:val="16"/>
        </w:rPr>
      </w:r>
      <w:r>
        <w:rPr>
          <w:rFonts w:ascii="Courier New" w:cs="Courier New" w:eastAsia="Courier New" w:hAnsi="Courier New"/>
          <w:color w:val="1A3A6B"/>
          <w:sz w:val="16"/>
          <w:szCs w:val="16"/>
        </w:rPr>
      </w:r>
    </w:p>
    <w:p>
      <w:pPr>
        <w:spacing w:after="0" w:before="120"/>
      </w:pP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D2D2D"/>
          <w:sz w:val="20"/>
          <w:szCs w:val="20"/>
        </w:rPr>
        <w:t>On Windows, scripts/run-e2e.ps1 force-stops Expo Go, sends KEYCODE_BACK + KEYCODE_HOME to dismiss lingering system overlays, waits 15 s for Metro to reload, then runs each flow sequentially. Output shows [PASSED]/[FAILED] per flow. For dev-build or CI runs, flows run in alphabetical order by filename.</w:t>
      </w:r>
    </w:p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1565C0"/>
          <w:sz w:val="24"/>
          <w:szCs w:val="24"/>
        </w:rPr>
        <w:t xml:space="preserve">5.4 Running All Flows with JUnit XML Output (CI / reporting)</w:t>
      </w:r>
    </w:p>
    <w:p>
      <w:pPr>
        <w:shd w:fill="F0F4FF" w:color="F0F4FF" w:val="solid"/>
        <w:spacing w:after="80" w:before="80"/>
      </w:pPr>
      <w:r>
        <w:rPr>
          <w:rFonts w:ascii="Courier New" w:cs="Courier New" w:eastAsia="Courier New" w:hAnsi="Courier New"/>
          <w:color w:val="1A3A6B"/>
          <w:sz w:val="16"/>
          <w:szCs w:val="16"/>
        </w:rPr>
        <w:t xml:space="preserve"># From apps/mobile/</w:t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>pnpm e2e:all</w:t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/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># Equivalent direct command</w:t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>maestro test apps/mobile/e2e/flows/ \</w:t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>  --format junit \</w:t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>  --output apps/mobile/coverage/e2e-results.xml</w:t>
      </w:r>
    </w:p>
    <w:p>
      <w:pPr>
        <w:spacing w:after="0" w:before="120"/>
      </w:pP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D2D2D"/>
          <w:sz w:val="20"/>
          <w:szCs w:val="20"/>
        </w:rPr>
        <w:t xml:space="preserve">The JUnit XML can be consumed by CI systems (GitHub Actions, Jenkins, CircleCI) and test-reporting tools.</w:t>
      </w:r>
    </w:p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1565C0"/>
          <w:sz w:val="24"/>
          <w:szCs w:val="24"/>
        </w:rPr>
        <w:t xml:space="preserve">5.5 Interpreting Results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D2D2D"/>
          <w:sz w:val="20"/>
          <w:szCs w:val="20"/>
        </w:rPr>
        <w:t xml:space="preserve">Maestro prints a summary after each flow:</w:t>
      </w:r>
    </w:p>
    <w:p>
      <w:pPr>
        <w:shd w:fill="F0F4FF" w:color="F0F4FF" w:val="solid"/>
        <w:spacing w:after="80" w:before="80"/>
      </w:pPr>
      <w:r>
        <w:rPr>
          <w:rFonts w:ascii="Courier New" w:cs="Courier New" w:eastAsia="Courier New" w:hAnsi="Courier New"/>
          <w:color w:val="1A3A6B"/>
          <w:sz w:val="16"/>
          <w:szCs w:val="16"/>
        </w:rPr>
        <w:t xml:space="preserve">  ✅  Launch app                     (0.8s)</w:t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>  ✅  Assert "CareConnect" visible    (0.2s)</w:t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>  ✅  Tap "Sign in"                  (0.4s)</w:t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>  ✅  Input email                    (0.3s)</w:t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>  ✅  Input password                 (0.3s)</w:t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>  ✅  Tap "Sign In"                  (0.6s)</w:t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>  ✅  Assert "Doses today" visible   (1.1s)</w:t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/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>Flow auth-login.yaml completed in 3.7s  ✅</w:t>
      </w:r>
    </w:p>
    <w:p>
      <w:pPr>
        <w:spacing w:after="0" w:before="120"/>
      </w:pP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D2D2D"/>
          <w:sz w:val="20"/>
          <w:szCs w:val="20"/>
        </w:rPr>
        <w:t xml:space="preserve">If a step fails, Maestro shows the failed command and saves a screenshot + video to ~/.maestro/tests/&lt;timestamp&gt;/. Re-run the specific flow to debug.</w:t>
      </w:r>
    </w:p>
    <w:p>
      <w:pPr>
        <w:spacing w:after="0" w:before="16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0D3B6E"/>
          <w:sz w:val="30"/>
          <w:szCs w:val="30"/>
        </w:rPr>
        <w:t xml:space="preserve">6. CI/CD Integration (GitHub Actions)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D2D2D"/>
          <w:sz w:val="20"/>
          <w:szCs w:val="20"/>
        </w:rPr>
        <w:t xml:space="preserve">Add the following job to your GitHub Actions workflow file (.github/workflows/ci.yml) after the existing unit/integration test job:</w:t>
      </w:r>
    </w:p>
    <w:p>
      <w:pPr>
        <w:spacing w:after="0" w:before="120"/>
      </w:pPr>
    </w:p>
    <w:p>
      <w:pPr>
        <w:shd w:fill="F0F4FF" w:color="F0F4FF" w:val="solid"/>
        <w:spacing w:after="80" w:before="80"/>
      </w:pPr>
      <w:r>
        <w:rPr>
          <w:rFonts w:ascii="Courier New" w:cs="Courier New" w:eastAsia="Courier New" w:hAnsi="Courier New"/>
          <w:color w:val="1A3A6B"/>
          <w:sz w:val="16"/>
          <w:szCs w:val="16"/>
        </w:rPr>
        <w:t xml:space="preserve">  e2e:</w:t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>    runs-on: ubuntu-latest</w:t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>    needs: test          # waits for unit/integration tests to pass first</w:t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>    steps:</w:t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>      - uses: actions/checkout@v4</w:t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/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>      - uses: actions/setup-node@v4</w:t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>        with:</w:t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>          node-version: 20</w:t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/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>      - name: Install dependencies</w:t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>        run: cd apps/mobile &amp;&amp; pnpm install</w:t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/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>      - name: Install Maestro</w:t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>        run: curl -Ls "https://get.maestro.mobile.dev" | bash</w:t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/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>      - name: Run E2E on Android Emulator</w:t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>        uses: reactivecircus/android-emulator-runner@v2</w:t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>        with:</w:t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>          api-level: 34</w:t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>          arch: x86_64</w:t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>          profile: pixel_6</w:t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>          script: |</w:t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>            cd apps/mobile</w:t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>            pnpm start --android &amp;</w:t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>            sleep 45          # wait for Expo bundle to load</w:t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>            pnpm e2e:all</w:t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/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>      - name: Upload E2E results</w:t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>        uses: actions/upload-artifact@v4</w:t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>        if: always()         # upload even on failure to see what broke</w:t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>        with:</w:t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>          name: e2e-results</w:t>
      </w:r>
      <w:r>
        <w:rPr>
          <w:rFonts w:ascii="Courier New" w:cs="Courier New" w:eastAsia="Courier New" w:hAnsi="Courier New"/>
          <w:color w:val="1A3A6B"/>
          <w:sz w:val="16"/>
          <w:szCs w:val="16"/>
        </w:rPr>
        <w:br/>
        <w:t xml:space="preserve">          path: apps/mobile/coverage/e2e-results.xml</w:t>
      </w:r>
    </w:p>
    <w:p>
      <w:pPr>
        <w:spacing w:after="0" w:before="160"/>
      </w:pPr>
    </w:p>
    <w:tbl>
      <w:tblPr>
        <w:tblW w:type="pct" w:w="100%"/>
        <w:tblBorders>
          <w:top w:val="single" w:color="C9D4E8" w:sz="1"/>
          <w:left w:val="none" w:color="FFFFFF" w:sz="0"/>
          <w:bottom w:val="single" w:color="C9D4E8" w:sz="1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color="1565C0" w:val="solid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CI setting</w:t>
            </w:r>
          </w:p>
        </w:tc>
        <w:tc>
          <w:tcPr>
            <w:tcW w:type="pct" w:w="2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color="1565C0" w:val="solid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  <w:tc>
          <w:tcPr>
            <w:tcW w:type="pct" w:w="5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color="1565C0" w:val="solid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Reason</w:t>
            </w:r>
          </w:p>
        </w:tc>
      </w:tr>
      <w:tr>
        <w:tc>
          <w:tcPr>
            <w:tcW w:type="pct" w:w="24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api-level: 34</w:t>
            </w:r>
          </w:p>
        </w:tc>
        <w:tc>
          <w:tcPr>
            <w:tcW w:type="pct" w:w="2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Android 14</w:t>
            </w:r>
          </w:p>
        </w:tc>
        <w:tc>
          <w:tcPr>
            <w:tcW w:type="pct" w:w="54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Latest stable API; matches AVD Manager default</w:t>
            </w:r>
          </w:p>
        </w:tc>
      </w:tr>
      <w:tr>
        <w:tc>
          <w:tcPr>
            <w:tcW w:type="pct" w:w="24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arch: x86_64</w:t>
            </w:r>
          </w:p>
        </w:tc>
        <w:tc>
          <w:tcPr>
            <w:tcW w:type="pct" w:w="2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x86_64 emulator</w:t>
            </w:r>
          </w:p>
        </w:tc>
        <w:tc>
          <w:tcPr>
            <w:tcW w:type="pct" w:w="54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Faster on GitHub-hosted runners than ARM</w:t>
            </w:r>
          </w:p>
        </w:tc>
      </w:tr>
      <w:tr>
        <w:tc>
          <w:tcPr>
            <w:tcW w:type="pct" w:w="24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profile: pixel_6</w:t>
            </w:r>
          </w:p>
        </w:tc>
        <w:tc>
          <w:tcPr>
            <w:tcW w:type="pct" w:w="2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Pixel 6 screen size</w:t>
            </w:r>
          </w:p>
        </w:tc>
        <w:tc>
          <w:tcPr>
            <w:tcW w:type="pct" w:w="54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Representative mid-range Android form factor</w:t>
            </w:r>
          </w:p>
        </w:tc>
      </w:tr>
      <w:tr>
        <w:tc>
          <w:tcPr>
            <w:tcW w:type="pct" w:w="24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sleep 45</w:t>
            </w:r>
          </w:p>
        </w:tc>
        <w:tc>
          <w:tcPr>
            <w:tcW w:type="pct" w:w="2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45-second wait</w:t>
            </w:r>
          </w:p>
        </w:tc>
        <w:tc>
          <w:tcPr>
            <w:tcW w:type="pct" w:w="54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Expo bundle compilation takes ~30–40 s cold</w:t>
            </w:r>
          </w:p>
        </w:tc>
      </w:tr>
      <w:tr>
        <w:tc>
          <w:tcPr>
            <w:tcW w:type="pct" w:w="24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if: always()</w:t>
            </w:r>
          </w:p>
        </w:tc>
        <w:tc>
          <w:tcPr>
            <w:tcW w:type="pct" w:w="2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Always upload artifact</w:t>
            </w:r>
          </w:p>
        </w:tc>
        <w:tc>
          <w:tcPr>
            <w:tcW w:type="pct" w:w="54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Ensures failure reports are accessible</w:t>
            </w:r>
          </w:p>
        </w:tc>
      </w:tr>
    </w:tbl>
    <w:p>
      <w:pPr>
        <w:spacing w:after="0" w:before="16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0D3B6E"/>
          <w:sz w:val="30"/>
          <w:szCs w:val="30"/>
        </w:rPr>
        <w:t xml:space="preserve">7. File Reference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1565C0"/>
          <w:sz w:val="24"/>
          <w:szCs w:val="24"/>
        </w:rPr>
        <w:t xml:space="preserve">7.1 Directory Structure</w:t>
      </w:r>
    </w:p>
    <w:p>
      <w:pPr>
        <w:shd w:fill="F0F4FF" w:color="F0F4FF" w:val="solid"/>
        <w:spacing w:after="80" w:before="80"/>
      </w:pPr>
      <w:r>
        <w:rPr>
          <w:rFonts w:ascii="Courier New" w:cs="Courier New" w:eastAsia="Courier New" w:hAnsi="Courier New"/>
          <w:color w:val="1A3A6B"/>
          <w:sz w:val="16"/>
          <w:szCs w:val="16"/>
        </w:rPr>
        <w:t>apps/mobile/</w:t>
        <w:br/>
        <w:t xml:space="preserve">  e2e/</w:t>
        <w:br/>
        <w:t xml:space="preserve">    _helpers/</w:t>
        <w:br/>
        <w:t xml:space="preserve">      login.yaml              # dev-build login sub-flow</w:t>
        <w:br/>
        <w:t xml:space="preserve">      login-exponent.yaml     # Expo Go login (includes auto-login guard)</w:t>
        <w:br/>
        <w:t xml:space="preserve">      logout-exponent.yaml    # Expo Go logout</w:t>
        <w:br/>
        <w:t xml:space="preserve">    flows/                    # dev build (com.anonymous.mobile)</w:t>
        <w:br/>
        <w:t xml:space="preserve">      auth-login.yaml</w:t>
        <w:br/>
        <w:t xml:space="preserve">      auth-signup.yaml</w:t>
        <w:br/>
        <w:t xml:space="preserve">      medication-add.yaml</w:t>
        <w:br/>
        <w:t xml:space="preserve">      symptom-log.yaml</w:t>
        <w:br/>
        <w:t xml:space="preserve">      dashboard-navigation.yaml</w:t>
        <w:br/>
        <w:t xml:space="preserve">      profile-journey.yaml</w:t>
        <w:br/>
        <w:t xml:space="preserve">    flows-exponent/           # Expo Go (host.exp.exponent) — 6/6 passing</w:t>
        <w:br/>
        <w:t xml:space="preserve">      auth-login.yaml</w:t>
        <w:br/>
        <w:t xml:space="preserve">      auth-signup.yaml</w:t>
        <w:br/>
        <w:t xml:space="preserve">      medication-add.yaml</w:t>
        <w:br/>
        <w:t xml:space="preserve">      symptom-log.yaml</w:t>
        <w:br/>
        <w:t xml:space="preserve">      dashboard-navigation.yaml</w:t>
        <w:br/>
        <w:t xml:space="preserve">      profile-journey.yaml</w:t>
        <w:br/>
        <w:t xml:space="preserve">    README.md</w:t>
        <w:br/>
        <w:t xml:space="preserve">  scripts/</w:t>
        <w:br/>
        <w:t xml:space="preserve">    run-e2e.ps1               # Windows PowerShell batch runner</w:t>
      </w:r>
      <w:r>
        <w:rPr>
          <w:rFonts w:ascii="Courier New" w:cs="Courier New" w:eastAsia="Courier New" w:hAnsi="Courier New"/>
          <w:color w:val="1A3A6B"/>
          <w:sz w:val="16"/>
          <w:szCs w:val="16"/>
        </w:rPr>
      </w:r>
      <w:r>
        <w:rPr>
          <w:rFonts w:ascii="Courier New" w:cs="Courier New" w:eastAsia="Courier New" w:hAnsi="Courier New"/>
          <w:color w:val="1A3A6B"/>
          <w:sz w:val="16"/>
          <w:szCs w:val="16"/>
        </w:rPr>
      </w:r>
      <w:r>
        <w:rPr>
          <w:rFonts w:ascii="Courier New" w:cs="Courier New" w:eastAsia="Courier New" w:hAnsi="Courier New"/>
          <w:color w:val="1A3A6B"/>
          <w:sz w:val="16"/>
          <w:szCs w:val="16"/>
        </w:rPr>
      </w:r>
      <w:r>
        <w:rPr>
          <w:rFonts w:ascii="Courier New" w:cs="Courier New" w:eastAsia="Courier New" w:hAnsi="Courier New"/>
          <w:color w:val="1A3A6B"/>
          <w:sz w:val="16"/>
          <w:szCs w:val="16"/>
        </w:rPr>
      </w:r>
      <w:r>
        <w:rPr>
          <w:rFonts w:ascii="Courier New" w:cs="Courier New" w:eastAsia="Courier New" w:hAnsi="Courier New"/>
          <w:color w:val="1A3A6B"/>
          <w:sz w:val="16"/>
          <w:szCs w:val="16"/>
        </w:rPr>
      </w:r>
      <w:r>
        <w:rPr>
          <w:rFonts w:ascii="Courier New" w:cs="Courier New" w:eastAsia="Courier New" w:hAnsi="Courier New"/>
          <w:color w:val="1A3A6B"/>
          <w:sz w:val="16"/>
          <w:szCs w:val="16"/>
        </w:rPr>
      </w:r>
      <w:r>
        <w:rPr>
          <w:rFonts w:ascii="Courier New" w:cs="Courier New" w:eastAsia="Courier New" w:hAnsi="Courier New"/>
          <w:color w:val="1A3A6B"/>
          <w:sz w:val="16"/>
          <w:szCs w:val="16"/>
        </w:rPr>
      </w:r>
      <w:r>
        <w:rPr>
          <w:rFonts w:ascii="Courier New" w:cs="Courier New" w:eastAsia="Courier New" w:hAnsi="Courier New"/>
          <w:color w:val="1A3A6B"/>
          <w:sz w:val="16"/>
          <w:szCs w:val="16"/>
        </w:rPr>
      </w:r>
      <w:r>
        <w:rPr>
          <w:rFonts w:ascii="Courier New" w:cs="Courier New" w:eastAsia="Courier New" w:hAnsi="Courier New"/>
          <w:color w:val="1A3A6B"/>
          <w:sz w:val="16"/>
          <w:szCs w:val="16"/>
        </w:rPr>
      </w:r>
      <w:r>
        <w:rPr>
          <w:rFonts w:ascii="Courier New" w:cs="Courier New" w:eastAsia="Courier New" w:hAnsi="Courier New"/>
          <w:color w:val="1A3A6B"/>
          <w:sz w:val="16"/>
          <w:szCs w:val="16"/>
        </w:rPr>
      </w:r>
      <w:r>
        <w:rPr>
          <w:rFonts w:ascii="Courier New" w:cs="Courier New" w:eastAsia="Courier New" w:hAnsi="Courier New"/>
          <w:color w:val="1A3A6B"/>
          <w:sz w:val="16"/>
          <w:szCs w:val="16"/>
        </w:rPr>
      </w:r>
      <w:r>
        <w:rPr>
          <w:rFonts w:ascii="Courier New" w:cs="Courier New" w:eastAsia="Courier New" w:hAnsi="Courier New"/>
          <w:color w:val="1A3A6B"/>
          <w:sz w:val="16"/>
          <w:szCs w:val="16"/>
        </w:rPr>
      </w:r>
    </w:p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1565C0"/>
          <w:sz w:val="24"/>
          <w:szCs w:val="24"/>
        </w:rPr>
        <w:t xml:space="preserve">7.2 npm Scripts (apps/mobile/package.json)</w:t>
      </w:r>
    </w:p>
    <w:tbl>
      <w:tblPr>
        <w:tblW w:type="pct" w:w="100%"/>
        <w:tblBorders>
          <w:top w:val="single" w:color="C9D4E8" w:sz="1"/>
          <w:left w:val="none" w:color="FFFFFF" w:sz="0"/>
          <w:bottom w:val="single" w:color="C9D4E8" w:sz="1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color="1565C0" w:val="solid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Script</w:t>
            </w:r>
          </w:p>
        </w:tc>
        <w:tc>
          <w:tcPr>
            <w:tcW w:type="pct" w:w="5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color="1565C0" w:val="solid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Command</w:t>
            </w:r>
          </w:p>
        </w:tc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color="1565C0" w:val="solid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1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pnpm e2e</w:t>
            </w:r>
          </w:p>
        </w:tc>
        <w:tc>
          <w:tcPr>
            <w:tcW w:type="pct" w:w="5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maestro test e2e/flows/</w:t>
            </w:r>
          </w:p>
        </w:tc>
        <w:tc>
          <w:tcPr>
            <w:tcW w:type="pct" w:w="30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Run all flows sequentially</w:t>
            </w:r>
          </w:p>
        </w:tc>
      </w:tr>
      <w:tr>
        <w:tc>
          <w:tcPr>
            <w:tcW w:type="pct" w:w="1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pnpm e2e:auth</w:t>
            </w:r>
          </w:p>
        </w:tc>
        <w:tc>
          <w:tcPr>
            <w:tcW w:type="pct" w:w="5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maestro test e2e/flows/auth-login.yaml</w:t>
            </w:r>
          </w:p>
        </w:tc>
        <w:tc>
          <w:tcPr>
            <w:tcW w:type="pct" w:w="30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Run login flow only</w:t>
            </w:r>
          </w:p>
        </w:tc>
      </w:tr>
      <w:tr>
        <w:tc>
          <w:tcPr>
            <w:tcW w:type="pct" w:w="1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pnpm e2e:all</w:t>
            </w:r>
          </w:p>
        </w:tc>
        <w:tc>
          <w:tcPr>
            <w:tcW w:type="pct" w:w="52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maestro test e2e/flows/ --format junit --output coverage/e2e-results.xml</w:t>
            </w:r>
          </w:p>
        </w:tc>
        <w:tc>
          <w:tcPr>
            <w:tcW w:type="pct" w:w="30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All flows + JUnit XML</w:t>
            </w:r>
          </w:p>
        </w:tc>
      </w:tr>
    </w:tbl>
    <w:p>
      <w:pPr>
        <w:spacing w:after="0" w:before="160"/>
      </w:pPr>
    </w:p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1565C0"/>
          <w:sz w:val="24"/>
          <w:szCs w:val="24"/>
        </w:rPr>
        <w:t xml:space="preserve">7.3 Selector Strategy</w:t>
      </w:r>
    </w:p>
    <w:p>
      <w:pPr>
        <w:spacing w:after="60" w:before="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D2D2D"/>
          <w:sz w:val="20"/>
          <w:szCs w:val="20"/>
        </w:rPr>
        <w:t>Maestro offers three selector types. Each has a specific role:</w:t>
        <w:br/>
        <w:br/>
        <w:t>label: (content-desc / accessibilityLabel)</w:t>
        <w:br/>
        <w:t xml:space="preserve">  Use for: header buttons ("Go back", "Edit profile", "Close assistant"), TextInput fields by accessibilityLabel, elements in the fixed header region or the top ~60% of the screen.</w:t>
        <w:br/>
        <w:br/>
        <w:t>text: (visible Text node)</w:t>
        <w:br/>
        <w:t xml:space="preserve">  Use for: Profile index LinkRows ("Emergency contacts", "Caretaker notes"), tab bar labels (tapOn: "Profile"), buttons with emoji or arrow suffixes (use regex: tapOn: text: ".*Emergency").</w:t>
        <w:br/>
        <w:br/>
        <w:t>point: (screen coordinates, bypasses accessibility tree)</w:t>
        <w:br/>
        <w:t xml:space="preserve">  Use when label: or text: resolve to the wrong element.</w:t>
        <w:br/>
        <w:t xml:space="preserve">  Known cases:</w:t>
        <w:br/>
        <w:t xml:space="preserve">    - Peggy FAB (Profile screen)   → point: "89%,74%"</w:t>
        <w:br/>
        <w:t xml:space="preserve">      (label: at y≈1730px resolves to Edit Profile header)</w:t>
        <w:br/>
        <w:t xml:space="preserve">    - Sign In button               → point: "50%,64%"</w:t>
        <w:br/>
        <w:t xml:space="preserve">      (case-insensitive text also matches card title "Sign in")</w:t>
        <w:br/>
        <w:t xml:space="preserve">    - Create Account button        → point: "50%,70%"</w:t>
        <w:br/>
        <w:br/>
        <w:t>IMPORTANT: label: is unreliable for elements below y ≈ 1500px on the Profile index screen (1080 × 2340 Pixel 5). Use text: for LinkRows; point: for the FAB.</w:t>
      </w:r>
    </w:p>
    <w:p>
      <w:pPr>
        <w:spacing w:after="0" w:before="120"/>
      </w:pPr>
      <w:r/>
    </w:p>
    <w:tbl>
      <w:tblPr>
        <w:tblW w:type="pct" w:w="100%"/>
        <w:tblBorders>
          <w:top w:val="single" w:color="C9D4E8" w:sz="1"/>
          <w:left w:val="none" w:color="FFFFFF" w:sz="0"/>
          <w:bottom w:val="single" w:color="C9D4E8" w:sz="1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color="1565C0" w:val="solid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Maestro selector</w:t>
            </w:r>
          </w:p>
        </w:tc>
        <w:tc>
          <w:tcPr>
            <w:tcW w:type="pct" w:w="2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color="1565C0" w:val="solid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React Native prop</w:t>
            </w:r>
          </w:p>
        </w:tc>
        <w:tc>
          <w:tcPr>
            <w:tcW w:type="pct" w:w="4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color="1565C0" w:val="solid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Example</w:t>
            </w:r>
          </w:p>
        </w:tc>
      </w:tr>
      <w:tr>
        <w:tc>
          <w:tcPr>
            <w:tcW w:type="pct" w:w="2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tapOn: label: "..."</w:t>
            </w:r>
          </w:p>
        </w:tc>
        <w:tc>
          <w:tcPr>
            <w:tcW w:type="pct" w:w="26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accessibilityLabel</w:t>
            </w:r>
          </w:p>
        </w:tc>
        <w:tc>
          <w:tcPr>
            <w:tcW w:type="pct" w:w="46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tapOn: label: "Email address"</w:t>
            </w:r>
          </w:p>
        </w:tc>
      </w:tr>
      <w:tr>
        <w:tc>
          <w:tcPr>
            <w:tcW w:type="pct" w:w="2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tapOn: "..."</w:t>
            </w:r>
          </w:p>
        </w:tc>
        <w:tc>
          <w:tcPr>
            <w:tcW w:type="pct" w:w="26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visible text content</w:t>
            </w:r>
          </w:p>
        </w:tc>
        <w:tc>
          <w:tcPr>
            <w:tcW w:type="pct" w:w="46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tapOn: "Sign In"</w:t>
            </w:r>
          </w:p>
        </w:tc>
      </w:tr>
      <w:tr>
        <w:tc>
          <w:tcPr>
            <w:tcW w:type="pct" w:w="2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assertVisible: "..."</w:t>
            </w:r>
          </w:p>
        </w:tc>
        <w:tc>
          <w:tcPr>
            <w:tcW w:type="pct" w:w="26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text or label</w:t>
            </w:r>
          </w:p>
        </w:tc>
        <w:tc>
          <w:tcPr>
            <w:tcW w:type="pct" w:w="46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assertVisible: "Doses today"</w:t>
            </w:r>
          </w:p>
        </w:tc>
      </w:tr>
      <w:tr>
        <w:tc>
          <w:tcPr>
            <w:tcW w:type="pct" w:w="2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inputText: "..."</w:t>
            </w:r>
          </w:p>
        </w:tc>
        <w:tc>
          <w:tcPr>
            <w:tcW w:type="pct" w:w="26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(focused TextInput)</w:t>
            </w:r>
          </w:p>
        </w:tc>
        <w:tc>
          <w:tcPr>
            <w:tcW w:type="pct" w:w="46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inputText: "demo@careconnect.com"</w:t>
            </w:r>
          </w:p>
        </w:tc>
      </w:tr>
      <w:tr>
        <w:tc>
          <w:tcPr>
            <w:tcW w:type="pct" w:w="28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clearText</w:t>
            </w:r>
          </w:p>
        </w:tc>
        <w:tc>
          <w:tcPr>
            <w:tcW w:type="pct" w:w="26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(clears focused field)</w:t>
            </w:r>
          </w:p>
        </w:tc>
        <w:tc>
          <w:tcPr>
            <w:tcW w:type="pct" w:w="46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clearText (before editing profile name)</w:t>
            </w:r>
          </w:p>
        </w:tc>
      </w:tr>
    </w:tbl>
    <w:p>
      <w:pPr>
        <w:spacing w:after="0" w:before="160"/>
      </w:pPr>
      <w:r/>
    </w:p>
    <w:p>
      <w:pPr>
        <w:pStyle w:val="Heading2"/>
        <w:spacing w:after="100" w:before="280"/>
      </w:pPr>
      <w:r>
        <w:rPr>
          <w:rFonts w:ascii="Calibri" w:cs="Calibri" w:eastAsia="Calibri" w:hAnsi="Calibri"/>
          <w:b/>
          <w:bCs/>
          <w:color w:val="1565C0"/>
          <w:sz w:val="24"/>
          <w:szCs w:val="24"/>
        </w:rPr>
        <w:t xml:space="preserve">7.4 Android-Specific Notes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2D2D2D"/>
          <w:sz w:val="20"/>
          <w:szCs w:val="20"/>
        </w:rPr>
        <w:t>App ID: Two targets — com.anonymous.mobile (dev build, flows/) and host.exp.exponent (Expo Go, flows-exponent/). The PowerShell runner targets Expo Go; pnpm e2e targets the dev build.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2D2D2D"/>
          <w:sz w:val="20"/>
          <w:szCs w:val="20"/>
        </w:rPr>
        <w:t>Back navigation: The app disables the Android predictive back gesture (predictiveBackGestureEnabled: false in app.json). All flows use tapOn: label: "Go back" for the explicit header back button.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2D2D2D"/>
          <w:sz w:val="20"/>
          <w:szCs w:val="20"/>
        </w:rPr>
        <w:t>SecureStore persistence: Expo Go retains the auth token across force-stops. login-exponent.yaml begins with optional Profile → Sign out steps (auto-login guard) so each flow reliably starts from the Landing screen even if a prior flow crashed before logout ran.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2D2D2D"/>
          <w:sz w:val="20"/>
          <w:szCs w:val="20"/>
        </w:rPr>
        <w:t>Expo Go vs dev build: flows-exponent/ is recommended on Windows (no build step). For CI or standalone dev build, use flows/ with npx expo run:android.</w:t>
      </w:r>
    </w:p>
    <w:p>
      <w:pPr>
        <w:spacing w:after="0" w:before="16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0D3B6E"/>
          <w:sz w:val="30"/>
          <w:szCs w:val="30"/>
        </w:rPr>
        <w:t xml:space="preserve">8. Troubleshooting</w:t>
      </w:r>
    </w:p>
    <w:tbl>
      <w:tblPr>
        <w:tblW w:type="pct" w:w="100%"/>
        <w:tblBorders>
          <w:top w:val="single" w:color="C9D4E8" w:sz="1"/>
          <w:left w:val="none" w:color="FFFFFF" w:sz="0"/>
          <w:bottom w:val="single" w:color="C9D4E8" w:sz="1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color="1565C0" w:val="solid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Symptom</w:t>
            </w:r>
          </w:p>
        </w:tc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color="1565C0" w:val="solid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Likely cause</w:t>
            </w:r>
          </w:p>
        </w:tc>
        <w:tc>
          <w:tcPr>
            <w:tcW w:type="pct" w:w="3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color="1565C0" w:val="solid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Fix</w:t>
            </w:r>
          </w:p>
        </w:tc>
      </w:tr>
      <w:tr>
        <w:tc>
          <w:tcPr>
            <w:tcW w:type="pct" w:w="30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No connected devices found</w:t>
            </w:r>
          </w:p>
        </w:tc>
        <w:tc>
          <w:tcPr>
            <w:tcW w:type="pct" w:w="34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Emulator not running or ADB not on PATH</w:t>
            </w:r>
          </w:p>
        </w:tc>
        <w:tc>
          <w:tcPr>
            <w:tcW w:type="pct" w:w="36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Run adb devices; start emulator if empty</w:t>
            </w:r>
          </w:p>
        </w:tc>
      </w:tr>
      <w:tr>
        <w:tc>
          <w:tcPr>
            <w:tcW w:type="pct" w:w="30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App not found: com.anonymous.mobile</w:t>
            </w:r>
          </w:p>
        </w:tc>
        <w:tc>
          <w:tcPr>
            <w:tcW w:type="pct" w:w="34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App running in Expo Go, not a dev build</w:t>
            </w:r>
          </w:p>
        </w:tc>
        <w:tc>
          <w:tcPr>
            <w:tcW w:type="pct" w:w="36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Run npx expo run:android OR remove appId and launchApp from flow</w:t>
            </w:r>
          </w:p>
        </w:tc>
      </w:tr>
      <w:tr>
        <w:tc>
          <w:tcPr>
            <w:tcW w:type="pct" w:w="30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Element not found: "Doses today"</w:t>
            </w:r>
          </w:p>
        </w:tc>
        <w:tc>
          <w:tcPr>
            <w:tcW w:type="pct" w:w="34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App still loading (slow bundle)</w:t>
            </w:r>
          </w:p>
        </w:tc>
        <w:tc>
          <w:tcPr>
            <w:tcW w:type="pct" w:w="36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Increase sleep before maestro test; or set maestro timeout in flow</w:t>
            </w:r>
          </w:p>
        </w:tc>
      </w:tr>
      <w:tr>
        <w:tc>
          <w:tcPr>
            <w:tcW w:type="pct" w:w="30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Element not found: "Sign in"</w:t>
            </w:r>
          </w:p>
        </w:tc>
        <w:tc>
          <w:tcPr>
            <w:tcW w:type="pct" w:w="34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App already logged in from previous run</w:t>
            </w:r>
          </w:p>
        </w:tc>
        <w:tc>
          <w:tcPr>
            <w:tcW w:type="pct" w:w="36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clearState: true is set in every flow — ensure Maestro version supports it</w:t>
            </w:r>
          </w:p>
        </w:tc>
      </w:tr>
      <w:tr>
        <w:tc>
          <w:tcPr>
            <w:tcW w:type="pct" w:w="30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clearText has no effect</w:t>
            </w:r>
          </w:p>
        </w:tc>
        <w:tc>
          <w:tcPr>
            <w:tcW w:type="pct" w:w="34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Field did not receive focus</w:t>
            </w:r>
          </w:p>
        </w:tc>
        <w:tc>
          <w:tcPr>
            <w:tcW w:type="pct" w:w="36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FFFFF" w:color="FFFFFF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Add tapOn: label: "Full name" before clearText to focus the field first</w:t>
            </w:r>
          </w:p>
        </w:tc>
      </w:tr>
      <w:tr>
        <w:tc>
          <w:tcPr>
            <w:tcW w:type="pct" w:w="30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"Get started" tap fails</w:t>
            </w:r>
          </w:p>
        </w:tc>
        <w:tc>
          <w:tcPr>
            <w:tcW w:type="pct" w:w="34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em-dash or arrow in button label mismatched</w:t>
            </w:r>
          </w:p>
        </w:tc>
        <w:tc>
          <w:tcPr>
            <w:tcW w:type="pct" w:w="36%"/>
            <w:tcBorders>
              <w:top w:val="single" w:color="C9D4E8" w:sz="1"/>
              <w:left w:val="none" w:color="FFFFFF" w:sz="0"/>
              <w:bottom w:val="single" w:color="C9D4E8" w:sz="1"/>
              <w:right w:val="none" w:color="FFFFFF" w:sz="0"/>
            </w:tcBorders>
            <w:shd w:fill="F4F7FC" w:color="F4F7FC" w:val="solid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2D2D"/>
                <w:sz w:val="18"/>
                <w:szCs w:val="18"/>
              </w:rPr>
              <w:t xml:space="preserve">Verify exact label in app code; use exact UTF-8 string in YAML</w:t>
            </w:r>
          </w:p>
        </w:tc>
      </w:tr>
    </w:tbl>
    <w:p>
      <w:pPr>
        <w:spacing w:after="0" w:before="160"/>
      </w:pPr>
    </w:p>
    <w:p>
      <w:pPr>
        <w:pStyle w:val="Heading2"/>
      </w:pPr>
      <w:r>
        <w:t>8.1 Gboard crash on inputText: with natural-language text</w:t>
      </w:r>
    </w:p>
    <w:p>
      <w:r>
        <w:t>Symptom: A fullscreen "Something went wrong / communicating with Google servers" dialog appears and blocks all subsequent assertions after injecting free-text into a multiline TextInput (caretaker notes, Peggy messages, incident log). The dialog survives am force-stop because it runs in a separate process.</w:t>
      </w:r>
    </w:p>
    <w:p>
      <w:r>
        <w:t>Cause: The emulator has Gboard installed but no Google network access. Free-text injection triggers Gboard’s cloud-autocomplete feature.</w:t>
      </w:r>
    </w:p>
    <w:p>
      <w:r>
        <w:t>Fix: Omit inputText: for natural-language TextInputs in E2E flows. Cover those features with integration tests (MSW + RNTL). Only use inputText: for structured fields: email, password, medication name/dose.</w:t>
      </w:r>
    </w:p>
    <w:p>
      <w:pPr>
        <w:pStyle w:val="Heading2"/>
      </w:pPr>
      <w:r>
        <w:t>8.2 pressKey: back race condition</w:t>
      </w:r>
    </w:p>
    <w:p>
      <w:r>
        <w:t>Symptom: The flow navigates one screen too far — e.g., from a pushed route back to Dashboard instead of just closing the keyboard.</w:t>
      </w:r>
    </w:p>
    <w:p>
      <w:r>
        <w:t>Cause: pressKey: back fired immediately after tapOn: on a TextInput can arrive before the keyboard fully renders. Android routes KEYCODE_BACK to navigation when no IME is visible, popping the current route.</w:t>
      </w:r>
    </w:p>
    <w:p>
      <w:r>
        <w:t>Fix: Only use pressKey: back on a pushed route where back definitively means "close keyboard." To navigate back from a screen with an open keyboard, use tapOn: label: "Go back" — the header back button closes the keyboard as a side effect.</w:t>
      </w:r>
    </w:p>
    <w:p>
      <w:pPr>
        <w:pStyle w:val="Heading2"/>
      </w:pPr>
      <w:r>
        <w:t>8.3 label: mismatch at y &gt; 1500px on Profile index</w:t>
      </w:r>
    </w:p>
    <w:p>
      <w:r>
        <w:t>Symptom: tapOn: label: "Emergency contacts" or tapOn: label: "Open Peggy assistant" navigates to Edit Profile instead.</w:t>
      </w:r>
    </w:p>
    <w:p>
      <w:r>
        <w:t>Cause: On the Profile index screen (1080 × 2340 Pixel 5), content-desc resolution for elements below y ≈ 1500px consistently resolves to the Edit Profile header button at y ≈ 220. Root cause unconfirmed at the framework level.</w:t>
      </w:r>
    </w:p>
    <w:p>
      <w:r>
        <w:t>Fix: Use tapOn: text: for Profile LinkRows ("Emergency contacts", "Caretaker notes"). Use tapOn: point: "89%,74%" for the PeggyFab. Precede the FAB tap with tapOn: "Profile" to flush any pending navigation animation.</w:t>
      </w:r>
    </w:p>
    <w:sectPr>
      <w:pgSz w:w="11906" w:h="16838" w:orient="portrait"/>
      <w:pgMar w:top="1440" w:right="1584" w:bottom="1440" w:left="15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6" w:hanging="288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2026-06-20T20:41:31.645Z</dcterms:created>
  <dcterms:modified xsi:type="dcterms:W3CDTF">2026-06-20T20:41:31.646Z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