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B36E" w14:textId="18E63876" w:rsidR="007F3490" w:rsidRDefault="007F3490" w:rsidP="007F3490">
      <w:pPr>
        <w:pStyle w:val="Title"/>
      </w:pPr>
      <w:r>
        <w:t>CareConnect Unit Test Report</w:t>
      </w:r>
    </w:p>
    <w:p w14:paraId="4D248719" w14:textId="0D5FA92B" w:rsidR="007F3490" w:rsidRDefault="007F3490" w:rsidP="007F3490">
      <w:r>
        <w:t>Generated: 2026-06-09   |   Type: Pure Dart unit tests (no widget rendering)</w:t>
      </w:r>
    </w:p>
    <w:p w14:paraId="69D7FA33" w14:textId="1DA668F2" w:rsidR="007F3490" w:rsidRDefault="007F3490" w:rsidP="007F3490">
      <w:r>
        <w:t>Total: 77 tests   |   Passing: 77   |   Failing: 0</w:t>
      </w:r>
    </w:p>
    <w:p w14:paraId="4845AE78" w14:textId="77777777" w:rsidR="007F3490" w:rsidRDefault="007F3490" w:rsidP="007F3490"/>
    <w:p w14:paraId="71270D3A" w14:textId="02335E83" w:rsidR="007F3490" w:rsidRDefault="007F3490" w:rsidP="007F3490">
      <w:pPr>
        <w:pStyle w:val="Heading1"/>
      </w:pPr>
      <w:r>
        <w:t>Executive Summary</w:t>
      </w:r>
    </w:p>
    <w:p w14:paraId="1136E3A3" w14:textId="60BCF6DA" w:rsidR="007F3490" w:rsidRDefault="007F3490" w:rsidP="007F3490">
      <w:r>
        <w:t>77 pure Dart unit tests were written across 8 test files covering validators, models, and provider business logic. All 77 pass. No mocks or widget infrastructure are required. These tests run alongside the existing 90 widget tests for a combined suite of 167 tests, all passing.</w:t>
      </w:r>
    </w:p>
    <w:p w14:paraId="644C851B" w14:textId="77777777" w:rsidR="007F3490" w:rsidRDefault="007F3490" w:rsidP="007F3490"/>
    <w:p w14:paraId="271FF742" w14:textId="105D76A5" w:rsidR="007F3490" w:rsidRDefault="007F3490" w:rsidP="007F3490">
      <w:pPr>
        <w:pStyle w:val="Heading1"/>
      </w:pPr>
      <w:r>
        <w:t>Test Results by File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F3490" w14:paraId="5F7C5037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1522454" w14:textId="66143F46" w:rsidR="007F3490" w:rsidRPr="007F3490" w:rsidRDefault="007F3490" w:rsidP="007F3490">
            <w:pPr>
              <w:rPr>
                <w:b/>
              </w:rPr>
            </w:pPr>
            <w:r w:rsidRPr="007F3490">
              <w:rPr>
                <w:b/>
              </w:rPr>
              <w:t>Test File</w:t>
            </w:r>
          </w:p>
        </w:tc>
        <w:tc>
          <w:tcPr>
            <w:tcW w:w="2340" w:type="dxa"/>
          </w:tcPr>
          <w:p w14:paraId="07487526" w14:textId="31CC57DE" w:rsidR="007F3490" w:rsidRPr="007F3490" w:rsidRDefault="007F3490" w:rsidP="007F3490">
            <w:pPr>
              <w:rPr>
                <w:b/>
              </w:rPr>
            </w:pPr>
            <w:r w:rsidRPr="007F3490">
              <w:rPr>
                <w:b/>
              </w:rPr>
              <w:t>Class / Feature</w:t>
            </w:r>
          </w:p>
        </w:tc>
        <w:tc>
          <w:tcPr>
            <w:tcW w:w="2340" w:type="dxa"/>
          </w:tcPr>
          <w:p w14:paraId="01C2E2FD" w14:textId="0753A7A9" w:rsidR="007F3490" w:rsidRPr="007F3490" w:rsidRDefault="007F3490" w:rsidP="007F3490">
            <w:pPr>
              <w:rPr>
                <w:b/>
              </w:rPr>
            </w:pPr>
            <w:r w:rsidRPr="007F3490">
              <w:rPr>
                <w:b/>
              </w:rPr>
              <w:t>Tests</w:t>
            </w:r>
          </w:p>
        </w:tc>
        <w:tc>
          <w:tcPr>
            <w:tcW w:w="2340" w:type="dxa"/>
          </w:tcPr>
          <w:p w14:paraId="2C8AAF85" w14:textId="2F53A0DD" w:rsidR="007F3490" w:rsidRPr="007F3490" w:rsidRDefault="007F3490" w:rsidP="007F3490">
            <w:pPr>
              <w:rPr>
                <w:b/>
              </w:rPr>
            </w:pPr>
            <w:r w:rsidRPr="007F3490">
              <w:rPr>
                <w:b/>
              </w:rPr>
              <w:t>Status</w:t>
            </w:r>
          </w:p>
        </w:tc>
      </w:tr>
      <w:tr w:rsidR="007F3490" w14:paraId="5C2DD6FA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F1E4917" w14:textId="364F070B" w:rsidR="007F3490" w:rsidRDefault="007F3490" w:rsidP="007F3490">
            <w:r>
              <w:t>test/unit/validators_test.dart</w:t>
            </w:r>
          </w:p>
        </w:tc>
        <w:tc>
          <w:tcPr>
            <w:tcW w:w="2340" w:type="dxa"/>
          </w:tcPr>
          <w:p w14:paraId="07E6BB8B" w14:textId="10CDF2C9" w:rsidR="007F3490" w:rsidRDefault="007F3490" w:rsidP="007F3490">
            <w:r>
              <w:t>Validators — email, password, required, phone</w:t>
            </w:r>
          </w:p>
        </w:tc>
        <w:tc>
          <w:tcPr>
            <w:tcW w:w="2340" w:type="dxa"/>
          </w:tcPr>
          <w:p w14:paraId="39B58236" w14:textId="47E7CEED" w:rsidR="007F3490" w:rsidRDefault="007F3490" w:rsidP="007F3490">
            <w:r>
              <w:t>19</w:t>
            </w:r>
          </w:p>
        </w:tc>
        <w:tc>
          <w:tcPr>
            <w:tcW w:w="2340" w:type="dxa"/>
          </w:tcPr>
          <w:p w14:paraId="03512CBC" w14:textId="22FA45FF" w:rsidR="007F3490" w:rsidRDefault="007F3490" w:rsidP="007F3490">
            <w:r>
              <w:t>PASS</w:t>
            </w:r>
          </w:p>
        </w:tc>
      </w:tr>
      <w:tr w:rsidR="007F3490" w14:paraId="62BD478B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59D14E1" w14:textId="765C10B0" w:rsidR="007F3490" w:rsidRDefault="007F3490" w:rsidP="007F3490">
            <w:r>
              <w:t>test/unit/accessibility_model_test.dart</w:t>
            </w:r>
          </w:p>
        </w:tc>
        <w:tc>
          <w:tcPr>
            <w:tcW w:w="2340" w:type="dxa"/>
          </w:tcPr>
          <w:p w14:paraId="5636E756" w14:textId="44F933F6" w:rsidR="007F3490" w:rsidRDefault="007F3490" w:rsidP="007F3490">
            <w:r>
              <w:t>AccessibilityModel — textScale, dimensions, copyWith</w:t>
            </w:r>
          </w:p>
        </w:tc>
        <w:tc>
          <w:tcPr>
            <w:tcW w:w="2340" w:type="dxa"/>
          </w:tcPr>
          <w:p w14:paraId="1355A1CA" w14:textId="274B404E" w:rsidR="007F3490" w:rsidRDefault="007F3490" w:rsidP="007F3490">
            <w:r>
              <w:t>11</w:t>
            </w:r>
          </w:p>
        </w:tc>
        <w:tc>
          <w:tcPr>
            <w:tcW w:w="2340" w:type="dxa"/>
          </w:tcPr>
          <w:p w14:paraId="572C8A2A" w14:textId="0CEEC54F" w:rsidR="007F3490" w:rsidRDefault="007F3490" w:rsidP="007F3490">
            <w:r>
              <w:t>PASS</w:t>
            </w:r>
          </w:p>
        </w:tc>
      </w:tr>
      <w:tr w:rsidR="007F3490" w14:paraId="2530B4AA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26E9AFB" w14:textId="3F141A6D" w:rsidR="007F3490" w:rsidRDefault="007F3490" w:rsidP="007F3490">
            <w:r>
              <w:t>test/unit/care_report_model_test.dart</w:t>
            </w:r>
          </w:p>
        </w:tc>
        <w:tc>
          <w:tcPr>
            <w:tcW w:w="2340" w:type="dxa"/>
          </w:tcPr>
          <w:p w14:paraId="383C4FD9" w14:textId="0146A051" w:rsidR="007F3490" w:rsidRDefault="007F3490" w:rsidP="007F3490">
            <w:r>
              <w:t>CareReport.adherenceRate</w:t>
            </w:r>
          </w:p>
        </w:tc>
        <w:tc>
          <w:tcPr>
            <w:tcW w:w="2340" w:type="dxa"/>
          </w:tcPr>
          <w:p w14:paraId="7CD0084D" w14:textId="0D80F94D" w:rsidR="007F3490" w:rsidRDefault="007F3490" w:rsidP="007F3490">
            <w:r>
              <w:t>5</w:t>
            </w:r>
          </w:p>
        </w:tc>
        <w:tc>
          <w:tcPr>
            <w:tcW w:w="2340" w:type="dxa"/>
          </w:tcPr>
          <w:p w14:paraId="53DB7552" w14:textId="27E8C974" w:rsidR="007F3490" w:rsidRDefault="007F3490" w:rsidP="007F3490">
            <w:r>
              <w:t>PASS</w:t>
            </w:r>
          </w:p>
        </w:tc>
      </w:tr>
      <w:tr w:rsidR="007F3490" w14:paraId="50348808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88FAA7C" w14:textId="28853B40" w:rsidR="007F3490" w:rsidRDefault="007F3490" w:rsidP="007F3490">
            <w:r>
              <w:t>test/unit/emergency_contact_model_test.dart</w:t>
            </w:r>
          </w:p>
        </w:tc>
        <w:tc>
          <w:tcPr>
            <w:tcW w:w="2340" w:type="dxa"/>
          </w:tcPr>
          <w:p w14:paraId="1A8C30E3" w14:textId="1A3EC8C0" w:rsidR="007F3490" w:rsidRDefault="007F3490" w:rsidP="007F3490">
            <w:r>
              <w:t>EmergencyContactModel.initials</w:t>
            </w:r>
          </w:p>
        </w:tc>
        <w:tc>
          <w:tcPr>
            <w:tcW w:w="2340" w:type="dxa"/>
          </w:tcPr>
          <w:p w14:paraId="0F3C4624" w14:textId="75A83C4F" w:rsidR="007F3490" w:rsidRDefault="007F3490" w:rsidP="007F3490">
            <w:r>
              <w:t>5</w:t>
            </w:r>
          </w:p>
        </w:tc>
        <w:tc>
          <w:tcPr>
            <w:tcW w:w="2340" w:type="dxa"/>
          </w:tcPr>
          <w:p w14:paraId="165B861B" w14:textId="521EA0FD" w:rsidR="007F3490" w:rsidRDefault="007F3490" w:rsidP="007F3490">
            <w:r>
              <w:t>PASS</w:t>
            </w:r>
          </w:p>
        </w:tc>
      </w:tr>
      <w:tr w:rsidR="007F3490" w14:paraId="65600B2F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A538D07" w14:textId="7C12FCEC" w:rsidR="007F3490" w:rsidRDefault="007F3490" w:rsidP="007F3490">
            <w:r>
              <w:t>test/unit/medication_model_test.dart</w:t>
            </w:r>
          </w:p>
        </w:tc>
        <w:tc>
          <w:tcPr>
            <w:tcW w:w="2340" w:type="dxa"/>
          </w:tcPr>
          <w:p w14:paraId="4255EB28" w14:textId="7F7DE2F7" w:rsidR="007F3490" w:rsidRDefault="007F3490" w:rsidP="007F3490">
            <w:r>
              <w:t>MedicationModel — canMarkTaken, copyWith</w:t>
            </w:r>
          </w:p>
        </w:tc>
        <w:tc>
          <w:tcPr>
            <w:tcW w:w="2340" w:type="dxa"/>
          </w:tcPr>
          <w:p w14:paraId="752B3E69" w14:textId="1B791A0A" w:rsidR="007F3490" w:rsidRDefault="007F3490" w:rsidP="007F3490">
            <w:r>
              <w:t>6</w:t>
            </w:r>
          </w:p>
        </w:tc>
        <w:tc>
          <w:tcPr>
            <w:tcW w:w="2340" w:type="dxa"/>
          </w:tcPr>
          <w:p w14:paraId="17063D08" w14:textId="0FE8B24D" w:rsidR="007F3490" w:rsidRDefault="007F3490" w:rsidP="007F3490">
            <w:r>
              <w:t>PASS</w:t>
            </w:r>
          </w:p>
        </w:tc>
      </w:tr>
      <w:tr w:rsidR="007F3490" w14:paraId="42D387F8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099FB84" w14:textId="6D0CDE14" w:rsidR="007F3490" w:rsidRDefault="007F3490" w:rsidP="007F3490">
            <w:r>
              <w:lastRenderedPageBreak/>
              <w:t>test/unit/symptom_provider_test.dart</w:t>
            </w:r>
          </w:p>
        </w:tc>
        <w:tc>
          <w:tcPr>
            <w:tcW w:w="2340" w:type="dxa"/>
          </w:tcPr>
          <w:p w14:paraId="1E52D0F2" w14:textId="21B0A89E" w:rsidR="007F3490" w:rsidRDefault="007F3490" w:rsidP="007F3490">
            <w:r>
              <w:t>SymptomProvider — setSeverity, overallStatus</w:t>
            </w:r>
          </w:p>
        </w:tc>
        <w:tc>
          <w:tcPr>
            <w:tcW w:w="2340" w:type="dxa"/>
          </w:tcPr>
          <w:p w14:paraId="6A268D28" w14:textId="114178E9" w:rsidR="007F3490" w:rsidRDefault="007F3490" w:rsidP="007F3490">
            <w:r>
              <w:t>8</w:t>
            </w:r>
          </w:p>
        </w:tc>
        <w:tc>
          <w:tcPr>
            <w:tcW w:w="2340" w:type="dxa"/>
          </w:tcPr>
          <w:p w14:paraId="64022F0A" w14:textId="17C84F60" w:rsidR="007F3490" w:rsidRDefault="007F3490" w:rsidP="007F3490">
            <w:r>
              <w:t>PASS</w:t>
            </w:r>
          </w:p>
        </w:tc>
      </w:tr>
      <w:tr w:rsidR="007F3490" w14:paraId="3C9827B0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814202B" w14:textId="7A99C959" w:rsidR="007F3490" w:rsidRDefault="007F3490" w:rsidP="007F3490">
            <w:r>
              <w:t>test/unit/medication_provider_test.dart</w:t>
            </w:r>
          </w:p>
        </w:tc>
        <w:tc>
          <w:tcPr>
            <w:tcW w:w="2340" w:type="dxa"/>
          </w:tcPr>
          <w:p w14:paraId="4722DAC0" w14:textId="78CE535D" w:rsidR="007F3490" w:rsidRDefault="007F3490" w:rsidP="007F3490">
            <w:r>
              <w:t>MedicationProvider — byTimeSlot, nextDue, CRUD</w:t>
            </w:r>
          </w:p>
        </w:tc>
        <w:tc>
          <w:tcPr>
            <w:tcW w:w="2340" w:type="dxa"/>
          </w:tcPr>
          <w:p w14:paraId="1F2EDC62" w14:textId="1E6116B1" w:rsidR="007F3490" w:rsidRDefault="007F3490" w:rsidP="007F3490">
            <w:r>
              <w:t>11</w:t>
            </w:r>
          </w:p>
        </w:tc>
        <w:tc>
          <w:tcPr>
            <w:tcW w:w="2340" w:type="dxa"/>
          </w:tcPr>
          <w:p w14:paraId="63C94CE7" w14:textId="0DB03A2D" w:rsidR="007F3490" w:rsidRDefault="007F3490" w:rsidP="007F3490">
            <w:r>
              <w:t>PASS</w:t>
            </w:r>
          </w:p>
        </w:tc>
      </w:tr>
      <w:tr w:rsidR="007F3490" w14:paraId="0EC63CB9" w14:textId="77777777" w:rsidTr="007F3490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43768C0" w14:textId="3CB49AD4" w:rsidR="007F3490" w:rsidRDefault="007F3490" w:rsidP="007F3490">
            <w:r>
              <w:t>test/unit/appointment_provider_test.dart</w:t>
            </w:r>
          </w:p>
        </w:tc>
        <w:tc>
          <w:tcPr>
            <w:tcW w:w="2340" w:type="dxa"/>
          </w:tcPr>
          <w:p w14:paraId="4CBA511C" w14:textId="77A47F9E" w:rsidR="007F3490" w:rsidRDefault="007F3490" w:rsidP="007F3490">
            <w:r>
              <w:t>AppointmentProvider — date filters, cancel</w:t>
            </w:r>
          </w:p>
        </w:tc>
        <w:tc>
          <w:tcPr>
            <w:tcW w:w="2340" w:type="dxa"/>
          </w:tcPr>
          <w:p w14:paraId="22C68454" w14:textId="7CC0D0F9" w:rsidR="007F3490" w:rsidRDefault="007F3490" w:rsidP="007F3490">
            <w:r>
              <w:t>12</w:t>
            </w:r>
          </w:p>
        </w:tc>
        <w:tc>
          <w:tcPr>
            <w:tcW w:w="2340" w:type="dxa"/>
          </w:tcPr>
          <w:p w14:paraId="34CF463C" w14:textId="0C1DD4F9" w:rsidR="007F3490" w:rsidRDefault="007F3490" w:rsidP="007F3490">
            <w:r>
              <w:t>PASS</w:t>
            </w:r>
          </w:p>
        </w:tc>
      </w:tr>
    </w:tbl>
    <w:p w14:paraId="20580F7F" w14:textId="77777777" w:rsidR="007F3490" w:rsidRDefault="007F3490" w:rsidP="007F3490"/>
    <w:p w14:paraId="5373D3B5" w14:textId="1D8DA4F1" w:rsidR="007F3490" w:rsidRDefault="007F3490" w:rsidP="007F3490">
      <w:pPr>
        <w:pStyle w:val="Heading1"/>
      </w:pPr>
      <w:r>
        <w:t>What Is Tested</w:t>
      </w:r>
    </w:p>
    <w:p w14:paraId="5C025E31" w14:textId="61E46A4C" w:rsidR="007F3490" w:rsidRDefault="007F3490" w:rsidP="007F3490">
      <w:r>
        <w:t>Validators (19 tests): email format, password minimum length, required field presence (with custom field name in error message), phone number regex.</w:t>
      </w:r>
    </w:p>
    <w:p w14:paraId="03F45279" w14:textId="4F0C9B89" w:rsidR="007F3490" w:rsidRDefault="007F3490" w:rsidP="007F3490">
      <w:r>
        <w:t>AccessibilityModel (11 tests): textScale switch expression for all three TextSizeLevel values; minTouchTarget, primaryButtonHeight, navItemHeight for both tremorMode states; copyWith field preservation.</w:t>
      </w:r>
    </w:p>
    <w:p w14:paraId="727C6221" w14:textId="28CD7BA2" w:rsidR="007F3490" w:rsidRDefault="007F3490" w:rsidP="007F3490">
      <w:r>
        <w:t>CareReport.adherenceRate (5 tests): 100%, 50%, 0%, 75%, and division-by-zero guard when totalDoses is 0.</w:t>
      </w:r>
    </w:p>
    <w:p w14:paraId="27EFED61" w14:textId="3A725A6F" w:rsidR="007F3490" w:rsidRDefault="007F3490" w:rsidP="007F3490">
      <w:r>
        <w:t>EmergencyContactModel.initials (5 tests): two-word name, single name, empty string fallback, three-word name (first+last), lowercase input uppercased.</w:t>
      </w:r>
    </w:p>
    <w:p w14:paraId="341DEA59" w14:textId="7AB42A86" w:rsidR="007F3490" w:rsidRDefault="007F3490" w:rsidP="007F3490">
      <w:r>
        <w:t>MedicationModel (6 tests): canMarkTaken state machine (given=false, no takenAt=true, recent takenAt=false, elapsed takenAt=true); copyWith field preservation.</w:t>
      </w:r>
    </w:p>
    <w:p w14:paraId="250E08DB" w14:textId="2676792D" w:rsidR="007F3490" w:rsidRDefault="007F3490" w:rsidP="007F3490">
      <w:r>
        <w:t>SymptomProvider (8 tests): setSeverity clamping to [1,5]; overallStatus Good/Stable/High thresholds via save(); post-save reset of selectedSymptom and severity.</w:t>
      </w:r>
    </w:p>
    <w:p w14:paraId="5C4A3BD2" w14:textId="26E5D942" w:rsidR="007F3490" w:rsidRDefault="007F3490" w:rsidP="007F3490">
      <w:r>
        <w:t>MedicationProvider (11 tests): byTimeSlot grouping by enum key; nextDue priority (dueNow over upcoming, null when empty, given excluded); totalDoses/givenDoses counts; delete by id.</w:t>
      </w:r>
    </w:p>
    <w:p w14:paraId="758A269A" w14:textId="4FF7E43F" w:rsidR="007F3490" w:rsidRDefault="007F3490" w:rsidP="007F3490">
      <w:r>
        <w:t>AppointmentProvider (12 tests): todayAppointments date+status filter with sort; upcomingAppointments future-day boundary; nextAppointment reduce to earliest; cancel mutates only target.</w:t>
      </w:r>
    </w:p>
    <w:p w14:paraId="4A5AD7FF" w14:textId="77777777" w:rsidR="007F3490" w:rsidRDefault="007F3490" w:rsidP="007F3490"/>
    <w:p w14:paraId="1EFB637A" w14:textId="2D23F485" w:rsidR="007F3490" w:rsidRDefault="007F3490" w:rsidP="007F3490">
      <w:pPr>
        <w:pStyle w:val="Heading1"/>
      </w:pPr>
      <w:r>
        <w:lastRenderedPageBreak/>
        <w:t>How to Run</w:t>
      </w:r>
    </w:p>
    <w:p w14:paraId="6950F4BB" w14:textId="61C98EB6" w:rsidR="007F3490" w:rsidRDefault="007F3490" w:rsidP="007F3490">
      <w:r>
        <w:t>Run unit tests only:   flutter test test/unit/</w:t>
      </w:r>
    </w:p>
    <w:p w14:paraId="3D58615F" w14:textId="029C4378" w:rsidR="007F3490" w:rsidRDefault="007F3490" w:rsidP="007F3490">
      <w:r>
        <w:t>Run full suite:        flutter test   (77 unit + 90 widget = 167 total)</w:t>
      </w:r>
    </w:p>
    <w:p w14:paraId="35FDAF52" w14:textId="77777777" w:rsidR="007F3490" w:rsidRDefault="007F3490" w:rsidP="007F3490"/>
    <w:p w14:paraId="054DE689" w14:textId="1891D529" w:rsidR="007F3490" w:rsidRDefault="007F3490" w:rsidP="007F3490">
      <w:pPr>
        <w:pStyle w:val="Heading1"/>
      </w:pPr>
      <w:r>
        <w:t>Design Notes</w:t>
      </w:r>
    </w:p>
    <w:p w14:paraId="2497B7CE" w14:textId="6B731673" w:rsidR="007F3490" w:rsidRDefault="007F3490" w:rsidP="007F3490">
      <w:r>
        <w:t>- No testWidgets, no mocktail, no Flutter widget tree — all tests use plain test() and group().</w:t>
      </w:r>
    </w:p>
    <w:p w14:paraId="1E440008" w14:textId="31C1EAA7" w:rsidR="007F3490" w:rsidRDefault="007F3490" w:rsidP="007F3490">
      <w:r>
        <w:t>- Providers are constructed fresh in each setUp(); public list fields are replaced directly to avoid dependency on sample data.</w:t>
      </w:r>
    </w:p>
    <w:p w14:paraId="6A68867A" w14:textId="46FBEF2F" w:rsidR="007F3490" w:rsidRDefault="007F3490" w:rsidP="007F3490">
      <w:r>
        <w:t>- DateTime-relative tests use DateTime.now() inline so tests remain valid on any date.</w:t>
      </w:r>
    </w:p>
    <w:p w14:paraId="6F21F918" w14:textId="77777777" w:rsidR="007F3490" w:rsidRPr="007F3490" w:rsidRDefault="007F3490" w:rsidP="007F3490"/>
    <w:sectPr w:rsidR="007F3490" w:rsidRPr="007F3490" w:rsidSect="007F3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90"/>
    <w:rsid w:val="007F3490"/>
    <w:rsid w:val="00A6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7363"/>
  <w15:chartTrackingRefBased/>
  <w15:docId w15:val="{E347AD7B-74F6-4E52-822D-32DBE47A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Yoseph Tesfay</dc:creator>
  <cp:keywords/>
  <dc:description/>
  <cp:lastModifiedBy>Yoseph Tesfay</cp:lastModifiedBy>
  <cp:revision>1</cp:revision>
  <dcterms:created xsi:type="dcterms:W3CDTF">2026-06-09T19:08:00Z</dcterms:created>
  <dcterms:modified xsi:type="dcterms:W3CDTF">2026-06-09T19:08:00Z</dcterms:modified>
</cp:coreProperties>
</file>