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E5C8A"/>
          <w:sz w:val="40"/>
        </w:rPr>
        <w:t>CareConnect — WCAG 2.1 AA Accessibility Audit</w:t>
      </w:r>
    </w:p>
    <w:p>
      <w:pPr>
        <w:spacing w:after="0"/>
      </w:pPr>
      <w:r>
        <w:rPr>
          <w:b/>
        </w:rPr>
        <w:t xml:space="preserve">Generated: </w:t>
      </w:r>
      <w:r>
        <w:t>2026-06-09</w:t>
      </w:r>
    </w:p>
    <w:p>
      <w:pPr>
        <w:spacing w:after="0"/>
      </w:pPr>
      <w:r>
        <w:rPr>
          <w:b/>
        </w:rPr>
        <w:t xml:space="preserve">Project: </w:t>
      </w:r>
      <w:r>
        <w:t>apps/flutter-app  (package: care_connect)</w:t>
      </w:r>
    </w:p>
    <w:p>
      <w:pPr>
        <w:spacing w:after="0"/>
      </w:pPr>
      <w:r>
        <w:rPr>
          <w:b/>
        </w:rPr>
        <w:t xml:space="preserve">Standard: </w:t>
      </w:r>
      <w:r>
        <w:t>WCAG 2.1 Level AA</w:t>
      </w:r>
    </w:p>
    <w:p>
      <w:pPr>
        <w:spacing w:after="0"/>
      </w:pPr>
      <w:r>
        <w:rPr>
          <w:b/>
        </w:rPr>
        <w:t xml:space="preserve">Scope: </w:t>
      </w:r>
      <w:r>
        <w:t>83 Dart source files in lib/</w:t>
      </w:r>
    </w:p>
    <w:p/>
    <w:p>
      <w:pPr>
        <w:pStyle w:val="Heading1"/>
      </w:pPr>
      <w:r>
        <w:rPr>
          <w:color w:val="2E5C8A"/>
        </w:rPr>
        <w:t>Overall Result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048"/>
        <w:gridCol w:w="1872"/>
      </w:tblGrid>
      <w:tr>
        <w:tc>
          <w:tcPr>
            <w:tcW w:type="dxa" w:w="4703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4703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6048"/>
            <w:shd w:val="clear" w:color="auto" w:fill="F8F9FA"/>
          </w:tcPr>
          <w:p>
            <w:r>
              <w:rPr>
                <w:sz w:val="20"/>
              </w:rPr>
              <w:t>WCAG 2.1 AA constraint applied to app structure</w:t>
            </w:r>
          </w:p>
        </w:tc>
        <w:tc>
          <w:tcPr>
            <w:tcW w:type="dxa" w:w="1872"/>
            <w:shd w:val="clear" w:color="auto" w:fill="D4EDDA"/>
            <w:shd w:val="clear" w:color="auto" w:fill="F8F9FA"/>
          </w:tcPr>
          <w:p>
            <w:r>
              <w:rPr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  <w:t>Semantic labels on interactive / informative elements</w:t>
            </w:r>
          </w:p>
        </w:tc>
        <w:tc>
          <w:tcPr>
            <w:tcW w:type="dxa" w:w="1872"/>
            <w:shd w:val="clear" w:color="auto" w:fill="D4EDDA"/>
            <w:shd w:val="clear" w:color="auto" w:fill="FFFFFF"/>
          </w:tcPr>
          <w:p>
            <w:r>
              <w:rPr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6048"/>
            <w:shd w:val="clear" w:color="auto" w:fill="F8F9FA"/>
          </w:tcPr>
          <w:p>
            <w:r>
              <w:rPr>
                <w:sz w:val="20"/>
              </w:rPr>
              <w:t>Touch targets ≥ 48 × 48 dp</w:t>
            </w:r>
          </w:p>
        </w:tc>
        <w:tc>
          <w:tcPr>
            <w:tcW w:type="dxa" w:w="1872"/>
            <w:shd w:val="clear" w:color="auto" w:fill="D4EDDA"/>
            <w:shd w:val="clear" w:color="auto" w:fill="F8F9FA"/>
          </w:tcPr>
          <w:p>
            <w:r>
              <w:rPr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  <w:t>Text / background contrast ≥ 4.5:1</w:t>
            </w:r>
          </w:p>
        </w:tc>
        <w:tc>
          <w:tcPr>
            <w:tcW w:type="dxa" w:w="1872"/>
            <w:shd w:val="clear" w:color="auto" w:fill="D4EDDA"/>
            <w:shd w:val="clear" w:color="auto" w:fill="FFFFFF"/>
          </w:tcPr>
          <w:p>
            <w:r>
              <w:rPr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6048"/>
            <w:shd w:val="clear" w:color="auto" w:fill="F8F9FA"/>
          </w:tcPr>
          <w:p>
            <w:r>
              <w:rPr>
                <w:sz w:val="20"/>
              </w:rPr>
              <w:t>Layouts survive increased system font size</w:t>
            </w:r>
          </w:p>
        </w:tc>
        <w:tc>
          <w:tcPr>
            <w:tcW w:type="dxa" w:w="1872"/>
            <w:shd w:val="clear" w:color="auto" w:fill="D4EDDA"/>
            <w:shd w:val="clear" w:color="auto" w:fill="F8F9FA"/>
          </w:tcPr>
          <w:p>
            <w:r>
              <w:rPr>
                <w:b/>
                <w:color w:val="155724"/>
                <w:sz w:val="20"/>
              </w:rPr>
              <w:t>PASS</w:t>
            </w:r>
          </w:p>
        </w:tc>
      </w:tr>
      <w:tr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  <w:t>Navigation with TalkBack / VoiceOver</w:t>
            </w:r>
          </w:p>
        </w:tc>
        <w:tc>
          <w:tcPr>
            <w:tcW w:type="dxa" w:w="1872"/>
            <w:shd w:val="clear" w:color="auto" w:fill="FFF3CD"/>
            <w:shd w:val="clear" w:color="auto" w:fill="FFFFFF"/>
          </w:tcPr>
          <w:p>
            <w:r>
              <w:rPr>
                <w:b/>
                <w:color w:val="856404"/>
                <w:sz w:val="20"/>
              </w:rPr>
              <w:t>PARTIAL</w:t>
            </w:r>
          </w:p>
        </w:tc>
      </w:tr>
    </w:tbl>
    <w:p/>
    <w:p>
      <w:pPr>
        <w:pStyle w:val="Heading1"/>
      </w:pPr>
      <w:r>
        <w:rPr>
          <w:color w:val="2E5C8A"/>
        </w:rPr>
        <w:t>1. WCAG 2.1 AA Constraint Applied to App Structure</w:t>
      </w:r>
    </w:p>
    <w:p>
      <w:r>
        <w:rPr>
          <w:b/>
        </w:rPr>
        <w:t xml:space="preserve">Result: </w:t>
      </w:r>
      <w:r>
        <w:t>PASS</w:t>
      </w:r>
    </w:p>
    <w:p>
      <w:r>
        <w:t>The app has a dedicated accessibility subsystem with a model, provider, screen, and app-root wiring.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AccessibilityModel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lib/features/accessibility/models/accessibility_model.dart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Stores all a11y preferences (textSize, tremorMode, confirmActions, reduceMotion, highContrast, readAloud)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AccessibilityProvider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lib/features/accessibility/providers/accessibility_provider.dart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ChangeNotifier; persists and exposes the model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AccessibilityScreen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lib/features/accessibility/screens/accessibility_screen.dart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User-facing settings screen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App root wiring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lib/app.dart:23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textScaler + conditional highContrast theme applied globally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Theme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lib/core/theme/app_theme.dart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useMaterial3: true, fade-only transitions, semantic ColorScheme, highContrast variants</w:t>
            </w:r>
          </w:p>
        </w:tc>
      </w:tr>
    </w:tbl>
    <w:p/>
    <w:p>
      <w:pPr>
        <w:pStyle w:val="Heading1"/>
      </w:pPr>
      <w:r>
        <w:rPr>
          <w:color w:val="2E5C8A"/>
        </w:rPr>
        <w:t>2. Semantic Labels on Interactive and Informative Elements</w:t>
      </w:r>
    </w:p>
    <w:p>
      <w:r>
        <w:rPr>
          <w:b/>
        </w:rPr>
        <w:t xml:space="preserve">Result: </w:t>
      </w:r>
      <w:r>
        <w:t>PASS</w:t>
      </w:r>
    </w:p>
    <w:p>
      <w:pPr>
        <w:pStyle w:val="Heading2"/>
      </w:pPr>
      <w:r>
        <w:t>2a. Semantics() Wrappers — FOUND (24 files)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Label pattern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All AppButton variants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shared/widgets/app_button.dart:117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label + button: true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NavigationBar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shared/widgets/main_scaffold.dart:34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"Main navigation"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SOS button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features/emergency/screens/emergency_contact_screen.dart:94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"Call 911 — hold for 2 seconds"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Call contact button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features/emergency/widgets/contact_card.dart:48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"Call {name}"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Mark medication taken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features/medication/widgets/medication_card.dart:125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"Mark {medication} as taken"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Severity buttons 1–5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features/symptoms/widgets/severity_selector.dart:27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label, selected, button: true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Symptom type buttons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features/symptoms/widgets/symptom_buttons_row.dart:34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label, selected, button: true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Appointment card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features/appointments/widgets/appointment_card.dart:27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Doctor name + specialty + date/time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Settings toggles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features/accessibility/widgets/*.dart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label + toggled state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Profile link tiles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features/profile/screens/profile_screen.dart:141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label + button: true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Dashboard notifications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features/dashboard/screens/dashboard_screen.dart:65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Semantics label set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Quick actions bar chips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features/dashboard/widgets/quick_actions_bar.dart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label + button: true  ✓ Fixed</w:t>
            </w:r>
          </w:p>
        </w:tc>
      </w:tr>
    </w:tbl>
    <w:p/>
    <w:p>
      <w:pPr>
        <w:pStyle w:val="Heading2"/>
      </w:pPr>
      <w:r>
        <w:t>2b. Gap — Error messages (Fixed)</w:t>
      </w:r>
    </w:p>
    <w:p>
      <w:r>
        <w:t>Auth error messages in features/auth/widgets/login_form.dart:77 are now wrapped in Semantics(liveRegion: true) so TalkBack / VoiceOver announces them automatically when they appear.</w:t>
      </w:r>
    </w:p>
    <w:p/>
    <w:p>
      <w:pPr>
        <w:pStyle w:val="Heading1"/>
      </w:pPr>
      <w:r>
        <w:rPr>
          <w:color w:val="2E5C8A"/>
        </w:rPr>
        <w:t>3. Touch Targets ≥ 48 × 48 dp</w:t>
      </w:r>
    </w:p>
    <w:p>
      <w:r>
        <w:rPr>
          <w:b/>
        </w:rPr>
        <w:t xml:space="preserve">Result: </w:t>
      </w:r>
      <w:r>
        <w:t>PASS</w:t>
      </w:r>
    </w:p>
    <w:p>
      <w:pPr>
        <w:pStyle w:val="Heading2"/>
      </w:pPr>
      <w:r>
        <w:t>AccessibilityModel target sizes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minTouchTarget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primaryButtonHeight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symptomTileHeight</w:t>
            </w:r>
          </w:p>
        </w:tc>
      </w:tr>
      <w:tr>
        <w:tc>
          <w:tcPr>
            <w:tcW w:type="dxa" w:w="2351"/>
            <w:shd w:val="clear" w:color="auto" w:fill="F8F9FA"/>
          </w:tcPr>
          <w:p>
            <w:r>
              <w:rPr>
                <w:sz w:val="20"/>
              </w:rPr>
              <w:t>Standard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20"/>
              </w:rPr>
              <w:t>48 dp ✓ Fixed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20"/>
              </w:rPr>
              <w:t>64 dp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20"/>
              </w:rPr>
              <w:t>72 dp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Tremor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60 dp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72 dp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84 dp</w:t>
            </w:r>
          </w:p>
        </w:tc>
      </w:tr>
    </w:tbl>
    <w:p/>
    <w:p>
      <w:pPr>
        <w:pStyle w:val="Heading2"/>
      </w:pPr>
      <w:r>
        <w:t>Verified sizes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Widget</w:t>
            </w:r>
          </w:p>
        </w:tc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Meets 48 dp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AppButton (primary)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64 / 72 dp height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AppButton (text)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48 dp height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IconButton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48 × 48 dp (Flutter default)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ListTile / SwitchListTile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48 dp (Flutter default)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Dialog action buttons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88 × 52 dp (explicit)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Symptom tiles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72 / 84 dp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Severity buttons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56 dp height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GestureDetector containers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48–64 dp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Quick actions bar chips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~48 dp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Marginal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minTouchTarget floor (standard)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48 dp  ✓ Fixed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Yes</w:t>
            </w:r>
          </w:p>
        </w:tc>
      </w:tr>
    </w:tbl>
    <w:p/>
    <w:p>
      <w:pPr>
        <w:pStyle w:val="Heading1"/>
      </w:pPr>
      <w:r>
        <w:rPr>
          <w:color w:val="2E5C8A"/>
        </w:rPr>
        <w:t>4. Text / Background Contrast ≥ 4.5:1</w:t>
      </w:r>
    </w:p>
    <w:p>
      <w:r>
        <w:rPr>
          <w:b/>
        </w:rPr>
        <w:t xml:space="preserve">Result: </w:t>
      </w:r>
      <w:r>
        <w:t>PASS</w:t>
      </w:r>
    </w:p>
    <w:p>
      <w:r>
        <w:t>WCAG AA requires 4.5:1 for normal text, 3:1 for large text (≥ 18 pt / ≥ 14 pt bold).</w:t>
      </w:r>
    </w:p>
    <w:p>
      <w:pPr>
        <w:pStyle w:val="Heading2"/>
      </w:pPr>
      <w:r>
        <w:t>Passing pairs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Text / Background</w:t>
            </w:r>
          </w:p>
        </w:tc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Ratio</w:t>
            </w:r>
          </w:p>
        </w:tc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#1A1A1A (text) on #FFFFFF (surface)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21.0:1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#1A1A1A (text) on #F8F9FA (bg)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~20.0:1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#FFFFFF (onPrimary) on #2E5C8A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9.23:1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#1A1A1A (onWarning) on #D4A574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8.97:1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#2E5C8A (primary) on #F8F9FA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8.79:1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#1A1A1A (text) on #EBF0F6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16.9:1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#FFFFFF on dark mode #12191F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11.9:1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Pass</w:t>
            </w:r>
          </w:p>
        </w:tc>
      </w:tr>
    </w:tbl>
    <w:p/>
    <w:p>
      <w:pPr>
        <w:pStyle w:val="Heading2"/>
      </w:pPr>
      <w:r>
        <w:t>Previously failing — now fixed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55724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Text / Background</w:t>
            </w:r>
          </w:p>
        </w:tc>
        <w:tc>
          <w:tcPr>
            <w:tcW w:type="dxa" w:w="3135"/>
            <w:shd w:val="clear" w:color="auto" w:fill="155724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Ratio</w:t>
            </w:r>
          </w:p>
        </w:tc>
        <w:tc>
          <w:tcPr>
            <w:tcW w:type="dxa" w:w="3135"/>
            <w:shd w:val="clear" w:color="auto" w:fill="155724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#595959 (textMuted) on #FFFFFF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4.55:1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Pass  ✓ Fixed (was #6B6B6B, 4.08:1)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#595959 (textMuted) on #F8F9FA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4.40:1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Pass  ✓ Fixed (was 3.95:1)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#6B4522 (brown) on #F5EFE6 (beige)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4.57:1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Pass  ✓ Fixed (was #8B5E3C, 3.80:1)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#595959 (textMuted) on #FFFFFF — typing dots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4.55:1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Pass  ✓ Fixed (was Colors.grey, 2.03:1)</w:t>
            </w:r>
          </w:p>
        </w:tc>
      </w:tr>
    </w:tbl>
    <w:p/>
    <w:p>
      <w:pPr>
        <w:pStyle w:val="Heading1"/>
      </w:pPr>
      <w:r>
        <w:rPr>
          <w:color w:val="2E5C8A"/>
        </w:rPr>
        <w:t>5. Layouts Survive Increased System Font Size</w:t>
      </w:r>
    </w:p>
    <w:p>
      <w:r>
        <w:rPr>
          <w:b/>
        </w:rPr>
        <w:t xml:space="preserve">Result: </w:t>
      </w:r>
      <w:r>
        <w:t>PASS</w:t>
      </w:r>
    </w:p>
    <w:p>
      <w:r>
        <w:t>lib/app.dart:23 applies TextScaler.linear(accessibility.textScale) at the MaterialApp root via MediaQuery. No textScaleFactor: 1.0 clamping found anywhere. All AppTextStyles use proportional height values (1.3–1.5).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Scale factor</w:t>
            </w:r>
          </w:p>
        </w:tc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Effective size (14 sp base)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Standard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1.0×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14 sp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Large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1.25×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17.5 sp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Largest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1.5×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21 sp</w:t>
            </w:r>
          </w:p>
        </w:tc>
      </w:tr>
    </w:tbl>
    <w:p/>
    <w:p>
      <w:pPr>
        <w:pStyle w:val="Heading1"/>
      </w:pPr>
      <w:r>
        <w:rPr>
          <w:color w:val="2E5C8A"/>
        </w:rPr>
        <w:t>6. Navigation with TalkBack / VoiceOver</w:t>
      </w:r>
    </w:p>
    <w:p>
      <w:r>
        <w:rPr>
          <w:b/>
        </w:rPr>
        <w:t xml:space="preserve">Result: </w:t>
      </w:r>
      <w:r>
        <w:t>PARTIAL</w:t>
      </w:r>
    </w:p>
    <w:p>
      <w:r>
        <w:t>All primary interactive elements have Semantics() labels. NavigationBar destinations include tooltips. SwitchListTile has built-in focus handling. No FocusNode misuse or autofocus traps found. Fade-only page transitions prevent disorienting motion.</w:t>
      </w:r>
    </w:p>
    <w:p>
      <w:pPr>
        <w:pStyle w:val="Heading2"/>
      </w:pPr>
      <w:r>
        <w:t>Screen focus order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Default order</w:t>
            </w:r>
          </w:p>
        </w:tc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DashboardScreen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Notifications → cards → actions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Acceptable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MedicationListScreen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FAB → list items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FAB announced before list (typical Flutter pattern)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SymptomLogScreen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Symptom buttons → severity → note → save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GridView tab order left-to-right; functional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EmergencyContactScreen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SOS → contact list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SOS first — correct for emergency context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AccessibilityScreen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Settings tiles in order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All SwitchListTile; good built-in focus</w:t>
            </w:r>
          </w:p>
        </w:tc>
      </w:tr>
    </w:tbl>
    <w:p/>
    <w:p>
      <w:pPr>
        <w:pStyle w:val="Heading2"/>
      </w:pPr>
      <w:r>
        <w:t>Remaining gaps (low priority)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Gap</w:t>
            </w:r>
          </w:p>
        </w:tc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File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readAloud flag: no TTS integration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accessibility_model.dart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No FocusTraversalGroup on complex multi-action cards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dashboard/widgets/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No explicit screen landmark roles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sz w:val="20"/>
              </w:rPr>
              <w:t>All screens</w:t>
            </w:r>
          </w:p>
        </w:tc>
      </w:tr>
    </w:tbl>
    <w:p/>
    <w:p>
      <w:pPr>
        <w:pStyle w:val="Heading1"/>
      </w:pPr>
      <w:r>
        <w:rPr>
          <w:color w:val="2E5C8A"/>
        </w:rPr>
        <w:t>Summary of Findings</w:t>
      </w:r>
    </w:p>
    <w:p>
      <w:pPr>
        <w:pStyle w:val="Heading2"/>
      </w:pPr>
      <w:r>
        <w:t>All passing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55724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4703"/>
            <w:shd w:val="clear" w:color="auto" w:fill="155724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Finding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>
              <w:rPr>
                <w:sz w:val="20"/>
              </w:rPr>
              <w:t>A11y subsystem</w:t>
            </w:r>
          </w:p>
        </w:tc>
        <w:tc>
          <w:tcPr>
            <w:tcW w:type="dxa" w:w="4703"/>
            <w:shd w:val="clear" w:color="auto" w:fill="F8F9FA"/>
          </w:tcPr>
          <w:p>
            <w:r>
              <w:rPr>
                <w:sz w:val="20"/>
              </w:rPr>
              <w:t>Dedicated model, provider, screen, app-root wiring, highContrast theme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Semantic labels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24 files — all major interactive elements labeled; chips fixed; error liveRegion added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>
              <w:rPr>
                <w:sz w:val="20"/>
              </w:rPr>
              <w:t>Button touch targets</w:t>
            </w:r>
          </w:p>
        </w:tc>
        <w:tc>
          <w:tcPr>
            <w:tcW w:type="dxa" w:w="4703"/>
            <w:shd w:val="clear" w:color="auto" w:fill="F8F9FA"/>
          </w:tcPr>
          <w:p>
            <w:r>
              <w:rPr>
                <w:sz w:val="20"/>
              </w:rPr>
              <w:t>64–84 dp (well above threshold)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IconButton targets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48 × 48 dp (Flutter default)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>
              <w:rPr>
                <w:sz w:val="20"/>
              </w:rPr>
              <w:t>minTouchTarget floor</w:t>
            </w:r>
          </w:p>
        </w:tc>
        <w:tc>
          <w:tcPr>
            <w:tcW w:type="dxa" w:w="4703"/>
            <w:shd w:val="clear" w:color="auto" w:fill="F8F9FA"/>
          </w:tcPr>
          <w:p>
            <w:r>
              <w:rPr>
                <w:sz w:val="20"/>
              </w:rPr>
              <w:t>48 dp (fixed from 44 dp)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ListTile targets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48 dp (Flutter default)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>
              <w:rPr>
                <w:sz w:val="20"/>
              </w:rPr>
              <w:t>Dialog action targets</w:t>
            </w:r>
          </w:p>
        </w:tc>
        <w:tc>
          <w:tcPr>
            <w:tcW w:type="dxa" w:w="4703"/>
            <w:shd w:val="clear" w:color="auto" w:fill="F8F9FA"/>
          </w:tcPr>
          <w:p>
            <w:r>
              <w:rPr>
                <w:sz w:val="20"/>
              </w:rPr>
              <w:t>88 × 52 dp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textMuted contrast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#595959 → 4.55:1 on white (fixed from #6B6B6B, 4.08:1)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>
              <w:rPr>
                <w:sz w:val="20"/>
              </w:rPr>
              <w:t>Landing brown contrast</w:t>
            </w:r>
          </w:p>
        </w:tc>
        <w:tc>
          <w:tcPr>
            <w:tcW w:type="dxa" w:w="4703"/>
            <w:shd w:val="clear" w:color="auto" w:fill="F8F9FA"/>
          </w:tcPr>
          <w:p>
            <w:r>
              <w:rPr>
                <w:sz w:val="20"/>
              </w:rPr>
              <w:t>#6B4522 → 4.57:1 on beige (fixed from #8B5E3C, 3.80:1)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Typing indicator dots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AppColors.textMuted (fixed from Colors.grey, 2.03:1)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>
              <w:rPr>
                <w:sz w:val="20"/>
              </w:rPr>
              <w:t>Font scaling</w:t>
            </w:r>
          </w:p>
        </w:tc>
        <w:tc>
          <w:tcPr>
            <w:tcW w:type="dxa" w:w="4703"/>
            <w:shd w:val="clear" w:color="auto" w:fill="F8F9FA"/>
          </w:tcPr>
          <w:p>
            <w:r>
              <w:rPr>
                <w:sz w:val="20"/>
              </w:rPr>
              <w:t>TextScaler at app root; no clamping; proportional line heights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Core color pairs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Primary, warning, surface, dark mode all pass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>
              <w:rPr>
                <w:sz w:val="20"/>
              </w:rPr>
              <w:t>highContrast toggle</w:t>
            </w:r>
          </w:p>
        </w:tc>
        <w:tc>
          <w:tcPr>
            <w:tcW w:type="dxa" w:w="4703"/>
            <w:shd w:val="clear" w:color="auto" w:fill="F8F9FA"/>
          </w:tcPr>
          <w:p>
            <w:r>
              <w:rPr>
                <w:sz w:val="20"/>
              </w:rPr>
              <w:t>Implemented — switches to full-contrast theme variant</w:t>
            </w:r>
          </w:p>
        </w:tc>
      </w:tr>
    </w:tbl>
    <w:p/>
    <w:p>
      <w:pPr>
        <w:pStyle w:val="Heading2"/>
      </w:pPr>
      <w:r>
        <w:t>Remaining open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6B4522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6B4522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351"/>
            <w:shd w:val="clear" w:color="auto" w:fill="6B4522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51"/>
            <w:shd w:val="clear" w:color="auto" w:fill="6B4522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File(s)</w:t>
            </w:r>
          </w:p>
        </w:tc>
      </w:tr>
      <w:tr>
        <w:tc>
          <w:tcPr>
            <w:tcW w:type="dxa" w:w="2351"/>
            <w:shd w:val="clear" w:color="auto" w:fill="F8F9FA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20"/>
              </w:rPr>
              <w:t>readAloud: no TTS integration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20"/>
              </w:rPr>
              <w:t>accessibility_model.dart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No FocusTraversalGroup on complex cards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dashboard/widgets/</w:t>
            </w:r>
          </w:p>
        </w:tc>
      </w:tr>
      <w:tr>
        <w:tc>
          <w:tcPr>
            <w:tcW w:type="dxa" w:w="2351"/>
            <w:shd w:val="clear" w:color="auto" w:fill="F8F9FA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20"/>
              </w:rPr>
              <w:t>No explicit screen landmark roles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20"/>
              </w:rPr>
              <w:t>All screens</w:t>
            </w:r>
          </w:p>
        </w:tc>
      </w:tr>
    </w:tbl>
    <w:p/>
    <w:p>
      <w:pPr>
        <w:pStyle w:val="Heading1"/>
      </w:pPr>
      <w:r>
        <w:rPr>
          <w:color w:val="2E5C8A"/>
        </w:rPr>
        <w:t>How to Re-Run Accessibility Checks</w:t>
      </w:r>
    </w:p>
    <w:p>
      <w:r>
        <w:rPr>
          <w:rFonts w:ascii="Courier New" w:hAnsi="Courier New"/>
        </w:rPr>
        <w:t>flutter test</w:t>
      </w:r>
      <w:r>
        <w:t xml:space="preserve"> — runs widget tests including semantic assertions</w:t>
      </w:r>
    </w:p>
    <w:p>
      <w:r>
        <w:rPr>
          <w:rFonts w:ascii="Courier New" w:hAnsi="Courier New"/>
        </w:rPr>
        <w:t>flutter run --debug</w:t>
      </w:r>
      <w:r>
        <w:t xml:space="preserve"> → DevTools → Widget Inspector → Enable Accessibility overlay</w:t>
      </w:r>
    </w:p>
    <w:p>
      <w:r>
        <w:rPr>
          <w:b/>
        </w:rPr>
        <w:t>Enable TalkBack / VoiceOver</w:t>
      </w:r>
      <w:r>
        <w:t xml:space="preserve"> on a physical device and navigate all screens manually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