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066F" w:rsidRDefault="001933D8" w:rsidP="001933D8">
      <w:pPr>
        <w:jc w:val="center"/>
        <w:rPr>
          <w:sz w:val="32"/>
          <w:lang w:val="es-ES"/>
        </w:rPr>
      </w:pPr>
      <w:r w:rsidRPr="001933D8">
        <w:rPr>
          <w:sz w:val="32"/>
          <w:lang w:val="es-ES"/>
        </w:rPr>
        <w:t>JS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const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tabla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document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.getElementById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"tabla"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const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modal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document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.getElementById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"modal"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const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cerrar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document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.getElementById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"cerrar"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const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modalContenido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document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.getElementById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"modal-contenido"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);</w:t>
      </w:r>
    </w:p>
    <w:p w:rsidR="001933D8" w:rsidRPr="001933D8" w:rsidRDefault="001933D8" w:rsidP="001933D8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fetch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"http://52.159.250.150/api2.php"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.then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response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=&gt;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response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.json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())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.then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data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=&gt;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{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data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.forEach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=&gt;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{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let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columna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grupo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let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fila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periodo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if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numero_atomico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&gt;=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57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&amp;&amp;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numero_atomico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&lt;=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71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){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fila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8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columna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numero_atomico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-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54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        }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if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numero_atomico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&gt;=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89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&amp;&amp;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numero_atomico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&lt;=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103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){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fila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9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columna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numero_atomico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-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86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        }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const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div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document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.createElement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"div"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div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classList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.add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"elemento"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div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classList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.add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categoria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div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style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gridColumn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columna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lastRenderedPageBreak/>
        <w:t xml:space="preserve">    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div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style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gridRow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fila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div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innerHTML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`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            &lt;div class="numero"&gt;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                ${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numero_atomico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}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            &lt;/div&gt;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            &lt;div class="simbolo"&gt;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                ${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simbolo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}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            &lt;/div&gt;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            &lt;div class="nombre"&gt;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                ${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nombre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}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            &lt;/div&gt;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        `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div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.addEventListener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"click"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() </w:t>
      </w: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=&gt;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{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modal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style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display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"flex"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modalContenido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style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background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window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.getComputedStyle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div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backgroundColor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modalContenido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style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color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"white"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document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.getElementById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"titulo"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innerText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simbolo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;</w:t>
      </w:r>
    </w:p>
    <w:p w:rsidR="001933D8" w:rsidRPr="001933D8" w:rsidRDefault="001933D8" w:rsidP="001933D8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document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.getElementById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"nombre"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innerText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"Nombre: 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+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nombre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;</w:t>
      </w:r>
    </w:p>
    <w:p w:rsidR="001933D8" w:rsidRPr="001933D8" w:rsidRDefault="001933D8" w:rsidP="001933D8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document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.getElementById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"categoria"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innerText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"Categoría: 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+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categoria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;</w:t>
      </w:r>
    </w:p>
    <w:p w:rsidR="001933D8" w:rsidRPr="001933D8" w:rsidRDefault="001933D8" w:rsidP="001933D8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document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.getElementById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"descubridor"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innerText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"Descubridor: 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+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descubridor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;</w:t>
      </w:r>
    </w:p>
    <w:p w:rsidR="001933D8" w:rsidRPr="001933D8" w:rsidRDefault="001933D8" w:rsidP="001933D8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document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.getElementById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"anio"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innerText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"Año: 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+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anio_descubrimiento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;</w:t>
      </w:r>
    </w:p>
    <w:p w:rsidR="001933D8" w:rsidRPr="001933D8" w:rsidRDefault="001933D8" w:rsidP="001933D8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lastRenderedPageBreak/>
        <w:t xml:space="preserve">        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document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.getElementById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"familia"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innerText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"Familia: 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+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familia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        });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tabla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.appendChild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div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    });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})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.catch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error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=&gt;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{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console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.log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error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});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cerrar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.addEventListener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"click"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() </w:t>
      </w: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=&gt;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{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modal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style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display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"none"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});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function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filtrar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categoria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){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const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elementos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document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.querySelectorAll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".elemento"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);</w:t>
      </w:r>
    </w:p>
    <w:p w:rsidR="001933D8" w:rsidRPr="001933D8" w:rsidRDefault="001933D8" w:rsidP="001933D8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elementos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.forEach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=&gt;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{</w:t>
      </w:r>
    </w:p>
    <w:p w:rsidR="001933D8" w:rsidRPr="001933D8" w:rsidRDefault="001933D8" w:rsidP="001933D8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if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categoria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"todos"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){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style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display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"block"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        }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else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if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classList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.contains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categoria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)){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style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display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"block"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        }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else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{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style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display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"none"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        }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    });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}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function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buscarElemento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(){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const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texto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document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.getElementById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"buscador"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    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value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.toLowerCase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();</w:t>
      </w:r>
    </w:p>
    <w:p w:rsidR="001933D8" w:rsidRPr="001933D8" w:rsidRDefault="001933D8" w:rsidP="001933D8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const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elementos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document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.querySelectorAll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".elemento"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);</w:t>
      </w:r>
    </w:p>
    <w:p w:rsidR="001933D8" w:rsidRPr="001933D8" w:rsidRDefault="001933D8" w:rsidP="001933D8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elementos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.forEach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=&gt;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{</w:t>
      </w:r>
    </w:p>
    <w:p w:rsidR="001933D8" w:rsidRPr="001933D8" w:rsidRDefault="001933D8" w:rsidP="001933D8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const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contenido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innerText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.toLowerCase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();</w:t>
      </w:r>
    </w:p>
    <w:p w:rsidR="001933D8" w:rsidRPr="001933D8" w:rsidRDefault="001933D8" w:rsidP="001933D8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if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contenido</w:t>
      </w:r>
      <w:r w:rsidRPr="001933D8">
        <w:rPr>
          <w:rFonts w:ascii="Consolas" w:eastAsia="Times New Roman" w:hAnsi="Consolas" w:cs="Times New Roman"/>
          <w:color w:val="BBDAFF"/>
          <w:sz w:val="21"/>
          <w:szCs w:val="21"/>
          <w:lang w:eastAsia="es-MX"/>
        </w:rPr>
        <w:t>.includes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texto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)){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style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display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"block"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        }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r w:rsidRPr="001933D8">
        <w:rPr>
          <w:rFonts w:ascii="Consolas" w:eastAsia="Times New Roman" w:hAnsi="Consolas" w:cs="Times New Roman"/>
          <w:color w:val="EBBBFF"/>
          <w:sz w:val="21"/>
          <w:szCs w:val="21"/>
          <w:lang w:eastAsia="es-MX"/>
        </w:rPr>
        <w:t>else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{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1933D8">
        <w:rPr>
          <w:rFonts w:ascii="Consolas" w:eastAsia="Times New Roman" w:hAnsi="Consolas" w:cs="Times New Roman"/>
          <w:color w:val="FFC58F"/>
          <w:sz w:val="21"/>
          <w:szCs w:val="21"/>
          <w:lang w:eastAsia="es-MX"/>
        </w:rPr>
        <w:t>elemento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style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1933D8">
        <w:rPr>
          <w:rFonts w:ascii="Consolas" w:eastAsia="Times New Roman" w:hAnsi="Consolas" w:cs="Times New Roman"/>
          <w:color w:val="FF9DA4"/>
          <w:sz w:val="21"/>
          <w:szCs w:val="21"/>
          <w:lang w:eastAsia="es-MX"/>
        </w:rPr>
        <w:t>display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99FFFF"/>
          <w:sz w:val="21"/>
          <w:szCs w:val="21"/>
          <w:lang w:eastAsia="es-MX"/>
        </w:rPr>
        <w:t>=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1933D8">
        <w:rPr>
          <w:rFonts w:ascii="Consolas" w:eastAsia="Times New Roman" w:hAnsi="Consolas" w:cs="Times New Roman"/>
          <w:color w:val="D1F1A9"/>
          <w:sz w:val="21"/>
          <w:szCs w:val="21"/>
          <w:lang w:eastAsia="es-MX"/>
        </w:rPr>
        <w:t>"none"</w:t>
      </w: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        }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    });</w:t>
      </w: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:rsidR="001933D8" w:rsidRPr="001933D8" w:rsidRDefault="001933D8" w:rsidP="001933D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1933D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}</w:t>
      </w:r>
    </w:p>
    <w:p w:rsidR="001933D8" w:rsidRPr="001933D8" w:rsidRDefault="001933D8" w:rsidP="001933D8">
      <w:pPr>
        <w:rPr>
          <w:sz w:val="32"/>
          <w:lang w:val="es-ES"/>
        </w:rPr>
      </w:pPr>
      <w:bookmarkStart w:id="0" w:name="_GoBack"/>
      <w:bookmarkEnd w:id="0"/>
    </w:p>
    <w:sectPr w:rsidR="001933D8" w:rsidRPr="001933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3D8"/>
    <w:rsid w:val="0015066F"/>
    <w:rsid w:val="0019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5C6C14-301A-4DAB-BFDB-70C30FB26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92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06713FA94CA44186A281CA8E2F51C5" ma:contentTypeVersion="12" ma:contentTypeDescription="Create a new document." ma:contentTypeScope="" ma:versionID="0a28f095bcaa2ced87c59a53590617c1">
  <xsd:schema xmlns:xsd="http://www.w3.org/2001/XMLSchema" xmlns:xs="http://www.w3.org/2001/XMLSchema" xmlns:p="http://schemas.microsoft.com/office/2006/metadata/properties" xmlns:ns2="1a756629-1a63-4388-bf63-3e15d485d7dd" xmlns:ns3="e1fc3e49-7df1-444e-969b-25319925f6a5" targetNamespace="http://schemas.microsoft.com/office/2006/metadata/properties" ma:root="true" ma:fieldsID="20791ed15d7240a657400978225e2a14" ns2:_="" ns3:_="">
    <xsd:import namespace="1a756629-1a63-4388-bf63-3e15d485d7dd"/>
    <xsd:import namespace="e1fc3e49-7df1-444e-969b-25319925f6a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56629-1a63-4388-bf63-3e15d485d7d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653b1c0-f410-437d-8ee7-1cf68b209f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fc3e49-7df1-444e-969b-25319925f6a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7ddee3-1b72-4563-b895-04e57bff295c}" ma:internalName="TaxCatchAll" ma:showField="CatchAllData" ma:web="e1fc3e49-7df1-444e-969b-25319925f6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fc3e49-7df1-444e-969b-25319925f6a5" xsi:nil="true"/>
    <ReferenceId xmlns="1a756629-1a63-4388-bf63-3e15d485d7dd" xsi:nil="true"/>
    <lcf76f155ced4ddcb4097134ff3c332f xmlns="1a756629-1a63-4388-bf63-3e15d485d7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AC34169-38BD-4126-888F-5B36BA910138}"/>
</file>

<file path=customXml/itemProps2.xml><?xml version="1.0" encoding="utf-8"?>
<ds:datastoreItem xmlns:ds="http://schemas.openxmlformats.org/officeDocument/2006/customXml" ds:itemID="{6D9EA247-BF17-467C-AFB2-0FB6DE262806}"/>
</file>

<file path=customXml/itemProps3.xml><?xml version="1.0" encoding="utf-8"?>
<ds:datastoreItem xmlns:ds="http://schemas.openxmlformats.org/officeDocument/2006/customXml" ds:itemID="{F16BB372-4503-4E30-BF5E-6DFD20D7056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498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CJAJ</dc:creator>
  <cp:keywords/>
  <dc:description/>
  <cp:lastModifiedBy>CJAJ</cp:lastModifiedBy>
  <cp:revision>2</cp:revision>
  <dcterms:created xsi:type="dcterms:W3CDTF">2026-05-29T15:17:00Z</dcterms:created>
  <dcterms:modified xsi:type="dcterms:W3CDTF">2026-05-29T15:22:00Z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0x0101001506713FA94CA44186A281CA8E2F51C5</vt:lpwstr>
  </property>
</Properties>
</file>