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6E2D5" w14:textId="16A4CE9E" w:rsidR="00130292" w:rsidRPr="00C64508" w:rsidRDefault="00130292" w:rsidP="00623EAE">
      <w:pPr>
        <w:pStyle w:val="Heading3"/>
      </w:pPr>
      <w:r>
        <w:t>Il diario di Natale di Mémé</w:t>
      </w:r>
    </w:p>
    <w:p w14:paraId="61D8CFDB" w14:textId="77777777" w:rsidR="00130292" w:rsidRPr="00C64508" w:rsidRDefault="00130292" w:rsidP="00623EAE">
      <w:pPr>
        <w:pStyle w:val="Heading4"/>
      </w:pPr>
      <w:r>
        <w:t>Ingredienti</w:t>
      </w:r>
    </w:p>
    <w:tbl>
      <w:tblPr>
        <w:tblStyle w:val="TableGrid"/>
        <w:tblW w:w="0" w:type="auto"/>
        <w:tblInd w:w="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7"/>
        <w:gridCol w:w="4197"/>
      </w:tblGrid>
      <w:tr w:rsidR="00130292" w14:paraId="2AE42445" w14:textId="77777777" w:rsidTr="00E81622">
        <w:tc>
          <w:tcPr>
            <w:tcW w:w="4197" w:type="dxa"/>
          </w:tcPr>
          <w:p w14:paraId="55AAF387" w14:textId="77777777" w:rsidR="00130292" w:rsidRPr="00C64508" w:rsidRDefault="00130292" w:rsidP="00623EAE">
            <w:pPr>
              <w:pStyle w:val="Heading5"/>
            </w:pPr>
            <w:r w:rsidRPr="00C64508">
              <w:t xml:space="preserve">Pour </w:t>
            </w:r>
            <w:r w:rsidRPr="00623EAE">
              <w:t>la</w:t>
            </w:r>
            <w:r w:rsidRPr="00C64508">
              <w:t xml:space="preserve"> </w:t>
            </w:r>
            <w:r w:rsidRPr="00623EAE">
              <w:t>génoise</w:t>
            </w:r>
          </w:p>
          <w:p w14:paraId="1A4D5C42" w14:textId="77777777" w:rsidR="00130292" w:rsidRDefault="00130292" w:rsidP="00E81622">
            <w:pPr>
              <w:ind w:left="132"/>
            </w:pPr>
            <w:r>
              <w:t>6 œufs</w:t>
            </w:r>
          </w:p>
          <w:p w14:paraId="24D91E21" w14:textId="77777777" w:rsidR="00130292" w:rsidRDefault="00130292" w:rsidP="00E81622">
            <w:pPr>
              <w:ind w:left="132"/>
            </w:pPr>
            <w:r>
              <w:t>150 g de sucre</w:t>
            </w:r>
          </w:p>
          <w:p w14:paraId="38659CC6" w14:textId="77777777" w:rsidR="00130292" w:rsidRDefault="00130292" w:rsidP="00E81622">
            <w:pPr>
              <w:ind w:left="132"/>
            </w:pPr>
            <w:r>
              <w:t>100 g de farine</w:t>
            </w:r>
          </w:p>
          <w:p w14:paraId="2D3C2808" w14:textId="77777777" w:rsidR="00130292" w:rsidRDefault="00130292" w:rsidP="00E81622">
            <w:pPr>
              <w:ind w:left="132"/>
            </w:pPr>
            <w:r>
              <w:t>Un moule rectangulaire plat type lèche frite de 50x60 cm environ</w:t>
            </w:r>
          </w:p>
          <w:p w14:paraId="77D8750C" w14:textId="77777777" w:rsidR="00130292" w:rsidRDefault="00130292" w:rsidP="00E81622">
            <w:pPr>
              <w:ind w:left="132"/>
            </w:pPr>
            <w:r>
              <w:t>Du papier sulfurisé pour le moule.</w:t>
            </w:r>
          </w:p>
          <w:p w14:paraId="460F4BC3" w14:textId="77777777" w:rsidR="00130292" w:rsidRDefault="00130292" w:rsidP="00E81622">
            <w:pPr>
              <w:ind w:left="132"/>
            </w:pPr>
            <w:r>
              <w:t>Un torchon propre et humide (humidifier avec un vaporisateur d'eau).</w:t>
            </w:r>
          </w:p>
        </w:tc>
        <w:tc>
          <w:tcPr>
            <w:tcW w:w="4197" w:type="dxa"/>
          </w:tcPr>
          <w:p w14:paraId="53DA622A" w14:textId="77777777" w:rsidR="00130292" w:rsidRPr="00C64508" w:rsidRDefault="00130292" w:rsidP="00623EAE">
            <w:pPr>
              <w:pStyle w:val="Heading5"/>
              <w:ind w:left="196"/>
            </w:pPr>
            <w:r w:rsidRPr="00C64508">
              <w:t>Pour monter la bûche</w:t>
            </w:r>
          </w:p>
          <w:p w14:paraId="7BF4B56E" w14:textId="77777777" w:rsidR="00130292" w:rsidRDefault="00130292" w:rsidP="00623EAE">
            <w:pPr>
              <w:ind w:left="196"/>
            </w:pPr>
            <w:r>
              <w:t>100 g de chocolat noir</w:t>
            </w:r>
          </w:p>
          <w:p w14:paraId="75E1246F" w14:textId="77777777" w:rsidR="00130292" w:rsidRDefault="00130292" w:rsidP="00623EAE">
            <w:pPr>
              <w:ind w:left="196"/>
            </w:pPr>
            <w:r>
              <w:t>un petit pot de coulis de framboise, ou de fruits rouges, ou de myrtille.</w:t>
            </w:r>
          </w:p>
          <w:p w14:paraId="593FB0AE" w14:textId="77777777" w:rsidR="00130292" w:rsidRDefault="00130292" w:rsidP="00623EAE">
            <w:pPr>
              <w:ind w:left="196"/>
            </w:pPr>
            <w:r>
              <w:t>50 g de cerneaux de noix</w:t>
            </w:r>
          </w:p>
          <w:p w14:paraId="7B69F4E0" w14:textId="77777777" w:rsidR="00130292" w:rsidRDefault="00130292" w:rsidP="00E81622">
            <w:pPr>
              <w:ind w:left="0"/>
            </w:pPr>
          </w:p>
        </w:tc>
      </w:tr>
    </w:tbl>
    <w:p w14:paraId="0D503E51" w14:textId="77777777" w:rsidR="00130292" w:rsidRPr="00C64508" w:rsidRDefault="00130292" w:rsidP="00623EAE">
      <w:pPr>
        <w:pStyle w:val="Heading4"/>
      </w:pPr>
      <w:r>
        <w:t>Preparazione</w:t>
      </w:r>
    </w:p>
    <w:p w14:paraId="5A735555" w14:textId="77777777" w:rsidR="00130292" w:rsidRPr="00DF2BF4" w:rsidRDefault="00130292" w:rsidP="00DF2BF4">
      <w:pPr>
        <w:pStyle w:val="Heading6"/>
      </w:pPr>
      <w:r>
        <w:t>Per il pan di spagna</w:t>
      </w:r>
    </w:p>
    <w:p w14:paraId="159D88A8" w14:textId="77777777" w:rsidR="00130292" w:rsidRDefault="00130292" w:rsidP="00130292">
      <w:r>
        <w:t>Preriscaldare il forno a 150°C.</w:t>
      </w:r>
    </w:p>
    <w:p w14:paraId="57904249" w14:textId="77777777" w:rsidR="00130292" w:rsidRDefault="00130292" w:rsidP="00130292">
      <w:r>
        <w:t>Sbattere gli albumi a neve.</w:t>
      </w:r>
    </w:p>
    <w:p w14:paraId="544BDFA2" w14:textId="77777777" w:rsidR="00130292" w:rsidRDefault="00130292" w:rsidP="00130292">
      <w:r>
        <w:t>Sbattere i tuorli e lo zucchero fino a renderli bianchi.</w:t>
      </w:r>
    </w:p>
    <w:p w14:paraId="7DCF2004" w14:textId="77777777" w:rsidR="00130292" w:rsidRDefault="00130292" w:rsidP="00130292">
      <w:r>
        <w:t>Aggiungere la farina e mescolare bene.</w:t>
      </w:r>
    </w:p>
    <w:p w14:paraId="0E0C3550" w14:textId="77777777" w:rsidR="00130292" w:rsidRDefault="00130292" w:rsidP="00130292">
      <w:r>
        <w:t>Mescolare delicatamente con gli albumi.</w:t>
      </w:r>
    </w:p>
    <w:p w14:paraId="0565FB48" w14:textId="77777777" w:rsidR="00130292" w:rsidRDefault="00130292" w:rsidP="00130292">
      <w:pPr>
        <w:rPr>
          <w:rFonts w:ascii="Calibri" w:hAnsi="Calibri" w:cs="Calibri"/>
        </w:rPr>
      </w:pPr>
      <w:r>
        <w:t>Stendete l'impasto nello stampo ricoperto di carta da forno e mettete in forno per 10-20 minuti: il coltello dovrà uscire asciutto, ma la parte superiore non dovrà dorarsi troppo.</w:t>
      </w:r>
    </w:p>
    <w:p w14:paraId="3465BBFE" w14:textId="77777777" w:rsidR="00130292" w:rsidRDefault="00130292" w:rsidP="00130292">
      <w:pPr>
        <w:rPr>
          <w:rFonts w:ascii="Calibri" w:hAnsi="Calibri" w:cs="Calibri"/>
        </w:rPr>
      </w:pPr>
      <w:r>
        <w:t>Appena il pan di spagna sarà cotto, sformatelo sul canovaccio umido.</w:t>
      </w:r>
    </w:p>
    <w:p w14:paraId="3DE9DA03" w14:textId="77777777" w:rsidR="00130292" w:rsidRPr="00991E32" w:rsidRDefault="00130292" w:rsidP="00130292">
      <w:pPr>
        <w:rPr>
          <w:rFonts w:ascii="Calibri" w:hAnsi="Calibri" w:cs="Calibri"/>
        </w:rPr>
      </w:pPr>
      <w:r/>
    </w:p>
    <w:p w14:paraId="4F5D7DA8" w14:textId="77777777" w:rsidR="00130292" w:rsidRPr="00C64508" w:rsidRDefault="00130292" w:rsidP="00DF2BF4">
      <w:pPr>
        <w:pStyle w:val="Heading6"/>
      </w:pPr>
      <w:r>
        <w:t>Per assemblare il tronco</w:t>
      </w:r>
    </w:p>
    <w:p w14:paraId="50AA6455" w14:textId="77777777" w:rsidR="00130292" w:rsidRDefault="00130292" w:rsidP="00130292">
      <w:r>
        <w:t>Spalmare la coulis sul pan di spagna.</w:t>
      </w:r>
    </w:p>
    <w:p w14:paraId="33D7E39A" w14:textId="77777777" w:rsidR="00130292" w:rsidRDefault="00130292" w:rsidP="00130292">
      <w:r>
        <w:t>Stendere il pan di spagna formando un tronchetto utilizzando il panno umido. Tienilo in posizione con il panno.</w:t>
      </w:r>
    </w:p>
    <w:p w14:paraId="7C4352CC" w14:textId="6B3016A8" w:rsidR="00130292" w:rsidRDefault="00130292" w:rsidP="00130292">
      <w:r>
        <w:t>Sciogliere il cioccolato con l'acqua a bagnomaria o nel microonde. (Quando la tavoletta di cioccolato sarà tagliata a pezzetti nella ciotola, l'acqua dovrà raggiungere i due terzi dell'altezza del cioccolato).</w:t>
      </w:r>
    </w:p>
    <w:p w14:paraId="3DCC63BB" w14:textId="77777777" w:rsidR="00130292" w:rsidRDefault="00130292" w:rsidP="00130292">
      <w:r>
        <w:t>Mescolare il cioccolato fuso per omogeneizzarlo, quindi aggiungere i gherigli di noce.</w:t>
      </w:r>
    </w:p>
    <w:p w14:paraId="651ACE14" w14:textId="77777777" w:rsidR="00130292" w:rsidRDefault="00130292" w:rsidP="00130292">
      <w:r>
        <w:t>Spalmate il cioccolato fuso sul tronchetto.</w:t>
      </w:r>
    </w:p>
    <w:p w14:paraId="5060CA9A" w14:textId="77777777" w:rsidR="004407C2" w:rsidRDefault="004407C2">
      <w:r/>
    </w:p>
    <w:sectPr w:rsidR="004407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0292"/>
    <w:rsid w:val="00013693"/>
    <w:rsid w:val="000A03CB"/>
    <w:rsid w:val="000B1E46"/>
    <w:rsid w:val="000B501D"/>
    <w:rsid w:val="000C5FED"/>
    <w:rsid w:val="000F32E9"/>
    <w:rsid w:val="00113880"/>
    <w:rsid w:val="00125991"/>
    <w:rsid w:val="00130292"/>
    <w:rsid w:val="00180B69"/>
    <w:rsid w:val="001A2AE0"/>
    <w:rsid w:val="001A7E24"/>
    <w:rsid w:val="001B1E72"/>
    <w:rsid w:val="001B6DE0"/>
    <w:rsid w:val="001C06F3"/>
    <w:rsid w:val="00260642"/>
    <w:rsid w:val="002726F7"/>
    <w:rsid w:val="0027516D"/>
    <w:rsid w:val="00281772"/>
    <w:rsid w:val="002A2F31"/>
    <w:rsid w:val="002B7601"/>
    <w:rsid w:val="002E5F24"/>
    <w:rsid w:val="00353937"/>
    <w:rsid w:val="003C1ED7"/>
    <w:rsid w:val="003E3787"/>
    <w:rsid w:val="00433583"/>
    <w:rsid w:val="004407C2"/>
    <w:rsid w:val="004506B1"/>
    <w:rsid w:val="00485636"/>
    <w:rsid w:val="004D0F8F"/>
    <w:rsid w:val="004D6F27"/>
    <w:rsid w:val="004F0C1C"/>
    <w:rsid w:val="004F2A5D"/>
    <w:rsid w:val="004F7489"/>
    <w:rsid w:val="0052441F"/>
    <w:rsid w:val="00546E86"/>
    <w:rsid w:val="005717D9"/>
    <w:rsid w:val="00575FF7"/>
    <w:rsid w:val="005B2ECE"/>
    <w:rsid w:val="005D74CA"/>
    <w:rsid w:val="005F0AF8"/>
    <w:rsid w:val="006022A4"/>
    <w:rsid w:val="00611B4F"/>
    <w:rsid w:val="00623EAE"/>
    <w:rsid w:val="006335EE"/>
    <w:rsid w:val="00695B3A"/>
    <w:rsid w:val="006C7660"/>
    <w:rsid w:val="00712536"/>
    <w:rsid w:val="00752FCF"/>
    <w:rsid w:val="0075781D"/>
    <w:rsid w:val="00760F5C"/>
    <w:rsid w:val="00762D21"/>
    <w:rsid w:val="00762FA7"/>
    <w:rsid w:val="00773984"/>
    <w:rsid w:val="007B339D"/>
    <w:rsid w:val="008005FC"/>
    <w:rsid w:val="00831BEC"/>
    <w:rsid w:val="00884AFB"/>
    <w:rsid w:val="008C2CF1"/>
    <w:rsid w:val="008F62B8"/>
    <w:rsid w:val="0092186C"/>
    <w:rsid w:val="00947612"/>
    <w:rsid w:val="009736C5"/>
    <w:rsid w:val="0098711D"/>
    <w:rsid w:val="009C037B"/>
    <w:rsid w:val="009C4275"/>
    <w:rsid w:val="009E0B68"/>
    <w:rsid w:val="00A17044"/>
    <w:rsid w:val="00A33873"/>
    <w:rsid w:val="00A44769"/>
    <w:rsid w:val="00A50FD1"/>
    <w:rsid w:val="00A83544"/>
    <w:rsid w:val="00A87D5F"/>
    <w:rsid w:val="00A95106"/>
    <w:rsid w:val="00AB7B7A"/>
    <w:rsid w:val="00AD01C2"/>
    <w:rsid w:val="00AE7999"/>
    <w:rsid w:val="00B2543B"/>
    <w:rsid w:val="00B402CE"/>
    <w:rsid w:val="00B46B8C"/>
    <w:rsid w:val="00B46E3D"/>
    <w:rsid w:val="00B563EE"/>
    <w:rsid w:val="00B6226E"/>
    <w:rsid w:val="00B77F20"/>
    <w:rsid w:val="00BA4456"/>
    <w:rsid w:val="00C23446"/>
    <w:rsid w:val="00C26E6F"/>
    <w:rsid w:val="00C61EF9"/>
    <w:rsid w:val="00C66AC9"/>
    <w:rsid w:val="00CC3AE6"/>
    <w:rsid w:val="00CF28F8"/>
    <w:rsid w:val="00D073C6"/>
    <w:rsid w:val="00D25BE4"/>
    <w:rsid w:val="00D5311D"/>
    <w:rsid w:val="00D54C37"/>
    <w:rsid w:val="00D80675"/>
    <w:rsid w:val="00DA1086"/>
    <w:rsid w:val="00DC568D"/>
    <w:rsid w:val="00DC7764"/>
    <w:rsid w:val="00DE5CFC"/>
    <w:rsid w:val="00DF2BF4"/>
    <w:rsid w:val="00E2132C"/>
    <w:rsid w:val="00E277A2"/>
    <w:rsid w:val="00E30541"/>
    <w:rsid w:val="00E97336"/>
    <w:rsid w:val="00E97F6F"/>
    <w:rsid w:val="00EA09B6"/>
    <w:rsid w:val="00ED2F3D"/>
    <w:rsid w:val="00ED30B6"/>
    <w:rsid w:val="00EF784F"/>
    <w:rsid w:val="00F205CE"/>
    <w:rsid w:val="00F311D9"/>
    <w:rsid w:val="00F3284C"/>
    <w:rsid w:val="00F53FB6"/>
    <w:rsid w:val="00F67148"/>
    <w:rsid w:val="00FB1C33"/>
    <w:rsid w:val="00FE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5B98B"/>
  <w15:docId w15:val="{2ABEFE76-B38E-455E-8334-8C2FEA03E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292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29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3EAE"/>
    <w:pPr>
      <w:keepNext/>
      <w:keepLines/>
      <w:spacing w:before="20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0070C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623EAE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0070C0"/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23EAE"/>
    <w:pPr>
      <w:keepNext/>
      <w:keepLines/>
      <w:spacing w:before="120" w:line="240" w:lineRule="auto"/>
      <w:ind w:left="132"/>
      <w:outlineLvl w:val="4"/>
    </w:pPr>
    <w:rPr>
      <w:rFonts w:ascii="Monotype Corsiva" w:eastAsiaTheme="majorEastAsia" w:hAnsi="Monotype Corsiva" w:cstheme="majorBidi"/>
      <w:bCs/>
      <w:color w:val="0070C0"/>
      <w:sz w:val="24"/>
    </w:r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DF2BF4"/>
    <w:pPr>
      <w:outlineLvl w:val="5"/>
    </w:pPr>
    <w:rPr>
      <w:b/>
      <w:bCs w:val="0"/>
      <w:sz w:val="28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23EAE"/>
    <w:rPr>
      <w:rFonts w:ascii="Monotype Corsiva" w:eastAsiaTheme="majorEastAsia" w:hAnsi="Monotype Corsiva" w:cstheme="majorBidi"/>
      <w:b/>
      <w:bCs/>
      <w:color w:val="0070C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623EAE"/>
    <w:rPr>
      <w:rFonts w:ascii="Monotype Corsiva" w:eastAsiaTheme="majorEastAsia" w:hAnsi="Monotype Corsiva" w:cstheme="majorBidi"/>
      <w:b/>
      <w:i/>
      <w:iCs/>
      <w:color w:val="0070C0"/>
      <w:sz w:val="32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623EAE"/>
    <w:rPr>
      <w:rFonts w:ascii="Monotype Corsiva" w:eastAsiaTheme="majorEastAsia" w:hAnsi="Monotype Corsiva" w:cstheme="majorBidi"/>
      <w:bCs/>
      <w:color w:val="0070C0"/>
      <w:sz w:val="24"/>
    </w:rPr>
  </w:style>
  <w:style w:type="table" w:styleId="TableGrid">
    <w:name w:val="Table Grid"/>
    <w:basedOn w:val="TableNormal"/>
    <w:uiPriority w:val="59"/>
    <w:rsid w:val="0013029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13029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DF2BF4"/>
    <w:rPr>
      <w:rFonts w:ascii="Monotype Corsiva" w:eastAsiaTheme="majorEastAsia" w:hAnsi="Monotype Corsiva" w:cstheme="majorBidi"/>
      <w:b/>
      <w:color w:val="0070C0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</vt:i4>
      </vt:variant>
    </vt:vector>
  </HeadingPairs>
  <TitlesOfParts>
    <vt:vector size="2" baseType="lpstr">
      <vt:lpstr/>
      <vt:lpstr>        La Bûche de Noël de Mémée</vt:lpstr>
    </vt:vector>
  </TitlesOfParts>
  <Company>Hewlett-Packard Company</Company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4</cp:revision>
  <dcterms:created xsi:type="dcterms:W3CDTF">2019-07-18T15:10:00Z</dcterms:created>
  <dcterms:modified xsi:type="dcterms:W3CDTF">2025-03-18T08:49:00Z</dcterms:modified>
</cp:coreProperties>
</file>