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49AE3" w14:textId="77777777" w:rsidR="00130292" w:rsidRPr="009C5306" w:rsidRDefault="003B7876" w:rsidP="000B3F4E">
      <w:pPr>
        <w:pStyle w:val="Heading3"/>
      </w:pPr>
      <w:r>
        <w:t>Gelato alla banana</w:t>
      </w:r>
    </w:p>
    <w:p w14:paraId="6976C37D" w14:textId="77777777" w:rsidR="00130292" w:rsidRPr="009C5306" w:rsidRDefault="00130292" w:rsidP="000B3F4E">
      <w:pPr>
        <w:pStyle w:val="Heading4"/>
      </w:pPr>
      <w:r>
        <w:t>Ingredienti</w:t>
      </w:r>
    </w:p>
    <w:p w14:paraId="0C368820" w14:textId="77777777" w:rsidR="00481519" w:rsidRDefault="00481519" w:rsidP="003B7876">
      <w:r>
        <w:t>4 grandi banane mature</w:t>
      </w:r>
    </w:p>
    <w:p w14:paraId="2310F4D1" w14:textId="77777777" w:rsidR="00481519" w:rsidRDefault="00481519" w:rsidP="003B7876">
      <w:r>
        <w:t>Il succo di un limone</w:t>
      </w:r>
    </w:p>
    <w:p w14:paraId="5C8CAA73" w14:textId="77777777" w:rsidR="003B7876" w:rsidRDefault="003B7876" w:rsidP="003B7876">
      <w:r>
        <w:t>300 ml di latte</w:t>
      </w:r>
    </w:p>
    <w:p w14:paraId="1B73E448" w14:textId="77777777" w:rsidR="003B7876" w:rsidRDefault="00481519" w:rsidP="003B7876">
      <w:r>
        <w:t>200 ml di crème fraîche liquida</w:t>
      </w:r>
    </w:p>
    <w:p w14:paraId="48096437" w14:textId="77777777" w:rsidR="003B7876" w:rsidRDefault="00481519" w:rsidP="003B7876">
      <w:r>
        <w:t>80 g di zucchero</w:t>
      </w:r>
    </w:p>
    <w:p w14:paraId="2B566574" w14:textId="77777777" w:rsidR="00130292" w:rsidRPr="009C5306" w:rsidRDefault="00130292" w:rsidP="000B3F4E">
      <w:pPr>
        <w:pStyle w:val="Heading4"/>
      </w:pPr>
      <w:r>
        <w:t>Preparazione</w:t>
      </w:r>
    </w:p>
    <w:p w14:paraId="2C7ED3F5" w14:textId="77777777" w:rsidR="003B7876" w:rsidRDefault="00481519">
      <w:r>
        <w:t>Unire tutti gli ingredienti e frullare fino ad ottenere un composto omogeneo.</w:t>
      </w:r>
    </w:p>
    <w:p w14:paraId="1896160E" w14:textId="77777777" w:rsidR="003B7876" w:rsidRDefault="003B7876">
      <w:r>
        <w:t>Mantecare nella gelatiera (ci vogliono circa 40-50 minuti)</w:t>
      </w:r>
    </w:p>
    <w:p w14:paraId="50D8C577" w14:textId="77777777" w:rsidR="00481519" w:rsidRDefault="00481519">
      <w:r/>
    </w:p>
    <w:p w14:paraId="271C50C8" w14:textId="77777777" w:rsidR="00481519" w:rsidRDefault="00481519">
      <w:r>
        <w:t>Il limone non è obbligatorio, ma esalta il sapore della banana e ne impedisce l'annerimento.</w:t>
      </w:r>
    </w:p>
    <w:p w14:paraId="0453C760" w14:textId="77777777" w:rsidR="00481519" w:rsidRDefault="00481519">
      <w:r/>
    </w:p>
    <w:p w14:paraId="04E1FC5C" w14:textId="77777777" w:rsidR="00481519" w:rsidRDefault="00481519" w:rsidP="00751DE6">
      <w:pPr>
        <w:ind w:left="0"/>
      </w:pPr>
      <w:r/>
    </w:p>
    <w:p w14:paraId="6C9B073F" w14:textId="77777777" w:rsidR="00481519" w:rsidRDefault="00481519" w:rsidP="00481519">
      <w:r/>
    </w:p>
    <w:p w14:paraId="1271F413" w14:textId="77777777" w:rsidR="003B7876" w:rsidRDefault="003B7876">
      <w:r/>
    </w:p>
    <w:sectPr w:rsidR="003B78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0292"/>
    <w:rsid w:val="00013693"/>
    <w:rsid w:val="000A03CB"/>
    <w:rsid w:val="000B1E46"/>
    <w:rsid w:val="000B3F4E"/>
    <w:rsid w:val="000B501D"/>
    <w:rsid w:val="000C5FED"/>
    <w:rsid w:val="000F32E9"/>
    <w:rsid w:val="00113880"/>
    <w:rsid w:val="00125991"/>
    <w:rsid w:val="00130292"/>
    <w:rsid w:val="00180B69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353937"/>
    <w:rsid w:val="003B7876"/>
    <w:rsid w:val="003C1ED7"/>
    <w:rsid w:val="003E3787"/>
    <w:rsid w:val="00433583"/>
    <w:rsid w:val="004407C2"/>
    <w:rsid w:val="004506B1"/>
    <w:rsid w:val="00481519"/>
    <w:rsid w:val="00485636"/>
    <w:rsid w:val="004D0F8F"/>
    <w:rsid w:val="004D6F27"/>
    <w:rsid w:val="004F0C1C"/>
    <w:rsid w:val="004F2A5D"/>
    <w:rsid w:val="004F7489"/>
    <w:rsid w:val="004F7FB3"/>
    <w:rsid w:val="0052441F"/>
    <w:rsid w:val="00546E86"/>
    <w:rsid w:val="005717D9"/>
    <w:rsid w:val="00575FF7"/>
    <w:rsid w:val="005B2ECE"/>
    <w:rsid w:val="005D74CA"/>
    <w:rsid w:val="005F0AF8"/>
    <w:rsid w:val="006022A4"/>
    <w:rsid w:val="00611B4F"/>
    <w:rsid w:val="006335EE"/>
    <w:rsid w:val="00695B3A"/>
    <w:rsid w:val="006C7660"/>
    <w:rsid w:val="00712536"/>
    <w:rsid w:val="00751DE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C5306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D30B6"/>
    <w:rsid w:val="00EF784F"/>
    <w:rsid w:val="00F205CE"/>
    <w:rsid w:val="00F311D9"/>
    <w:rsid w:val="00F3284C"/>
    <w:rsid w:val="00F53FB6"/>
    <w:rsid w:val="00F67148"/>
    <w:rsid w:val="00FB1C33"/>
    <w:rsid w:val="00FC71CD"/>
    <w:rsid w:val="00FE04E3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89A5B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29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29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F4E"/>
    <w:pPr>
      <w:keepNext/>
      <w:keepLines/>
      <w:spacing w:before="20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0B3F4E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5F497A" w:themeColor="accent4" w:themeShade="BF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30292"/>
    <w:pPr>
      <w:keepNext/>
      <w:keepLines/>
      <w:spacing w:before="120"/>
      <w:outlineLvl w:val="4"/>
    </w:pPr>
    <w:rPr>
      <w:rFonts w:ascii="Monotype Corsiva" w:eastAsiaTheme="majorEastAsia" w:hAnsi="Monotype Corsiva" w:cstheme="majorBidi"/>
      <w:b/>
      <w:color w:val="A3181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B3F4E"/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0B3F4E"/>
    <w:rPr>
      <w:rFonts w:ascii="Monotype Corsiva" w:eastAsiaTheme="majorEastAsia" w:hAnsi="Monotype Corsiva" w:cstheme="majorBidi"/>
      <w:b/>
      <w:i/>
      <w:iCs/>
      <w:color w:val="5F497A" w:themeColor="accent4" w:themeShade="BF"/>
      <w:sz w:val="3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130292"/>
    <w:rPr>
      <w:rFonts w:ascii="Monotype Corsiva" w:eastAsiaTheme="majorEastAsia" w:hAnsi="Monotype Corsiva" w:cstheme="majorBidi"/>
      <w:b/>
      <w:color w:val="A31811"/>
      <w:sz w:val="24"/>
    </w:rPr>
  </w:style>
  <w:style w:type="table" w:styleId="TableGrid">
    <w:name w:val="Table Grid"/>
    <w:basedOn w:val="TableNormal"/>
    <w:uiPriority w:val="59"/>
    <w:rsid w:val="0013029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1302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</vt:i4>
      </vt:variant>
    </vt:vector>
  </HeadingPairs>
  <TitlesOfParts>
    <vt:vector size="3" baseType="lpstr">
      <vt:lpstr/>
      <vt:lpstr>        Crème glacée à la banane</vt:lpstr>
      <vt:lpstr>        Sorbet à la fraise</vt:lpstr>
    </vt:vector>
  </TitlesOfParts>
  <Company>Hewlett-Packard Company</Company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2024-06-06T22:20:00Z</dcterms:created>
  <dcterms:modified xsi:type="dcterms:W3CDTF">2025-03-18T09:18:00Z</dcterms:modified>
</cp:coreProperties>
</file>