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2D5" w14:textId="16A4CE9E" w:rsidR="00130292" w:rsidRPr="00C64508" w:rsidRDefault="00130292" w:rsidP="00623EAE">
      <w:pPr>
        <w:pStyle w:val="Heading3"/>
      </w:pPr>
      <w:r>
        <w:t>Tronco de Navidad de Mémé</w:t>
      </w:r>
    </w:p>
    <w:p w14:paraId="61D8CFDB" w14:textId="77777777" w:rsidR="00130292" w:rsidRPr="00C64508" w:rsidRDefault="00130292" w:rsidP="00623EAE">
      <w:pPr>
        <w:pStyle w:val="Heading4"/>
      </w:pPr>
      <w:r>
        <w:t>Ingredientes</w:t>
      </w:r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7"/>
        <w:gridCol w:w="4197"/>
      </w:tblGrid>
      <w:tr w:rsidR="00130292" w14:paraId="2AE42445" w14:textId="77777777" w:rsidTr="00E81622">
        <w:tc>
          <w:tcPr>
            <w:tcW w:w="4197" w:type="dxa"/>
          </w:tcPr>
          <w:p w14:paraId="55AAF387" w14:textId="77777777" w:rsidR="00130292" w:rsidRPr="00C64508" w:rsidRDefault="00130292" w:rsidP="00623EAE">
            <w:pPr>
              <w:pStyle w:val="Heading5"/>
            </w:pPr>
            <w:r w:rsidRPr="00C64508">
              <w:t xml:space="preserve">Pour </w:t>
            </w:r>
            <w:r w:rsidRPr="00623EAE">
              <w:t>la</w:t>
            </w:r>
            <w:r w:rsidRPr="00C64508">
              <w:t xml:space="preserve"> </w:t>
            </w:r>
            <w:r w:rsidRPr="00623EAE">
              <w:t>génoise</w:t>
            </w:r>
          </w:p>
          <w:p w14:paraId="1A4D5C42" w14:textId="77777777" w:rsidR="00130292" w:rsidRDefault="00130292" w:rsidP="00E81622">
            <w:pPr>
              <w:ind w:left="132"/>
            </w:pPr>
            <w:r>
              <w:t>6 œufs</w:t>
            </w:r>
          </w:p>
          <w:p w14:paraId="24D91E21" w14:textId="77777777" w:rsidR="00130292" w:rsidRDefault="00130292" w:rsidP="00E81622">
            <w:pPr>
              <w:ind w:left="132"/>
            </w:pPr>
            <w:r>
              <w:t>150 g de sucre</w:t>
            </w:r>
          </w:p>
          <w:p w14:paraId="38659CC6" w14:textId="77777777" w:rsidR="00130292" w:rsidRDefault="00130292" w:rsidP="00E81622">
            <w:pPr>
              <w:ind w:left="132"/>
            </w:pPr>
            <w:r>
              <w:t>100 g de farine</w:t>
            </w:r>
          </w:p>
          <w:p w14:paraId="2D3C2808" w14:textId="77777777" w:rsidR="00130292" w:rsidRDefault="00130292" w:rsidP="00E81622">
            <w:pPr>
              <w:ind w:left="132"/>
            </w:pPr>
            <w:r>
              <w:t>Un moule rectangulaire plat type lèche frite de 50x60 cm environ</w:t>
            </w:r>
          </w:p>
          <w:p w14:paraId="77D8750C" w14:textId="77777777" w:rsidR="00130292" w:rsidRDefault="00130292" w:rsidP="00E81622">
            <w:pPr>
              <w:ind w:left="132"/>
            </w:pPr>
            <w:r>
              <w:t>Du papier sulfurisé pour le moule.</w:t>
            </w:r>
          </w:p>
          <w:p w14:paraId="460F4BC3" w14:textId="77777777" w:rsidR="00130292" w:rsidRDefault="00130292" w:rsidP="00E81622">
            <w:pPr>
              <w:ind w:left="132"/>
            </w:pPr>
            <w:r>
              <w:t>Un torchon propre et humide (humidifier avec un vaporisateur d'eau).</w:t>
            </w:r>
          </w:p>
        </w:tc>
        <w:tc>
          <w:tcPr>
            <w:tcW w:w="4197" w:type="dxa"/>
          </w:tcPr>
          <w:p w14:paraId="53DA622A" w14:textId="77777777" w:rsidR="00130292" w:rsidRPr="00C64508" w:rsidRDefault="00130292" w:rsidP="00623EAE">
            <w:pPr>
              <w:pStyle w:val="Heading5"/>
              <w:ind w:left="196"/>
            </w:pPr>
            <w:r w:rsidRPr="00C64508">
              <w:t>Pour monter la bûche</w:t>
            </w:r>
          </w:p>
          <w:p w14:paraId="7BF4B56E" w14:textId="77777777" w:rsidR="00130292" w:rsidRDefault="00130292" w:rsidP="00623EAE">
            <w:pPr>
              <w:ind w:left="196"/>
            </w:pPr>
            <w:r>
              <w:t>100 g de chocolat noir</w:t>
            </w:r>
          </w:p>
          <w:p w14:paraId="75E1246F" w14:textId="77777777" w:rsidR="00130292" w:rsidRDefault="00130292" w:rsidP="00623EAE">
            <w:pPr>
              <w:ind w:left="196"/>
            </w:pPr>
            <w:r>
              <w:t>un petit pot de coulis de framboise, ou de fruits rouges, ou de myrtille.</w:t>
            </w:r>
          </w:p>
          <w:p w14:paraId="593FB0AE" w14:textId="77777777" w:rsidR="00130292" w:rsidRDefault="00130292" w:rsidP="00623EAE">
            <w:pPr>
              <w:ind w:left="196"/>
            </w:pPr>
            <w:r>
              <w:t>50 g de cerneaux de noix</w:t>
            </w:r>
          </w:p>
          <w:p w14:paraId="7B69F4E0" w14:textId="77777777" w:rsidR="00130292" w:rsidRDefault="00130292" w:rsidP="00E81622">
            <w:pPr>
              <w:ind w:left="0"/>
            </w:pPr>
          </w:p>
        </w:tc>
      </w:tr>
    </w:tbl>
    <w:p w14:paraId="0D503E51" w14:textId="77777777" w:rsidR="00130292" w:rsidRPr="00C64508" w:rsidRDefault="00130292" w:rsidP="00623EAE">
      <w:pPr>
        <w:pStyle w:val="Heading4"/>
      </w:pPr>
      <w:r>
        <w:t>Preparación</w:t>
      </w:r>
    </w:p>
    <w:p w14:paraId="5A735555" w14:textId="77777777" w:rsidR="00130292" w:rsidRPr="00DF2BF4" w:rsidRDefault="00130292" w:rsidP="00DF2BF4">
      <w:pPr>
        <w:pStyle w:val="Heading6"/>
      </w:pPr>
      <w:r>
        <w:t>Para el bizcocho</w:t>
      </w:r>
    </w:p>
    <w:p w14:paraId="159D88A8" w14:textId="77777777" w:rsidR="00130292" w:rsidRDefault="00130292" w:rsidP="00130292">
      <w:r>
        <w:t>Precalienta el horno a 150°C.</w:t>
      </w:r>
    </w:p>
    <w:p w14:paraId="57904249" w14:textId="77777777" w:rsidR="00130292" w:rsidRDefault="00130292" w:rsidP="00130292">
      <w:r>
        <w:t>Batir las claras a punto de nieve.</w:t>
      </w:r>
    </w:p>
    <w:p w14:paraId="544BDFA2" w14:textId="77777777" w:rsidR="00130292" w:rsidRDefault="00130292" w:rsidP="00130292">
      <w:r>
        <w:t>Batir las yemas y el azúcar hasta que estén blancas.</w:t>
      </w:r>
    </w:p>
    <w:p w14:paraId="7DCF2004" w14:textId="77777777" w:rsidR="00130292" w:rsidRDefault="00130292" w:rsidP="00130292">
      <w:r>
        <w:t>Agrega la harina y revuelve bien.</w:t>
      </w:r>
    </w:p>
    <w:p w14:paraId="0E0C3550" w14:textId="77777777" w:rsidR="00130292" w:rsidRDefault="00130292" w:rsidP="00130292">
      <w:r>
        <w:t>Mezclar suavemente con las claras.</w:t>
      </w:r>
    </w:p>
    <w:p w14:paraId="0565FB48" w14:textId="77777777" w:rsidR="00130292" w:rsidRDefault="00130292" w:rsidP="00130292">
      <w:pPr>
        <w:rPr>
          <w:rFonts w:ascii="Calibri" w:hAnsi="Calibri" w:cs="Calibri"/>
        </w:rPr>
      </w:pPr>
      <w:r>
        <w:t>Extender la masa en el molde cubierto con papel pergamino y meter al horno de 10 a 20 minutos: el cuchillo debe salir seco, pero la parte superior no debe dorarse demasiado.</w:t>
      </w:r>
    </w:p>
    <w:p w14:paraId="3465BBFE" w14:textId="77777777" w:rsidR="00130292" w:rsidRDefault="00130292" w:rsidP="00130292">
      <w:pPr>
        <w:rPr>
          <w:rFonts w:ascii="Calibri" w:hAnsi="Calibri" w:cs="Calibri"/>
        </w:rPr>
      </w:pPr>
      <w:r>
        <w:t>Una vez cocido el bizcocho, volcarlo sobre el paño húmedo.</w:t>
      </w:r>
    </w:p>
    <w:p w14:paraId="3DE9DA03" w14:textId="77777777" w:rsidR="00130292" w:rsidRPr="00991E32" w:rsidRDefault="00130292" w:rsidP="00130292">
      <w:pPr>
        <w:rPr>
          <w:rFonts w:ascii="Calibri" w:hAnsi="Calibri" w:cs="Calibri"/>
        </w:rPr>
      </w:pPr>
      <w:r/>
    </w:p>
    <w:p w14:paraId="4F5D7DA8" w14:textId="77777777" w:rsidR="00130292" w:rsidRPr="00C64508" w:rsidRDefault="00130292" w:rsidP="00DF2BF4">
      <w:pPr>
        <w:pStyle w:val="Heading6"/>
      </w:pPr>
      <w:r>
        <w:t>Para armar el tronco</w:t>
      </w:r>
    </w:p>
    <w:p w14:paraId="50AA6455" w14:textId="77777777" w:rsidR="00130292" w:rsidRDefault="00130292" w:rsidP="00130292">
      <w:r>
        <w:t>Untar el coulis sobre el bizcocho.</w:t>
      </w:r>
    </w:p>
    <w:p w14:paraId="33D7E39A" w14:textId="77777777" w:rsidR="00130292" w:rsidRDefault="00130292" w:rsidP="00130292">
      <w:r>
        <w:t>Enrolle el bizcocho hasta formar un tronco con el paño húmedo. Mantenlo en su lugar con el paño.</w:t>
      </w:r>
    </w:p>
    <w:p w14:paraId="7C4352CC" w14:textId="6B3016A8" w:rsidR="00130292" w:rsidRDefault="00130292" w:rsidP="00130292">
      <w:r>
        <w:t>Derretir el chocolate con agua al baño María o en el microondas. (Cuando la barra de chocolate esté cortada en trozos en el bol, el agua debe llegar a dos tercios de la altura del chocolate).</w:t>
      </w:r>
    </w:p>
    <w:p w14:paraId="3DCC63BB" w14:textId="77777777" w:rsidR="00130292" w:rsidRDefault="00130292" w:rsidP="00130292">
      <w:r>
        <w:t>Remueve el chocolate derretido para homogeneizarlo, luego agrega las nueces.</w:t>
      </w:r>
    </w:p>
    <w:p w14:paraId="651ACE14" w14:textId="77777777" w:rsidR="00130292" w:rsidRDefault="00130292" w:rsidP="00130292">
      <w:r>
        <w:t>Extiende el chocolate derretido sobre el tronco.</w:t>
      </w:r>
    </w:p>
    <w:p w14:paraId="5060CA9A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292"/>
    <w:rsid w:val="00013693"/>
    <w:rsid w:val="000A03CB"/>
    <w:rsid w:val="000B1E46"/>
    <w:rsid w:val="000B501D"/>
    <w:rsid w:val="000C5FED"/>
    <w:rsid w:val="000F32E9"/>
    <w:rsid w:val="00113880"/>
    <w:rsid w:val="00125991"/>
    <w:rsid w:val="00130292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E5F24"/>
    <w:rsid w:val="00353937"/>
    <w:rsid w:val="003C1ED7"/>
    <w:rsid w:val="003E3787"/>
    <w:rsid w:val="00433583"/>
    <w:rsid w:val="004407C2"/>
    <w:rsid w:val="004506B1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5FF7"/>
    <w:rsid w:val="005B2ECE"/>
    <w:rsid w:val="005D74CA"/>
    <w:rsid w:val="005F0AF8"/>
    <w:rsid w:val="006022A4"/>
    <w:rsid w:val="00611B4F"/>
    <w:rsid w:val="00623EAE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8711D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B7B7A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DF2BF4"/>
    <w:rsid w:val="00E2132C"/>
    <w:rsid w:val="00E277A2"/>
    <w:rsid w:val="00E30541"/>
    <w:rsid w:val="00E97336"/>
    <w:rsid w:val="00E97F6F"/>
    <w:rsid w:val="00EA09B6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B98B"/>
  <w15:docId w15:val="{2ABEFE76-B38E-455E-8334-8C2FEA03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9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EAE"/>
    <w:pPr>
      <w:keepNext/>
      <w:keepLines/>
      <w:spacing w:before="20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623EAE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3EAE"/>
    <w:pPr>
      <w:keepNext/>
      <w:keepLines/>
      <w:spacing w:before="120" w:line="240" w:lineRule="auto"/>
      <w:ind w:left="132"/>
      <w:outlineLvl w:val="4"/>
    </w:pPr>
    <w:rPr>
      <w:rFonts w:ascii="Monotype Corsiva" w:eastAsiaTheme="majorEastAsia" w:hAnsi="Monotype Corsiva" w:cstheme="majorBidi"/>
      <w:bCs/>
      <w:color w:val="0070C0"/>
      <w:sz w:val="24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DF2BF4"/>
    <w:pPr>
      <w:outlineLvl w:val="5"/>
    </w:pPr>
    <w:rPr>
      <w:b/>
      <w:bCs w:val="0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3EAE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623EAE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623EAE"/>
    <w:rPr>
      <w:rFonts w:ascii="Monotype Corsiva" w:eastAsiaTheme="majorEastAsia" w:hAnsi="Monotype Corsiva" w:cstheme="majorBidi"/>
      <w:bCs/>
      <w:color w:val="0070C0"/>
      <w:sz w:val="24"/>
    </w:rPr>
  </w:style>
  <w:style w:type="table" w:styleId="TableGrid">
    <w:name w:val="Table Grid"/>
    <w:basedOn w:val="TableNormal"/>
    <w:uiPriority w:val="59"/>
    <w:rsid w:val="001302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DF2BF4"/>
    <w:rPr>
      <w:rFonts w:ascii="Monotype Corsiva" w:eastAsiaTheme="majorEastAsia" w:hAnsi="Monotype Corsiva" w:cstheme="majorBidi"/>
      <w:b/>
      <w:color w:val="0070C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La Bûche de Noël de Mémée</vt:lpstr>
    </vt:vector>
  </TitlesOfParts>
  <Company>Hewlett-Packard Company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2019-07-18T15:10:00Z</dcterms:created>
  <dcterms:modified xsi:type="dcterms:W3CDTF">2025-03-18T08:49:00Z</dcterms:modified>
</cp:coreProperties>
</file>