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44F3" w14:textId="4E2E6C81" w:rsidR="00513DD9" w:rsidRPr="00513DD9" w:rsidRDefault="00513DD9" w:rsidP="002E0C8C">
      <w:pPr>
        <w:pStyle w:val="Heading3"/>
      </w:pPr>
      <w:r>
        <w:t>Salmón con Pimientos</w:t>
      </w:r>
    </w:p>
    <w:p w14:paraId="52BFEB61" w14:textId="77777777" w:rsidR="00513DD9" w:rsidRPr="00D2357C" w:rsidRDefault="00513DD9" w:rsidP="002E0C8C">
      <w:pPr>
        <w:pStyle w:val="Heading4"/>
      </w:pPr>
      <w:r>
        <w:t>Ingredientes</w:t>
      </w:r>
    </w:p>
    <w:p w14:paraId="27B5BE8F" w14:textId="77777777" w:rsidR="00513DD9" w:rsidRDefault="00513DD9" w:rsidP="00513DD9">
      <w:r>
        <w:t>Para 6 personas:</w:t>
      </w:r>
    </w:p>
    <w:p w14:paraId="025C3105" w14:textId="77777777" w:rsidR="00513DD9" w:rsidRDefault="00513DD9" w:rsidP="00513DD9">
      <w:r>
        <w:t>1,2 kg de salmón (a ser posible trozos de salmón sin piel y sin espinas, este puede ser salmón congelado, no es necesario descongelarlo antes: basta con sacarlo al iniciar la receta)</w:t>
      </w:r>
    </w:p>
    <w:p w14:paraId="25D141B8" w14:textId="77777777" w:rsidR="00513DD9" w:rsidRDefault="00E255EC" w:rsidP="00513DD9">
      <w:r>
        <w:t>5 o 6 pimientos</w:t>
      </w:r>
    </w:p>
    <w:p w14:paraId="67D2EC76" w14:textId="77777777" w:rsidR="00513DD9" w:rsidRDefault="00513DD9" w:rsidP="00513DD9">
      <w:r>
        <w:t>Aceite de oliva</w:t>
      </w:r>
    </w:p>
    <w:p w14:paraId="21C659B0" w14:textId="77777777" w:rsidR="00E255EC" w:rsidRDefault="00E255EC" w:rsidP="00513DD9">
      <w:r>
        <w:t>Pimiento de Espelette</w:t>
      </w:r>
    </w:p>
    <w:p w14:paraId="516B8137" w14:textId="77777777" w:rsidR="00E255EC" w:rsidRDefault="00E255EC" w:rsidP="00513DD9">
      <w:r>
        <w:t>2 cucharadas de miel</w:t>
      </w:r>
    </w:p>
    <w:p w14:paraId="2448F160" w14:textId="77777777" w:rsidR="00513DD9" w:rsidRDefault="00E255EC" w:rsidP="00513DD9">
      <w:r>
        <w:t>Sal, pimienta</w:t>
      </w:r>
    </w:p>
    <w:p w14:paraId="1D60B3EA" w14:textId="77777777" w:rsidR="00E255EC" w:rsidRDefault="00E255EC" w:rsidP="00513DD9">
      <w:r>
        <w:t>3 cucharadas de semillas de sésamo (o sésamo rebozado con Wasabi)</w:t>
      </w:r>
    </w:p>
    <w:p w14:paraId="21E2C8CA" w14:textId="77777777" w:rsidR="00E255EC" w:rsidRDefault="00E255EC" w:rsidP="00513DD9">
      <w:r/>
    </w:p>
    <w:p w14:paraId="143DAA61" w14:textId="77777777" w:rsidR="00E255EC" w:rsidRDefault="00E255EC" w:rsidP="00513DD9">
      <w:r>
        <w:t>Opcional: un poco de Wasabi</w:t>
      </w:r>
    </w:p>
    <w:p w14:paraId="1CBDF92C" w14:textId="77777777" w:rsidR="00513DD9" w:rsidRPr="00D2357C" w:rsidRDefault="00513DD9" w:rsidP="002E0C8C">
      <w:pPr>
        <w:pStyle w:val="Heading4"/>
      </w:pPr>
      <w:r>
        <w:t>Preparación</w:t>
      </w:r>
    </w:p>
    <w:p w14:paraId="3F0CCDB9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Corta los pimientos en cubos pequeños.</w:t>
      </w:r>
    </w:p>
    <w:p w14:paraId="693D09A5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Precalentar el horno a 200°C</w:t>
      </w:r>
    </w:p>
    <w:p w14:paraId="65A7FE2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Dorar los pimientos en una sartén con el aceite de oliva, la sal, la pimienta y la pimienta de Espelette. Cocine durante unos 10 minutos, revolviendo ocasionalmente.</w:t>
      </w:r>
    </w:p>
    <w:p w14:paraId="78CEA1C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Al final de la cocción añadir la miel y el Wasabi.</w:t>
      </w:r>
    </w:p>
    <w:p w14:paraId="2A21D159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En una fuente refractaria esparcir los pimientos y colocar encima los trozos de salmón.</w:t>
      </w:r>
    </w:p>
    <w:p w14:paraId="6E690CAF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Espolvorea con sésamo.</w:t>
      </w:r>
    </w:p>
    <w:p w14:paraId="4F188F1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Hornear durante 15 a 20 minutos dependiendo del grosor de los trozos (y si el pescado está congelado).</w:t>
      </w:r>
    </w:p>
    <w:p w14:paraId="7C36F09F" w14:textId="77777777" w:rsidR="004E6555" w:rsidRDefault="004E6555" w:rsidP="004E6555">
      <w:pPr>
        <w:pStyle w:val="ListParagraph"/>
        <w:ind w:left="1428"/>
      </w:pPr>
      <w:r/>
    </w:p>
    <w:p w14:paraId="62BA0097" w14:textId="77777777" w:rsidR="00513DD9" w:rsidRPr="00D2357C" w:rsidRDefault="00513DD9" w:rsidP="002E0C8C">
      <w:pPr>
        <w:pStyle w:val="Heading4"/>
      </w:pPr>
      <w:r>
        <w:t>Acompañamiento</w:t>
      </w:r>
    </w:p>
    <w:p w14:paraId="14B59260" w14:textId="77777777" w:rsidR="00513DD9" w:rsidRDefault="00E255EC" w:rsidP="00513DD9">
      <w:r>
        <w:t>Arroz.</w:t>
      </w:r>
    </w:p>
    <w:p w14:paraId="14BD2779" w14:textId="77777777" w:rsidR="00513DD9" w:rsidRDefault="00513DD9" w:rsidP="00513DD9">
      <w:r/>
    </w:p>
    <w:p w14:paraId="37A00215" w14:textId="77777777" w:rsidR="00513DD9" w:rsidRDefault="00513DD9" w:rsidP="00513DD9">
      <w:r/>
    </w:p>
    <w:p w14:paraId="107CB12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07C31"/>
    <w:multiLevelType w:val="hybridMultilevel"/>
    <w:tmpl w:val="53E4AA3A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080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D9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2E0C8C"/>
    <w:rsid w:val="00353937"/>
    <w:rsid w:val="003A1624"/>
    <w:rsid w:val="00433583"/>
    <w:rsid w:val="004407C2"/>
    <w:rsid w:val="00485636"/>
    <w:rsid w:val="004E6555"/>
    <w:rsid w:val="00513DD9"/>
    <w:rsid w:val="005B2ECE"/>
    <w:rsid w:val="006022A4"/>
    <w:rsid w:val="00611B4F"/>
    <w:rsid w:val="00691A3B"/>
    <w:rsid w:val="006C7660"/>
    <w:rsid w:val="00712536"/>
    <w:rsid w:val="00762D21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65C5"/>
    <w:rsid w:val="00B77F20"/>
    <w:rsid w:val="00C23446"/>
    <w:rsid w:val="00C61EF9"/>
    <w:rsid w:val="00C66AC9"/>
    <w:rsid w:val="00D25BE4"/>
    <w:rsid w:val="00DC568D"/>
    <w:rsid w:val="00DE5CFC"/>
    <w:rsid w:val="00E255EC"/>
    <w:rsid w:val="00EA09B6"/>
    <w:rsid w:val="00F0638B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D470"/>
  <w15:docId w15:val="{856FD39D-A2AB-4699-A919-12A493E7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9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D9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E0C8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DD9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2E0C8C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25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2023-07-14T17:16:00Z</dcterms:created>
  <dcterms:modified xsi:type="dcterms:W3CDTF">2025-03-18T13:37:00Z</dcterms:modified>
</cp:coreProperties>
</file>