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C169" w14:textId="0F3F9F21" w:rsidR="00513DD9" w:rsidRPr="00513DD9" w:rsidRDefault="00513DD9" w:rsidP="009D79F1">
      <w:pPr>
        <w:pStyle w:val="Heading3"/>
      </w:pPr>
      <w:r>
        <w:t>Salmón Provenzal</w:t>
      </w:r>
    </w:p>
    <w:p w14:paraId="0A39BE14" w14:textId="77777777" w:rsidR="00513DD9" w:rsidRPr="00D2357C" w:rsidRDefault="00513DD9" w:rsidP="009D79F1">
      <w:pPr>
        <w:pStyle w:val="Heading4"/>
      </w:pPr>
      <w:r>
        <w:t>Ingredientes</w:t>
      </w:r>
    </w:p>
    <w:p w14:paraId="643DAC27" w14:textId="77777777" w:rsidR="00513DD9" w:rsidRDefault="00513DD9" w:rsidP="00513DD9">
      <w:r>
        <w:t>Para 6 personas:</w:t>
      </w:r>
    </w:p>
    <w:p w14:paraId="2D02386C" w14:textId="77777777" w:rsidR="00513DD9" w:rsidRDefault="00513DD9" w:rsidP="00513DD9">
      <w:r>
        <w:t>1,2 kg de salmón (filetes o pescado entero)</w:t>
      </w:r>
    </w:p>
    <w:p w14:paraId="493B626C" w14:textId="77777777" w:rsidR="00513DD9" w:rsidRDefault="00513DD9" w:rsidP="00513DD9">
      <w:r>
        <w:t>1 cebolla</w:t>
      </w:r>
    </w:p>
    <w:p w14:paraId="063BA540" w14:textId="77777777" w:rsidR="00513DD9" w:rsidRDefault="00513DD9" w:rsidP="00513DD9">
      <w:r>
        <w:t>1 brick de 500 mL de coulis de tomate</w:t>
      </w:r>
    </w:p>
    <w:p w14:paraId="393F3DD3" w14:textId="77777777" w:rsidR="00513DD9" w:rsidRDefault="00513DD9" w:rsidP="00513DD9">
      <w:r>
        <w:t>20 aceitunas negras sin hueso al estilo griego</w:t>
      </w:r>
    </w:p>
    <w:p w14:paraId="4A339C9F" w14:textId="77777777" w:rsidR="00513DD9" w:rsidRDefault="00513DD9" w:rsidP="00513DD9">
      <w:r>
        <w:t>Aceite de oliva</w:t>
      </w:r>
    </w:p>
    <w:p w14:paraId="390C58DA" w14:textId="77777777" w:rsidR="00513DD9" w:rsidRDefault="00513DD9" w:rsidP="00513DD9">
      <w:r>
        <w:t>Sal, pimienta, hierbas provenzales</w:t>
      </w:r>
    </w:p>
    <w:p w14:paraId="29B97BE9" w14:textId="77777777" w:rsidR="00513DD9" w:rsidRPr="00D2357C" w:rsidRDefault="00513DD9" w:rsidP="009D79F1">
      <w:pPr>
        <w:pStyle w:val="Heading4"/>
      </w:pPr>
      <w:r>
        <w:t>Preparación</w:t>
      </w:r>
    </w:p>
    <w:p w14:paraId="4BD375E2" w14:textId="77777777" w:rsidR="00513DD9" w:rsidRDefault="00513DD9" w:rsidP="00513DD9">
      <w:r>
        <w:t>Coloca el pescado en una fuente para horno.</w:t>
      </w:r>
    </w:p>
    <w:p w14:paraId="0A5E2995" w14:textId="77777777" w:rsidR="00513DD9" w:rsidRDefault="00513DD9" w:rsidP="00513DD9">
      <w:r>
        <w:t>Cubrir con coulis de tomate</w:t>
      </w:r>
    </w:p>
    <w:p w14:paraId="596E01BC" w14:textId="77777777" w:rsidR="00513DD9" w:rsidRDefault="00513DD9" w:rsidP="00513DD9">
      <w:r>
        <w:t>Sal, pimienta, espolvorear con hierbas provenzales (o eneldo)</w:t>
      </w:r>
    </w:p>
    <w:p w14:paraId="6C456382" w14:textId="77777777" w:rsidR="00513DD9" w:rsidRDefault="00513DD9" w:rsidP="00513DD9">
      <w:r>
        <w:t>Añadimos un chorrito de aceite y metemos al horno a 180°C durante 30 minutos.</w:t>
      </w:r>
    </w:p>
    <w:p w14:paraId="3D0766BE" w14:textId="77777777" w:rsidR="00513DD9" w:rsidRPr="00D2357C" w:rsidRDefault="00513DD9" w:rsidP="009D79F1">
      <w:pPr>
        <w:pStyle w:val="Heading4"/>
      </w:pPr>
      <w:r>
        <w:t>Acompañamiento</w:t>
      </w:r>
    </w:p>
    <w:p w14:paraId="5FFD4BE2" w14:textId="77777777" w:rsidR="00513DD9" w:rsidRDefault="00513DD9" w:rsidP="00513DD9">
      <w:r>
        <w:t>Arroz, limón.</w:t>
      </w:r>
    </w:p>
    <w:p w14:paraId="1354F42C" w14:textId="77777777" w:rsidR="00513DD9" w:rsidRDefault="00513DD9" w:rsidP="00513DD9">
      <w:r/>
    </w:p>
    <w:p w14:paraId="3D27F202" w14:textId="77777777" w:rsidR="00513DD9" w:rsidRDefault="00513DD9" w:rsidP="00513DD9">
      <w:r/>
    </w:p>
    <w:p w14:paraId="407C0F24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3DD9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85636"/>
    <w:rsid w:val="00513DD9"/>
    <w:rsid w:val="005B2ECE"/>
    <w:rsid w:val="006022A4"/>
    <w:rsid w:val="00611B4F"/>
    <w:rsid w:val="006C7660"/>
    <w:rsid w:val="00712536"/>
    <w:rsid w:val="00762D21"/>
    <w:rsid w:val="00831BEC"/>
    <w:rsid w:val="009D79F1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C568D"/>
    <w:rsid w:val="00DE5CFC"/>
    <w:rsid w:val="00E30769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3E2BB"/>
  <w15:docId w15:val="{C8503513-89C6-4310-972E-2741DF3E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DD9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DD9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C0000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D79F1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3DD9"/>
    <w:rPr>
      <w:rFonts w:ascii="Monotype Corsiva" w:eastAsiaTheme="majorEastAsia" w:hAnsi="Monotype Corsiva" w:cstheme="majorBidi"/>
      <w:b/>
      <w:bCs/>
      <w:color w:val="C0000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D79F1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2</cp:revision>
  <dcterms:created xsi:type="dcterms:W3CDTF">2015-06-28T15:52:00Z</dcterms:created>
  <dcterms:modified xsi:type="dcterms:W3CDTF">2025-03-18T13:37:00Z</dcterms:modified>
</cp:coreProperties>
</file>