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7DD51" w14:textId="77BCE119" w:rsidR="00360D4C" w:rsidRPr="007E1432" w:rsidRDefault="00CC2F61" w:rsidP="007E1432">
      <w:pPr>
        <w:pStyle w:val="Heading3"/>
      </w:pPr>
      <w:r>
        <w:t>Tabulé libanés</w:t>
      </w:r>
    </w:p>
    <w:p w14:paraId="01723A6E" w14:textId="77777777" w:rsidR="00360D4C" w:rsidRPr="00CC2F61" w:rsidRDefault="00360D4C" w:rsidP="007E1432">
      <w:pPr>
        <w:pStyle w:val="Heading4"/>
      </w:pPr>
      <w:r>
        <w:t>Ingredientes</w:t>
      </w:r>
    </w:p>
    <w:p w14:paraId="163844D0" w14:textId="77777777" w:rsidR="00FB4D65" w:rsidRDefault="00CC2F61" w:rsidP="00360D4C">
      <w:pPr>
        <w:spacing w:line="360" w:lineRule="auto"/>
      </w:pPr>
      <w:r>
        <w:t>1 tomate grande maduro de verano</w:t>
      </w:r>
    </w:p>
    <w:p w14:paraId="07B4918B" w14:textId="77777777" w:rsidR="00CC2F61" w:rsidRDefault="00CC2F61" w:rsidP="00360D4C">
      <w:pPr>
        <w:spacing w:line="360" w:lineRule="auto"/>
      </w:pPr>
      <w:r>
        <w:t>1 pimiento</w:t>
      </w:r>
    </w:p>
    <w:p w14:paraId="35404665" w14:textId="77777777" w:rsidR="00CC2F61" w:rsidRDefault="00CC2F61" w:rsidP="00360D4C">
      <w:pPr>
        <w:spacing w:line="360" w:lineRule="auto"/>
      </w:pPr>
      <w:r>
        <w:t>1/2 pepino</w:t>
      </w:r>
    </w:p>
    <w:p w14:paraId="7DD9580F" w14:textId="77777777" w:rsidR="00CC2F61" w:rsidRDefault="00CC2F61" w:rsidP="00360D4C">
      <w:pPr>
        <w:spacing w:line="360" w:lineRule="auto"/>
      </w:pPr>
      <w:r>
        <w:t>1 aguacate pequeño</w:t>
      </w:r>
    </w:p>
    <w:p w14:paraId="161424F6" w14:textId="77777777" w:rsidR="00CC2F61" w:rsidRDefault="00CC2F61" w:rsidP="00360D4C">
      <w:pPr>
        <w:spacing w:line="360" w:lineRule="auto"/>
      </w:pPr>
      <w:r>
        <w:t>1/2 cebolla dulce</w:t>
      </w:r>
    </w:p>
    <w:p w14:paraId="1DDAA3A6" w14:textId="77777777" w:rsidR="00CC2F61" w:rsidRDefault="00CC2F61" w:rsidP="00360D4C">
      <w:pPr>
        <w:spacing w:line="360" w:lineRule="auto"/>
      </w:pPr>
      <w:r>
        <w:t>1/2 limón</w:t>
      </w:r>
    </w:p>
    <w:p w14:paraId="67C4C635" w14:textId="77777777" w:rsidR="00CC2F61" w:rsidRDefault="00CC2F61" w:rsidP="00360D4C">
      <w:pPr>
        <w:spacing w:line="360" w:lineRule="auto"/>
      </w:pPr>
      <w:r>
        <w:t>Aceite de oliva</w:t>
      </w:r>
    </w:p>
    <w:p w14:paraId="02F4D439" w14:textId="77777777" w:rsidR="00CC2F61" w:rsidRDefault="00CC2F61" w:rsidP="00360D4C">
      <w:pPr>
        <w:spacing w:line="360" w:lineRule="auto"/>
      </w:pPr>
      <w:r>
        <w:t>Hierbas aromáticas frescas: menta (esencial), cilantro, albahaca, perejil</w:t>
      </w:r>
    </w:p>
    <w:p w14:paraId="057E3094" w14:textId="77777777" w:rsidR="00BF04F0" w:rsidRDefault="00CC2F61" w:rsidP="00360D4C">
      <w:pPr>
        <w:spacing w:line="360" w:lineRule="auto"/>
      </w:pPr>
      <w:r>
        <w:t>Sémola</w:t>
      </w:r>
    </w:p>
    <w:p w14:paraId="551A5524" w14:textId="77777777" w:rsidR="00CC2F61" w:rsidRPr="00C511FC" w:rsidRDefault="00CC2F61" w:rsidP="00360D4C">
      <w:pPr>
        <w:spacing w:line="360" w:lineRule="auto"/>
      </w:pPr>
      <w:r>
        <w:t>Pasas</w:t>
      </w:r>
    </w:p>
    <w:p w14:paraId="6E411976" w14:textId="77777777" w:rsidR="00360D4C" w:rsidRPr="00CC2F61" w:rsidRDefault="00360D4C" w:rsidP="007E1432">
      <w:pPr>
        <w:pStyle w:val="Heading4"/>
      </w:pPr>
      <w:r>
        <w:t>Preparación</w:t>
      </w:r>
    </w:p>
    <w:p w14:paraId="527ABB27" w14:textId="77777777" w:rsidR="00CC2F61" w:rsidRDefault="00CC2F61" w:rsidP="00CC2F61">
      <w:pPr>
        <w:pStyle w:val="ListParagraph"/>
        <w:numPr>
          <w:ilvl w:val="0"/>
          <w:numId w:val="1"/>
        </w:numPr>
        <w:spacing w:after="240"/>
        <w:ind w:left="993" w:right="567"/>
      </w:pPr>
      <w:r>
        <w:t>Corta el tomate, el pimiento, el pepino y el aguacate en dados pequeños y ponlos en una ensaladera.</w:t>
      </w:r>
    </w:p>
    <w:p w14:paraId="496AA79A" w14:textId="77777777" w:rsidR="00BF04F0" w:rsidRPr="00BF04F0" w:rsidRDefault="00BF04F0" w:rsidP="00CC2F61">
      <w:pPr>
        <w:pStyle w:val="ListParagraph"/>
        <w:spacing w:after="240"/>
        <w:ind w:left="993" w:right="567"/>
        <w:rPr>
          <w:sz w:val="16"/>
        </w:rPr>
      </w:pPr>
      <w:r/>
    </w:p>
    <w:p w14:paraId="1BAC9005" w14:textId="77777777" w:rsidR="006C14DE" w:rsidRDefault="00CC2F61" w:rsidP="00CC2F61">
      <w:pPr>
        <w:pStyle w:val="ListParagraph"/>
        <w:numPr>
          <w:ilvl w:val="0"/>
          <w:numId w:val="1"/>
        </w:numPr>
        <w:spacing w:after="240"/>
        <w:ind w:left="993" w:right="567"/>
      </w:pPr>
      <w:r>
        <w:t>Agrega la cebolla muy finamente picada y el jugo de limón.</w:t>
      </w:r>
    </w:p>
    <w:p w14:paraId="461DD7D3" w14:textId="77777777" w:rsidR="00BF04F0" w:rsidRPr="00BF04F0" w:rsidRDefault="00BF04F0" w:rsidP="00CC2F61">
      <w:pPr>
        <w:pStyle w:val="ListParagraph"/>
        <w:spacing w:after="240"/>
        <w:ind w:left="993" w:right="567"/>
        <w:rPr>
          <w:sz w:val="16"/>
        </w:rPr>
      </w:pPr>
      <w:r/>
    </w:p>
    <w:p w14:paraId="01ED827D" w14:textId="77777777" w:rsidR="00CC2F61" w:rsidRDefault="00CC2F61" w:rsidP="00CC2F61">
      <w:pPr>
        <w:pStyle w:val="ListParagraph"/>
        <w:numPr>
          <w:ilvl w:val="0"/>
          <w:numId w:val="1"/>
        </w:numPr>
        <w:spacing w:after="240"/>
        <w:ind w:left="993" w:right="567"/>
      </w:pPr>
      <w:r>
        <w:t>Sal, añade un chorrito de aceite de oliva y las hierbas aromáticas picadas. Mezcla.</w:t>
      </w:r>
    </w:p>
    <w:p w14:paraId="0FB397CE" w14:textId="77777777" w:rsidR="00CC2F61" w:rsidRDefault="00CC2F61" w:rsidP="00CC2F61">
      <w:pPr>
        <w:pStyle w:val="ListParagraph"/>
      </w:pPr>
      <w:r/>
    </w:p>
    <w:p w14:paraId="77D37B9F" w14:textId="77777777" w:rsidR="006C14DE" w:rsidRDefault="00CC2F61" w:rsidP="00CC2F61">
      <w:pPr>
        <w:pStyle w:val="ListParagraph"/>
        <w:numPr>
          <w:ilvl w:val="0"/>
          <w:numId w:val="1"/>
        </w:numPr>
        <w:spacing w:after="240"/>
        <w:ind w:left="993" w:right="567"/>
      </w:pPr>
      <w:r>
        <w:t>Cubrir con film transparente y dejar reposar unas horas en el frigorífico.</w:t>
      </w:r>
    </w:p>
    <w:p w14:paraId="073A860A" w14:textId="77777777" w:rsidR="00CC2F61" w:rsidRDefault="00CC2F61" w:rsidP="00CC2F61">
      <w:pPr>
        <w:pStyle w:val="ListParagraph"/>
      </w:pPr>
      <w:r/>
    </w:p>
    <w:p w14:paraId="6B34EA19" w14:textId="77777777" w:rsidR="00CC2F61" w:rsidRDefault="00CC2F61" w:rsidP="00CC2F61">
      <w:pPr>
        <w:pStyle w:val="ListParagraph"/>
        <w:numPr>
          <w:ilvl w:val="0"/>
          <w:numId w:val="1"/>
        </w:numPr>
        <w:spacing w:after="240"/>
        <w:ind w:left="993" w:right="567"/>
      </w:pPr>
      <w:r>
        <w:t>Preparar la sémola: poner la cantidad deseada en una ensaladera, añadir un chorrito de aceite de oliva y sal, unas pasas y mezclar con un tenedor y luego verter agua hirviendo hasta que esté bien cubierta (1/2 cm por encima del nivel de la sémola).</w:t>
      </w:r>
    </w:p>
    <w:p w14:paraId="6805B153" w14:textId="77777777" w:rsidR="00CC2F61" w:rsidRDefault="00CC2F61" w:rsidP="00CC2F61">
      <w:pPr>
        <w:pStyle w:val="ListParagraph"/>
      </w:pPr>
      <w:r/>
    </w:p>
    <w:p w14:paraId="3D709AE3" w14:textId="77777777" w:rsidR="00CC2F61" w:rsidRDefault="00CC2F61" w:rsidP="00CC2F61">
      <w:pPr>
        <w:pStyle w:val="ListParagraph"/>
        <w:numPr>
          <w:ilvl w:val="0"/>
          <w:numId w:val="1"/>
        </w:numPr>
        <w:spacing w:after="240"/>
        <w:ind w:left="993" w:right="567"/>
      </w:pPr>
      <w:r>
        <w:t>Dejar reposar unos minutos y luego esponjar la sémola con un tenedor.</w:t>
      </w:r>
    </w:p>
    <w:p w14:paraId="23F2D939" w14:textId="77777777" w:rsidR="00CC2F61" w:rsidRDefault="00CC2F61" w:rsidP="00CC2F61">
      <w:pPr>
        <w:pStyle w:val="ListParagraph"/>
      </w:pPr>
      <w:r/>
    </w:p>
    <w:p w14:paraId="3684229E" w14:textId="77777777" w:rsidR="00CC2F61" w:rsidRDefault="00CC2F61" w:rsidP="00CC2F61">
      <w:pPr>
        <w:pStyle w:val="ListParagraph"/>
        <w:numPr>
          <w:ilvl w:val="0"/>
          <w:numId w:val="1"/>
        </w:numPr>
        <w:spacing w:after="240"/>
        <w:ind w:left="993" w:right="567"/>
      </w:pPr>
      <w:r>
        <w:t>Servir las verduras frescas y la sémola por separado: cada uno pone su cantidad en el plato.</w:t>
      </w:r>
    </w:p>
    <w:p w14:paraId="0630E91C" w14:textId="77777777" w:rsidR="006C14DE" w:rsidRDefault="006C14DE" w:rsidP="00CC2F61">
      <w:pPr>
        <w:spacing w:after="240"/>
        <w:ind w:left="0" w:right="567"/>
      </w:pPr>
      <w:r/>
    </w:p>
    <w:p w14:paraId="1D6B8541" w14:textId="77777777" w:rsidR="006C14DE" w:rsidRPr="00CC2F61" w:rsidRDefault="006C14DE" w:rsidP="007E1432">
      <w:pPr>
        <w:pStyle w:val="Heading4"/>
      </w:pPr>
      <w:r>
        <w:t>Acompañamiento</w:t>
      </w:r>
    </w:p>
    <w:p w14:paraId="40E3DD4A" w14:textId="77777777" w:rsidR="006C14DE" w:rsidRDefault="00CC2F61" w:rsidP="00CC2F61">
      <w:pPr>
        <w:spacing w:after="240"/>
        <w:ind w:left="709" w:right="567"/>
      </w:pPr>
      <w:r>
        <w:t>El tabulé puede ser el plato único de una cena de verano. En este caso, se puede acompañar con jamón crudo, burrata o cualquier otro complemento para variar los placeres y satisfacer los mayores apetitos.</w:t>
      </w:r>
    </w:p>
    <w:sectPr w:rsidR="006C14DE" w:rsidSect="009C523C">
      <w:pgSz w:w="11906" w:h="16838"/>
      <w:pgMar w:top="993" w:right="566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52026"/>
    <w:multiLevelType w:val="hybridMultilevel"/>
    <w:tmpl w:val="ED6C0DC4"/>
    <w:lvl w:ilvl="0" w:tplc="44D2A958">
      <w:start w:val="1"/>
      <w:numFmt w:val="decimal"/>
      <w:lvlText w:val="%1."/>
      <w:lvlJc w:val="left"/>
      <w:pPr>
        <w:ind w:left="1428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2148" w:hanging="360"/>
      </w:pPr>
    </w:lvl>
    <w:lvl w:ilvl="2" w:tplc="040C001B" w:tentative="1">
      <w:start w:val="1"/>
      <w:numFmt w:val="lowerRoman"/>
      <w:lvlText w:val="%3."/>
      <w:lvlJc w:val="right"/>
      <w:pPr>
        <w:ind w:left="2868" w:hanging="180"/>
      </w:pPr>
    </w:lvl>
    <w:lvl w:ilvl="3" w:tplc="040C000F" w:tentative="1">
      <w:start w:val="1"/>
      <w:numFmt w:val="decimal"/>
      <w:lvlText w:val="%4."/>
      <w:lvlJc w:val="left"/>
      <w:pPr>
        <w:ind w:left="3588" w:hanging="360"/>
      </w:pPr>
    </w:lvl>
    <w:lvl w:ilvl="4" w:tplc="040C0019" w:tentative="1">
      <w:start w:val="1"/>
      <w:numFmt w:val="lowerLetter"/>
      <w:lvlText w:val="%5."/>
      <w:lvlJc w:val="left"/>
      <w:pPr>
        <w:ind w:left="4308" w:hanging="360"/>
      </w:pPr>
    </w:lvl>
    <w:lvl w:ilvl="5" w:tplc="040C001B" w:tentative="1">
      <w:start w:val="1"/>
      <w:numFmt w:val="lowerRoman"/>
      <w:lvlText w:val="%6."/>
      <w:lvlJc w:val="right"/>
      <w:pPr>
        <w:ind w:left="5028" w:hanging="180"/>
      </w:pPr>
    </w:lvl>
    <w:lvl w:ilvl="6" w:tplc="040C000F" w:tentative="1">
      <w:start w:val="1"/>
      <w:numFmt w:val="decimal"/>
      <w:lvlText w:val="%7."/>
      <w:lvlJc w:val="left"/>
      <w:pPr>
        <w:ind w:left="5748" w:hanging="360"/>
      </w:pPr>
    </w:lvl>
    <w:lvl w:ilvl="7" w:tplc="040C0019" w:tentative="1">
      <w:start w:val="1"/>
      <w:numFmt w:val="lowerLetter"/>
      <w:lvlText w:val="%8."/>
      <w:lvlJc w:val="left"/>
      <w:pPr>
        <w:ind w:left="6468" w:hanging="360"/>
      </w:pPr>
    </w:lvl>
    <w:lvl w:ilvl="8" w:tplc="040C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931771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0D4C"/>
    <w:rsid w:val="00013693"/>
    <w:rsid w:val="00034705"/>
    <w:rsid w:val="000A03CB"/>
    <w:rsid w:val="000B1E46"/>
    <w:rsid w:val="000B501D"/>
    <w:rsid w:val="000C5FED"/>
    <w:rsid w:val="000F32E9"/>
    <w:rsid w:val="00125991"/>
    <w:rsid w:val="00180B69"/>
    <w:rsid w:val="001A2AE0"/>
    <w:rsid w:val="001A7E24"/>
    <w:rsid w:val="001B1E72"/>
    <w:rsid w:val="001B6DE0"/>
    <w:rsid w:val="001F550D"/>
    <w:rsid w:val="00231529"/>
    <w:rsid w:val="00260642"/>
    <w:rsid w:val="002726F7"/>
    <w:rsid w:val="0027516D"/>
    <w:rsid w:val="00281772"/>
    <w:rsid w:val="002A2F31"/>
    <w:rsid w:val="002B7601"/>
    <w:rsid w:val="00353937"/>
    <w:rsid w:val="00360D4C"/>
    <w:rsid w:val="00365333"/>
    <w:rsid w:val="00384DC1"/>
    <w:rsid w:val="00392A1B"/>
    <w:rsid w:val="003A1F90"/>
    <w:rsid w:val="003C2DEE"/>
    <w:rsid w:val="003E3787"/>
    <w:rsid w:val="00433583"/>
    <w:rsid w:val="004407C2"/>
    <w:rsid w:val="004506B1"/>
    <w:rsid w:val="00485636"/>
    <w:rsid w:val="00487A28"/>
    <w:rsid w:val="004D0F8F"/>
    <w:rsid w:val="004D6F27"/>
    <w:rsid w:val="004F0C1C"/>
    <w:rsid w:val="004F2A5D"/>
    <w:rsid w:val="004F7489"/>
    <w:rsid w:val="0052441F"/>
    <w:rsid w:val="00561E45"/>
    <w:rsid w:val="005717D9"/>
    <w:rsid w:val="005B0C0D"/>
    <w:rsid w:val="005B2ECE"/>
    <w:rsid w:val="005D74CA"/>
    <w:rsid w:val="005F0AF8"/>
    <w:rsid w:val="006022A4"/>
    <w:rsid w:val="00611B4F"/>
    <w:rsid w:val="006335EE"/>
    <w:rsid w:val="00695B3A"/>
    <w:rsid w:val="006C14DE"/>
    <w:rsid w:val="006C7660"/>
    <w:rsid w:val="006F3B43"/>
    <w:rsid w:val="00712536"/>
    <w:rsid w:val="007224C8"/>
    <w:rsid w:val="00752FCF"/>
    <w:rsid w:val="00755BC5"/>
    <w:rsid w:val="0075781D"/>
    <w:rsid w:val="00760F5C"/>
    <w:rsid w:val="00762D21"/>
    <w:rsid w:val="00762FA7"/>
    <w:rsid w:val="007B339D"/>
    <w:rsid w:val="007E1432"/>
    <w:rsid w:val="008005FC"/>
    <w:rsid w:val="00831BEC"/>
    <w:rsid w:val="00884AFB"/>
    <w:rsid w:val="008C2CF1"/>
    <w:rsid w:val="008F62B8"/>
    <w:rsid w:val="0092186C"/>
    <w:rsid w:val="00947612"/>
    <w:rsid w:val="009736C5"/>
    <w:rsid w:val="009C037B"/>
    <w:rsid w:val="009C523C"/>
    <w:rsid w:val="009E0B68"/>
    <w:rsid w:val="00A1410B"/>
    <w:rsid w:val="00A17044"/>
    <w:rsid w:val="00A33873"/>
    <w:rsid w:val="00A44769"/>
    <w:rsid w:val="00A50FD1"/>
    <w:rsid w:val="00A83544"/>
    <w:rsid w:val="00A87D5F"/>
    <w:rsid w:val="00A95106"/>
    <w:rsid w:val="00AA1778"/>
    <w:rsid w:val="00AD01C2"/>
    <w:rsid w:val="00B2543B"/>
    <w:rsid w:val="00B402CE"/>
    <w:rsid w:val="00B46B8C"/>
    <w:rsid w:val="00B46E3D"/>
    <w:rsid w:val="00B563EE"/>
    <w:rsid w:val="00B6226E"/>
    <w:rsid w:val="00B73ABD"/>
    <w:rsid w:val="00B77F20"/>
    <w:rsid w:val="00BA4456"/>
    <w:rsid w:val="00BF04F0"/>
    <w:rsid w:val="00C23446"/>
    <w:rsid w:val="00C26E6F"/>
    <w:rsid w:val="00C511FC"/>
    <w:rsid w:val="00C53C90"/>
    <w:rsid w:val="00C61EF9"/>
    <w:rsid w:val="00C66AC9"/>
    <w:rsid w:val="00CC2F61"/>
    <w:rsid w:val="00CD6B0C"/>
    <w:rsid w:val="00D25BE4"/>
    <w:rsid w:val="00D5311D"/>
    <w:rsid w:val="00D54C37"/>
    <w:rsid w:val="00D80675"/>
    <w:rsid w:val="00D966B1"/>
    <w:rsid w:val="00DB0A1F"/>
    <w:rsid w:val="00DC568D"/>
    <w:rsid w:val="00DE5CFC"/>
    <w:rsid w:val="00E2132C"/>
    <w:rsid w:val="00E277A2"/>
    <w:rsid w:val="00E97336"/>
    <w:rsid w:val="00EA09B6"/>
    <w:rsid w:val="00ED190F"/>
    <w:rsid w:val="00ED25E1"/>
    <w:rsid w:val="00ED2F3D"/>
    <w:rsid w:val="00F205CE"/>
    <w:rsid w:val="00F250F6"/>
    <w:rsid w:val="00F311D9"/>
    <w:rsid w:val="00F3284C"/>
    <w:rsid w:val="00F53FB6"/>
    <w:rsid w:val="00F67148"/>
    <w:rsid w:val="00FB4D65"/>
    <w:rsid w:val="00FD3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6CB7A8"/>
  <w15:docId w15:val="{FBC84951-76DC-4307-9882-86D281416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D4C"/>
    <w:pPr>
      <w:spacing w:after="0"/>
      <w:ind w:left="708"/>
    </w:p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D4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1432"/>
    <w:pPr>
      <w:keepNext/>
      <w:keepLines/>
      <w:spacing w:before="200" w:after="240"/>
      <w:ind w:left="0"/>
      <w:jc w:val="center"/>
      <w:outlineLvl w:val="2"/>
    </w:pPr>
    <w:rPr>
      <w:rFonts w:ascii="Monotype Corsiva" w:eastAsiaTheme="majorEastAsia" w:hAnsi="Monotype Corsiva" w:cstheme="majorBidi"/>
      <w:b/>
      <w:bCs/>
      <w:color w:val="00B050"/>
      <w:sz w:val="52"/>
    </w:rPr>
  </w:style>
  <w:style w:type="paragraph" w:styleId="Heading4">
    <w:name w:val="heading 4"/>
    <w:basedOn w:val="Heading2"/>
    <w:next w:val="Normal"/>
    <w:link w:val="Heading4Char"/>
    <w:uiPriority w:val="9"/>
    <w:unhideWhenUsed/>
    <w:qFormat/>
    <w:rsid w:val="007E1432"/>
    <w:pPr>
      <w:spacing w:before="240" w:after="120"/>
      <w:ind w:left="0"/>
      <w:outlineLvl w:val="3"/>
    </w:pPr>
    <w:rPr>
      <w:rFonts w:ascii="Monotype Corsiva" w:hAnsi="Monotype Corsiva"/>
      <w:bCs w:val="0"/>
      <w:i/>
      <w:iCs/>
      <w:color w:val="00B05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E1432"/>
    <w:rPr>
      <w:rFonts w:ascii="Monotype Corsiva" w:eastAsiaTheme="majorEastAsia" w:hAnsi="Monotype Corsiva" w:cstheme="majorBidi"/>
      <w:b/>
      <w:bCs/>
      <w:color w:val="00B050"/>
      <w:sz w:val="52"/>
    </w:rPr>
  </w:style>
  <w:style w:type="character" w:customStyle="1" w:styleId="Heading4Char">
    <w:name w:val="Heading 4 Char"/>
    <w:basedOn w:val="DefaultParagraphFont"/>
    <w:link w:val="Heading4"/>
    <w:uiPriority w:val="9"/>
    <w:rsid w:val="007E1432"/>
    <w:rPr>
      <w:rFonts w:ascii="Monotype Corsiva" w:eastAsiaTheme="majorEastAsia" w:hAnsi="Monotype Corsiva" w:cstheme="majorBidi"/>
      <w:b/>
      <w:i/>
      <w:iCs/>
      <w:color w:val="00B050"/>
      <w:sz w:val="32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D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rsid w:val="00ED25E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D25E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25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B0C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 Dubois</dc:creator>
  <cp:lastModifiedBy>Paul Raymond François Dubois</cp:lastModifiedBy>
  <cp:revision>4</cp:revision>
  <dcterms:created xsi:type="dcterms:W3CDTF">2023-08-24T17:35:00Z</dcterms:created>
  <dcterms:modified xsi:type="dcterms:W3CDTF">2025-03-18T13:36:00Z</dcterms:modified>
</cp:coreProperties>
</file>