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0292" w:rsidRPr="00C64508" w:rsidRDefault="00130292" w:rsidP="00130292">
      <w:pPr>
        <w:pStyle w:val="Titre3"/>
        <w:spacing w:after="0"/>
        <w:rPr>
          <w:color w:val="0070C0"/>
        </w:rPr>
      </w:pPr>
      <w:r>
        <w:t>Mémée's Christmas log</w:t>
      </w:r>
    </w:p>
    <w:p w:rsidR="00130292" w:rsidRPr="00C64508" w:rsidRDefault="00130292" w:rsidP="00130292">
      <w:pPr>
        <w:pStyle w:val="Titre4"/>
        <w:rPr>
          <w:color w:val="0070C0"/>
        </w:rPr>
      </w:pPr>
      <w:r>
        <w:t>Ingredients</w:t>
      </w:r>
    </w:p>
    <w:tbl>
      <w:tblPr>
        <w:tblStyle w:val="Grilledutableau"/>
        <w:tblW w:w="0" w:type="auto"/>
        <w:tblInd w:w="7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97"/>
        <w:gridCol w:w="4197"/>
      </w:tblGrid>
      <w:tr w:rsidR="00130292" w:rsidTr="00E81622">
        <w:tc>
          <w:tcPr>
            <w:tcW w:w="4197" w:type="dxa"/>
          </w:tcPr>
          <w:p w:rsidR="00130292" w:rsidRPr="00C64508" w:rsidRDefault="00130292" w:rsidP="00E81622">
            <w:pPr>
              <w:pStyle w:val="Titre5"/>
              <w:ind w:left="132"/>
              <w:outlineLvl w:val="4"/>
              <w:rPr>
                <w:color w:val="0070C0"/>
              </w:rPr>
            </w:pPr>
            <w:r w:rsidRPr="00C64508">
              <w:rPr>
                <w:color w:val="0070C0"/>
              </w:rPr>
              <w:t>Pour la génoise</w:t>
            </w:r>
          </w:p>
          <w:p w:rsidR="00130292" w:rsidRDefault="00130292" w:rsidP="00E81622">
            <w:pPr>
              <w:ind w:left="132"/>
            </w:pPr>
            <w:r>
              <w:t>6 œufs</w:t>
            </w:r>
          </w:p>
          <w:p w:rsidR="00130292" w:rsidRDefault="00130292" w:rsidP="00E81622">
            <w:pPr>
              <w:ind w:left="132"/>
            </w:pPr>
            <w:r>
              <w:t>150 g de sucre</w:t>
            </w:r>
          </w:p>
          <w:p w:rsidR="00130292" w:rsidRDefault="00130292" w:rsidP="00E81622">
            <w:pPr>
              <w:ind w:left="132"/>
            </w:pPr>
            <w:r>
              <w:t>100 g de farine</w:t>
            </w:r>
          </w:p>
          <w:p w:rsidR="00130292" w:rsidRDefault="00130292" w:rsidP="00E81622">
            <w:pPr>
              <w:ind w:left="132"/>
            </w:pPr>
            <w:r>
              <w:t>Un moule rectangulaire plat type lèche frite de 50x60 cm environ</w:t>
            </w:r>
          </w:p>
          <w:p w:rsidR="00130292" w:rsidRDefault="00130292" w:rsidP="00E81622">
            <w:pPr>
              <w:ind w:left="132"/>
            </w:pPr>
            <w:r>
              <w:t>Du papier sulfurisé pour le moule.</w:t>
            </w:r>
          </w:p>
          <w:p w:rsidR="00130292" w:rsidRDefault="00130292" w:rsidP="00E81622">
            <w:pPr>
              <w:ind w:left="132"/>
            </w:pPr>
            <w:r>
              <w:t>Un torchon propre et humide (humidifier avec un vaporisateur d'eau).</w:t>
            </w:r>
          </w:p>
        </w:tc>
        <w:tc>
          <w:tcPr>
            <w:tcW w:w="4197" w:type="dxa"/>
          </w:tcPr>
          <w:p w:rsidR="00130292" w:rsidRPr="00C64508" w:rsidRDefault="00130292" w:rsidP="00E81622">
            <w:pPr>
              <w:pStyle w:val="Titre5"/>
              <w:ind w:left="615"/>
              <w:outlineLvl w:val="4"/>
              <w:rPr>
                <w:color w:val="0070C0"/>
              </w:rPr>
            </w:pPr>
            <w:r w:rsidRPr="00C64508">
              <w:rPr>
                <w:color w:val="0070C0"/>
              </w:rPr>
              <w:t>Pour monter la bûche</w:t>
            </w:r>
          </w:p>
          <w:p w:rsidR="00130292" w:rsidRDefault="00130292" w:rsidP="00E81622">
            <w:pPr>
              <w:ind w:left="615"/>
            </w:pPr>
            <w:r>
              <w:t>100 g de chocolat noir</w:t>
            </w:r>
          </w:p>
          <w:p w:rsidR="00130292" w:rsidRDefault="00130292" w:rsidP="00E81622">
            <w:pPr>
              <w:ind w:left="615"/>
            </w:pPr>
            <w:r>
              <w:t>un petit pot de coulis de framboise, ou de fruits rouges, ou de myrtille.</w:t>
            </w:r>
          </w:p>
          <w:p w:rsidR="00130292" w:rsidRDefault="00130292" w:rsidP="00E81622">
            <w:pPr>
              <w:ind w:left="615"/>
            </w:pPr>
            <w:r>
              <w:t>50 g de cerneaux de noix</w:t>
            </w:r>
          </w:p>
          <w:p w:rsidR="00130292" w:rsidRDefault="00130292" w:rsidP="00E81622">
            <w:pPr>
              <w:ind w:left="0"/>
            </w:pPr>
          </w:p>
        </w:tc>
      </w:tr>
    </w:tbl>
    <w:p w:rsidR="00130292" w:rsidRPr="00C64508" w:rsidRDefault="00130292" w:rsidP="00130292">
      <w:pPr>
        <w:pStyle w:val="Titre4"/>
        <w:rPr>
          <w:color w:val="0070C0"/>
        </w:rPr>
      </w:pPr>
      <w:r>
        <w:t>Preparation</w:t>
      </w:r>
    </w:p>
    <w:p w:rsidR="00130292" w:rsidRPr="00C64508" w:rsidRDefault="00130292" w:rsidP="00130292">
      <w:pPr>
        <w:pStyle w:val="Titre5"/>
        <w:rPr>
          <w:color w:val="0070C0"/>
        </w:rPr>
      </w:pPr>
      <w:r>
        <w:t>For the sponge cake</w:t>
      </w:r>
    </w:p>
    <w:p w:rsidR="00130292" w:rsidRDefault="00130292" w:rsidP="00130292">
      <w:r>
        <w:t>Preheat the oven to 150 ° C.</w:t>
      </w:r>
    </w:p>
    <w:p w:rsidR="00130292" w:rsidRDefault="00130292" w:rsidP="00130292">
      <w:r>
        <w:t>Beat the egg whites until stiff.</w:t>
      </w:r>
    </w:p>
    <w:p w:rsidR="00130292" w:rsidRDefault="00130292" w:rsidP="00130292">
      <w:r>
        <w:t>Beat the yolks and sugar until whitening.</w:t>
      </w:r>
    </w:p>
    <w:p w:rsidR="00130292" w:rsidRDefault="00130292" w:rsidP="00130292">
      <w:r>
        <w:t>Add the flour and stir well.</w:t>
      </w:r>
    </w:p>
    <w:p w:rsidR="00130292" w:rsidRDefault="00130292" w:rsidP="00130292">
      <w:r>
        <w:t>Gently mix with egg whites.</w:t>
      </w:r>
    </w:p>
    <w:p w:rsidR="00130292" w:rsidRDefault="00130292" w:rsidP="00130292">
      <w:pPr>
        <w:rPr>
          <w:rFonts w:ascii="Calibri" w:hAnsi="Calibri" w:cs="Calibri"/>
        </w:rPr>
      </w:pPr>
      <w:r>
        <w:t>Spread the dough in the mold covered with parchment paper and put in the oven for 10 to 20 minutes: the knife must stand out dry, but the top should not color too much.</w:t>
      </w:r>
    </w:p>
    <w:p w:rsidR="00130292" w:rsidRDefault="00130292" w:rsidP="00130292">
      <w:pPr>
        <w:rPr>
          <w:rFonts w:ascii="Calibri" w:hAnsi="Calibri" w:cs="Calibri"/>
        </w:rPr>
      </w:pPr>
      <w:r>
        <w:t>As soon as the sponge cake is cooked, unmold it on the damp cloth.</w:t>
      </w:r>
    </w:p>
    <w:p w:rsidR="00130292" w:rsidRPr="00991E32" w:rsidRDefault="00130292" w:rsidP="00130292">
      <w:pPr>
        <w:rPr>
          <w:rFonts w:ascii="Calibri" w:hAnsi="Calibri" w:cs="Calibri"/>
        </w:rPr>
      </w:pPr>
      <w:r/>
    </w:p>
    <w:p w:rsidR="00130292" w:rsidRPr="00C64508" w:rsidRDefault="00130292" w:rsidP="00130292">
      <w:pPr>
        <w:pStyle w:val="Titre5"/>
        <w:rPr>
          <w:color w:val="0070C0"/>
        </w:rPr>
      </w:pPr>
      <w:r>
        <w:t>To climb the log</w:t>
      </w:r>
    </w:p>
    <w:p w:rsidR="00130292" w:rsidRDefault="00130292" w:rsidP="00130292">
      <w:r>
        <w:t>Spread the coulis on the sponge cake.</w:t>
      </w:r>
    </w:p>
    <w:p w:rsidR="00130292" w:rsidRDefault="00130292" w:rsidP="00130292">
      <w:r>
        <w:t>Roll the sponge cake thanks to the damp cloth. Hold it in place with the cloth.</w:t>
      </w:r>
    </w:p>
    <w:p w:rsidR="00130292" w:rsidRDefault="00130292" w:rsidP="00130292">
      <w:r>
        <w:t>Melt the chocolate with water in a double boiler or in the microwave. (When the chocolate plate is cut into pieces in the bowl, the water must arrive at two-thirds of the height of the chocolate).</w:t>
      </w:r>
    </w:p>
    <w:p w:rsidR="00130292" w:rsidRDefault="00130292" w:rsidP="00130292">
      <w:r>
        <w:t>Stir the melted chocolate to homogenize it, then add the walnut kernels.</w:t>
      </w:r>
    </w:p>
    <w:p w:rsidR="00130292" w:rsidRDefault="00130292" w:rsidP="00130292">
      <w:r>
        <w:t>Spread the melted chocolate on the log.</w:t>
      </w:r>
    </w:p>
    <w:p w:rsidR="004407C2" w:rsidRDefault="004407C2">
      <w:r/>
    </w:p>
    <w:sectPr w:rsidR="004407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0292"/>
    <w:rsid w:val="00013693"/>
    <w:rsid w:val="000A03CB"/>
    <w:rsid w:val="000B1E46"/>
    <w:rsid w:val="000B501D"/>
    <w:rsid w:val="000C5FED"/>
    <w:rsid w:val="000F32E9"/>
    <w:rsid w:val="00113880"/>
    <w:rsid w:val="00125991"/>
    <w:rsid w:val="00130292"/>
    <w:rsid w:val="00180B69"/>
    <w:rsid w:val="001A2AE0"/>
    <w:rsid w:val="001A7E24"/>
    <w:rsid w:val="001B1E72"/>
    <w:rsid w:val="001B6DE0"/>
    <w:rsid w:val="001C06F3"/>
    <w:rsid w:val="00260642"/>
    <w:rsid w:val="002726F7"/>
    <w:rsid w:val="0027516D"/>
    <w:rsid w:val="00281772"/>
    <w:rsid w:val="002A2F31"/>
    <w:rsid w:val="002B7601"/>
    <w:rsid w:val="002E5F24"/>
    <w:rsid w:val="00353937"/>
    <w:rsid w:val="003C1ED7"/>
    <w:rsid w:val="003E3787"/>
    <w:rsid w:val="00433583"/>
    <w:rsid w:val="004407C2"/>
    <w:rsid w:val="004506B1"/>
    <w:rsid w:val="00485636"/>
    <w:rsid w:val="004D0F8F"/>
    <w:rsid w:val="004D6F27"/>
    <w:rsid w:val="004F0C1C"/>
    <w:rsid w:val="004F2A5D"/>
    <w:rsid w:val="004F7489"/>
    <w:rsid w:val="0052441F"/>
    <w:rsid w:val="00546E86"/>
    <w:rsid w:val="005717D9"/>
    <w:rsid w:val="00575FF7"/>
    <w:rsid w:val="005B2ECE"/>
    <w:rsid w:val="005D74CA"/>
    <w:rsid w:val="005F0AF8"/>
    <w:rsid w:val="006022A4"/>
    <w:rsid w:val="00611B4F"/>
    <w:rsid w:val="006335EE"/>
    <w:rsid w:val="00695B3A"/>
    <w:rsid w:val="006C7660"/>
    <w:rsid w:val="00712536"/>
    <w:rsid w:val="00752FCF"/>
    <w:rsid w:val="0075781D"/>
    <w:rsid w:val="00760F5C"/>
    <w:rsid w:val="00762D21"/>
    <w:rsid w:val="00762FA7"/>
    <w:rsid w:val="00773984"/>
    <w:rsid w:val="007B339D"/>
    <w:rsid w:val="008005FC"/>
    <w:rsid w:val="00831BEC"/>
    <w:rsid w:val="00884AFB"/>
    <w:rsid w:val="008C2CF1"/>
    <w:rsid w:val="008F62B8"/>
    <w:rsid w:val="0092186C"/>
    <w:rsid w:val="00947612"/>
    <w:rsid w:val="009736C5"/>
    <w:rsid w:val="009C037B"/>
    <w:rsid w:val="009C4275"/>
    <w:rsid w:val="009E0B68"/>
    <w:rsid w:val="00A17044"/>
    <w:rsid w:val="00A33873"/>
    <w:rsid w:val="00A44769"/>
    <w:rsid w:val="00A50FD1"/>
    <w:rsid w:val="00A83544"/>
    <w:rsid w:val="00A87D5F"/>
    <w:rsid w:val="00A95106"/>
    <w:rsid w:val="00AD01C2"/>
    <w:rsid w:val="00AE7999"/>
    <w:rsid w:val="00B2543B"/>
    <w:rsid w:val="00B402CE"/>
    <w:rsid w:val="00B46B8C"/>
    <w:rsid w:val="00B46E3D"/>
    <w:rsid w:val="00B563EE"/>
    <w:rsid w:val="00B6226E"/>
    <w:rsid w:val="00B77F20"/>
    <w:rsid w:val="00BA4456"/>
    <w:rsid w:val="00C23446"/>
    <w:rsid w:val="00C26E6F"/>
    <w:rsid w:val="00C61EF9"/>
    <w:rsid w:val="00C66AC9"/>
    <w:rsid w:val="00CC3AE6"/>
    <w:rsid w:val="00CF28F8"/>
    <w:rsid w:val="00D073C6"/>
    <w:rsid w:val="00D25BE4"/>
    <w:rsid w:val="00D5311D"/>
    <w:rsid w:val="00D54C37"/>
    <w:rsid w:val="00D80675"/>
    <w:rsid w:val="00DA1086"/>
    <w:rsid w:val="00DC568D"/>
    <w:rsid w:val="00DC7764"/>
    <w:rsid w:val="00DE5CFC"/>
    <w:rsid w:val="00E2132C"/>
    <w:rsid w:val="00E277A2"/>
    <w:rsid w:val="00E30541"/>
    <w:rsid w:val="00E97336"/>
    <w:rsid w:val="00E97F6F"/>
    <w:rsid w:val="00EA09B6"/>
    <w:rsid w:val="00ED2F3D"/>
    <w:rsid w:val="00ED30B6"/>
    <w:rsid w:val="00EF784F"/>
    <w:rsid w:val="00F205CE"/>
    <w:rsid w:val="00F311D9"/>
    <w:rsid w:val="00F3284C"/>
    <w:rsid w:val="00F53FB6"/>
    <w:rsid w:val="00F67148"/>
    <w:rsid w:val="00FB1C33"/>
    <w:rsid w:val="00FE0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0292"/>
    <w:pPr>
      <w:spacing w:after="0"/>
      <w:ind w:left="708"/>
    </w:p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3029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30292"/>
    <w:pPr>
      <w:keepNext/>
      <w:keepLines/>
      <w:spacing w:before="200" w:after="240"/>
      <w:ind w:left="0"/>
      <w:jc w:val="center"/>
      <w:outlineLvl w:val="2"/>
    </w:pPr>
    <w:rPr>
      <w:rFonts w:ascii="Monotype Corsiva" w:eastAsiaTheme="majorEastAsia" w:hAnsi="Monotype Corsiva" w:cstheme="majorBidi"/>
      <w:b/>
      <w:bCs/>
      <w:color w:val="C00000"/>
      <w:sz w:val="52"/>
    </w:rPr>
  </w:style>
  <w:style w:type="paragraph" w:styleId="Titre4">
    <w:name w:val="heading 4"/>
    <w:basedOn w:val="Titre2"/>
    <w:next w:val="Normal"/>
    <w:link w:val="Titre4Car"/>
    <w:uiPriority w:val="9"/>
    <w:unhideWhenUsed/>
    <w:qFormat/>
    <w:rsid w:val="00130292"/>
    <w:pPr>
      <w:spacing w:before="240" w:after="120"/>
      <w:ind w:left="0"/>
      <w:outlineLvl w:val="3"/>
    </w:pPr>
    <w:rPr>
      <w:rFonts w:ascii="Monotype Corsiva" w:hAnsi="Monotype Corsiva"/>
      <w:bCs w:val="0"/>
      <w:i/>
      <w:iCs/>
      <w:color w:val="E36C0A" w:themeColor="accent6" w:themeShade="BF"/>
      <w:sz w:val="32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130292"/>
    <w:pPr>
      <w:keepNext/>
      <w:keepLines/>
      <w:spacing w:before="120"/>
      <w:outlineLvl w:val="4"/>
    </w:pPr>
    <w:rPr>
      <w:rFonts w:ascii="Monotype Corsiva" w:eastAsiaTheme="majorEastAsia" w:hAnsi="Monotype Corsiva" w:cstheme="majorBidi"/>
      <w:b/>
      <w:color w:val="A31811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130292"/>
    <w:rPr>
      <w:rFonts w:ascii="Monotype Corsiva" w:eastAsiaTheme="majorEastAsia" w:hAnsi="Monotype Corsiva" w:cstheme="majorBidi"/>
      <w:b/>
      <w:bCs/>
      <w:color w:val="C00000"/>
      <w:sz w:val="52"/>
    </w:rPr>
  </w:style>
  <w:style w:type="character" w:customStyle="1" w:styleId="Titre4Car">
    <w:name w:val="Titre 4 Car"/>
    <w:basedOn w:val="Policepardfaut"/>
    <w:link w:val="Titre4"/>
    <w:uiPriority w:val="9"/>
    <w:rsid w:val="00130292"/>
    <w:rPr>
      <w:rFonts w:ascii="Monotype Corsiva" w:eastAsiaTheme="majorEastAsia" w:hAnsi="Monotype Corsiva" w:cstheme="majorBidi"/>
      <w:b/>
      <w:i/>
      <w:iCs/>
      <w:color w:val="E36C0A" w:themeColor="accent6" w:themeShade="BF"/>
      <w:sz w:val="32"/>
      <w:szCs w:val="26"/>
    </w:rPr>
  </w:style>
  <w:style w:type="character" w:customStyle="1" w:styleId="Titre5Car">
    <w:name w:val="Titre 5 Car"/>
    <w:basedOn w:val="Policepardfaut"/>
    <w:link w:val="Titre5"/>
    <w:uiPriority w:val="9"/>
    <w:rsid w:val="00130292"/>
    <w:rPr>
      <w:rFonts w:ascii="Monotype Corsiva" w:eastAsiaTheme="majorEastAsia" w:hAnsi="Monotype Corsiva" w:cstheme="majorBidi"/>
      <w:b/>
      <w:color w:val="A31811"/>
      <w:sz w:val="24"/>
    </w:rPr>
  </w:style>
  <w:style w:type="table" w:styleId="Grilledutableau">
    <w:name w:val="Table Grid"/>
    <w:basedOn w:val="TableauNormal"/>
    <w:uiPriority w:val="59"/>
    <w:rsid w:val="0013029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itre2Car">
    <w:name w:val="Titre 2 Car"/>
    <w:basedOn w:val="Policepardfaut"/>
    <w:link w:val="Titre2"/>
    <w:uiPriority w:val="9"/>
    <w:semiHidden/>
    <w:rsid w:val="001302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0292"/>
    <w:pPr>
      <w:spacing w:after="0"/>
      <w:ind w:left="708"/>
    </w:p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3029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30292"/>
    <w:pPr>
      <w:keepNext/>
      <w:keepLines/>
      <w:spacing w:before="200" w:after="240"/>
      <w:ind w:left="0"/>
      <w:jc w:val="center"/>
      <w:outlineLvl w:val="2"/>
    </w:pPr>
    <w:rPr>
      <w:rFonts w:ascii="Monotype Corsiva" w:eastAsiaTheme="majorEastAsia" w:hAnsi="Monotype Corsiva" w:cstheme="majorBidi"/>
      <w:b/>
      <w:bCs/>
      <w:color w:val="C00000"/>
      <w:sz w:val="52"/>
    </w:rPr>
  </w:style>
  <w:style w:type="paragraph" w:styleId="Titre4">
    <w:name w:val="heading 4"/>
    <w:basedOn w:val="Titre2"/>
    <w:next w:val="Normal"/>
    <w:link w:val="Titre4Car"/>
    <w:uiPriority w:val="9"/>
    <w:unhideWhenUsed/>
    <w:qFormat/>
    <w:rsid w:val="00130292"/>
    <w:pPr>
      <w:spacing w:before="240" w:after="120"/>
      <w:ind w:left="0"/>
      <w:outlineLvl w:val="3"/>
    </w:pPr>
    <w:rPr>
      <w:rFonts w:ascii="Monotype Corsiva" w:hAnsi="Monotype Corsiva"/>
      <w:bCs w:val="0"/>
      <w:i/>
      <w:iCs/>
      <w:color w:val="E36C0A" w:themeColor="accent6" w:themeShade="BF"/>
      <w:sz w:val="32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130292"/>
    <w:pPr>
      <w:keepNext/>
      <w:keepLines/>
      <w:spacing w:before="120"/>
      <w:outlineLvl w:val="4"/>
    </w:pPr>
    <w:rPr>
      <w:rFonts w:ascii="Monotype Corsiva" w:eastAsiaTheme="majorEastAsia" w:hAnsi="Monotype Corsiva" w:cstheme="majorBidi"/>
      <w:b/>
      <w:color w:val="A31811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130292"/>
    <w:rPr>
      <w:rFonts w:ascii="Monotype Corsiva" w:eastAsiaTheme="majorEastAsia" w:hAnsi="Monotype Corsiva" w:cstheme="majorBidi"/>
      <w:b/>
      <w:bCs/>
      <w:color w:val="C00000"/>
      <w:sz w:val="52"/>
    </w:rPr>
  </w:style>
  <w:style w:type="character" w:customStyle="1" w:styleId="Titre4Car">
    <w:name w:val="Titre 4 Car"/>
    <w:basedOn w:val="Policepardfaut"/>
    <w:link w:val="Titre4"/>
    <w:uiPriority w:val="9"/>
    <w:rsid w:val="00130292"/>
    <w:rPr>
      <w:rFonts w:ascii="Monotype Corsiva" w:eastAsiaTheme="majorEastAsia" w:hAnsi="Monotype Corsiva" w:cstheme="majorBidi"/>
      <w:b/>
      <w:i/>
      <w:iCs/>
      <w:color w:val="E36C0A" w:themeColor="accent6" w:themeShade="BF"/>
      <w:sz w:val="32"/>
      <w:szCs w:val="26"/>
    </w:rPr>
  </w:style>
  <w:style w:type="character" w:customStyle="1" w:styleId="Titre5Car">
    <w:name w:val="Titre 5 Car"/>
    <w:basedOn w:val="Policepardfaut"/>
    <w:link w:val="Titre5"/>
    <w:uiPriority w:val="9"/>
    <w:rsid w:val="00130292"/>
    <w:rPr>
      <w:rFonts w:ascii="Monotype Corsiva" w:eastAsiaTheme="majorEastAsia" w:hAnsi="Monotype Corsiva" w:cstheme="majorBidi"/>
      <w:b/>
      <w:color w:val="A31811"/>
      <w:sz w:val="24"/>
    </w:rPr>
  </w:style>
  <w:style w:type="table" w:styleId="Grilledutableau">
    <w:name w:val="Table Grid"/>
    <w:basedOn w:val="TableauNormal"/>
    <w:uiPriority w:val="59"/>
    <w:rsid w:val="0013029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itre2Car">
    <w:name w:val="Titre 2 Car"/>
    <w:basedOn w:val="Policepardfaut"/>
    <w:link w:val="Titre2"/>
    <w:uiPriority w:val="9"/>
    <w:semiHidden/>
    <w:rsid w:val="001302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205</Words>
  <Characters>1130</Characters>
  <Application>Microsoft Office Word</Application>
  <DocSecurity>0</DocSecurity>
  <Lines>9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1</vt:i4>
      </vt:variant>
    </vt:vector>
  </HeadingPairs>
  <TitlesOfParts>
    <vt:vector size="2" baseType="lpstr">
      <vt:lpstr/>
      <vt:lpstr>        La Bûche de Noël de Mémée</vt:lpstr>
    </vt:vector>
  </TitlesOfParts>
  <Company>Hewlett-Packard Company</Company>
  <LinksUpToDate>false</LinksUpToDate>
  <CharactersWithSpaces>1333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Pierre Dubois</cp:lastModifiedBy>
  <cp:revision>1</cp:revision>
  <dcterms:created xsi:type="dcterms:W3CDTF">2019-07-18T15:10:00Z</dcterms:created>
  <dcterms:modified xsi:type="dcterms:W3CDTF">2019-07-18T15:10:00Z</dcterms:modified>
</cp:coreProperties>
</file>