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32" w:rsidRPr="00233032" w:rsidRDefault="00966E78" w:rsidP="00966E78">
      <w:pPr>
        <w:pStyle w:val="Titre3"/>
        <w:spacing w:before="0"/>
        <w:rPr>
          <w:color w:val="0070C0"/>
        </w:rPr>
      </w:pPr>
      <w:r>
        <w:t>The yogurt cake</w:t>
      </w:r>
    </w:p>
    <w:p w:rsidR="00233032" w:rsidRDefault="00233032" w:rsidP="00233032">
      <w:pPr>
        <w:pStyle w:val="Titre4"/>
        <w:rPr>
          <w:color w:val="0070C0"/>
        </w:rPr>
      </w:pPr>
      <w:r>
        <w:t>Ingredients</w:t>
      </w:r>
    </w:p>
    <w:p w:rsidR="00233032" w:rsidRPr="00233032" w:rsidRDefault="00233032" w:rsidP="00233032">
      <w:pPr>
        <w:rPr>
          <w:rFonts w:ascii="Monotype Corsiva" w:hAnsi="Monotype Corsiva"/>
          <w:b/>
          <w:color w:val="0070C0"/>
          <w:sz w:val="24"/>
        </w:rPr>
      </w:pPr>
      <w:r>
        <w:t>For the dough</w:t>
      </w:r>
    </w:p>
    <w:p w:rsidR="00233032" w:rsidRDefault="00233032" w:rsidP="00233032">
      <w:r>
        <w:t>3 eggs</w:t>
      </w:r>
    </w:p>
    <w:p w:rsidR="00233032" w:rsidRDefault="00233032" w:rsidP="00233032">
      <w:r>
        <w:t>200 g brown sugar</w:t>
      </w:r>
    </w:p>
    <w:p w:rsidR="00233032" w:rsidRDefault="00233032" w:rsidP="00233032">
      <w:r>
        <w:t>1 yogurt</w:t>
      </w:r>
    </w:p>
    <w:p w:rsidR="00233032" w:rsidRDefault="00233032" w:rsidP="00233032">
      <w:r>
        <w:t>80 g of melted margarine (or melted butter)</w:t>
      </w:r>
    </w:p>
    <w:p w:rsidR="00233032" w:rsidRDefault="00233032" w:rsidP="00233032">
      <w:r>
        <w:t>200 g of flour</w:t>
      </w:r>
    </w:p>
    <w:p w:rsidR="00233032" w:rsidRDefault="00233032" w:rsidP="00233032">
      <w:r>
        <w:t>1/2 powdered yeast sway</w:t>
      </w:r>
    </w:p>
    <w:p w:rsidR="00966E78" w:rsidRDefault="00966E78" w:rsidP="00233032">
      <w:r/>
    </w:p>
    <w:p w:rsidR="00966E78" w:rsidRPr="00233032" w:rsidRDefault="00966E78" w:rsidP="00966E78">
      <w:pPr>
        <w:rPr>
          <w:rFonts w:ascii="Monotype Corsiva" w:hAnsi="Monotype Corsiva"/>
          <w:b/>
          <w:color w:val="0070C0"/>
          <w:sz w:val="24"/>
        </w:rPr>
      </w:pPr>
      <w:r>
        <w:t>For perfume</w:t>
      </w:r>
    </w:p>
    <w:tbl>
      <w:tblPr>
        <w:tblStyle w:val="Grilledutableau"/>
        <w:tblW w:w="9181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2976"/>
        <w:gridCol w:w="2977"/>
      </w:tblGrid>
      <w:tr w:rsidR="00966E78" w:rsidTr="00966E78">
        <w:tc>
          <w:tcPr>
            <w:tcW w:w="3228" w:type="dxa"/>
          </w:tcPr>
          <w:p w:rsidR="00966E78" w:rsidRDefault="00966E78" w:rsidP="00966E78">
            <w:pPr>
              <w:ind w:left="0" w:right="318"/>
            </w:pPr>
            <w:r w:rsidRPr="00966E78">
              <w:rPr>
                <w:rFonts w:ascii="Monotype Corsiva" w:hAnsi="Monotype Corsiva"/>
                <w:b/>
                <w:color w:val="002060"/>
                <w:sz w:val="24"/>
              </w:rPr>
              <w:t>Chocolat myrtille</w:t>
            </w:r>
            <w:r w:rsidRPr="00966E78">
              <w:rPr>
                <w:color w:val="002060"/>
                <w:sz w:val="24"/>
              </w:rPr>
              <w:t> </w:t>
            </w:r>
            <w:r>
              <w:t>:</w:t>
            </w:r>
          </w:p>
          <w:p w:rsidR="00966E78" w:rsidRPr="00966E78" w:rsidRDefault="00966E78" w:rsidP="00966E78">
            <w:pPr>
              <w:ind w:left="0" w:right="318"/>
              <w:rPr>
                <w:sz w:val="20"/>
              </w:rPr>
            </w:pPr>
            <w:r w:rsidRPr="00966E78">
              <w:rPr>
                <w:sz w:val="20"/>
              </w:rPr>
              <w:t>1 plaque de 100 g de chocolat noir Poulain coupée en morceaux (</w:t>
            </w:r>
            <w:proofErr w:type="spellStart"/>
            <w:r w:rsidRPr="00966E78">
              <w:rPr>
                <w:sz w:val="20"/>
              </w:rPr>
              <w:t>chocolate</w:t>
            </w:r>
            <w:proofErr w:type="spellEnd"/>
            <w:r w:rsidRPr="00966E78">
              <w:rPr>
                <w:sz w:val="20"/>
              </w:rPr>
              <w:t xml:space="preserve"> chips)</w:t>
            </w:r>
          </w:p>
          <w:p w:rsidR="00966E78" w:rsidRPr="00966E78" w:rsidRDefault="00966E78" w:rsidP="00966E78">
            <w:pPr>
              <w:ind w:left="0" w:right="318"/>
              <w:rPr>
                <w:sz w:val="20"/>
              </w:rPr>
            </w:pPr>
            <w:r w:rsidRPr="00966E78">
              <w:rPr>
                <w:sz w:val="20"/>
              </w:rPr>
              <w:t>100 g de myrtilles surgelées</w:t>
            </w:r>
          </w:p>
          <w:p w:rsidR="00966E78" w:rsidRPr="00966E78" w:rsidRDefault="00966E78" w:rsidP="00966E78">
            <w:pPr>
              <w:ind w:left="0" w:right="318"/>
              <w:rPr>
                <w:i/>
                <w:sz w:val="20"/>
              </w:rPr>
            </w:pPr>
            <w:r w:rsidRPr="00966E78">
              <w:rPr>
                <w:i/>
                <w:sz w:val="20"/>
              </w:rPr>
              <w:t>Ce parfum va très bien pour des muffins : il suffit de répartir la pâte à gâteau dans 12 barquettes à muffins.</w:t>
            </w:r>
          </w:p>
          <w:p w:rsidR="00966E78" w:rsidRDefault="00966E78" w:rsidP="00233032">
            <w:pPr>
              <w:ind w:left="0"/>
            </w:pPr>
          </w:p>
        </w:tc>
        <w:tc>
          <w:tcPr>
            <w:tcW w:w="2976" w:type="dxa"/>
          </w:tcPr>
          <w:p w:rsidR="00966E78" w:rsidRPr="00966E78" w:rsidRDefault="00966E78" w:rsidP="00966E78">
            <w:pPr>
              <w:ind w:left="0"/>
              <w:rPr>
                <w:rFonts w:ascii="Monotype Corsiva" w:hAnsi="Monotype Corsiva"/>
                <w:b/>
                <w:color w:val="002060"/>
              </w:rPr>
            </w:pPr>
            <w:r w:rsidRPr="00966E78">
              <w:rPr>
                <w:rFonts w:ascii="Monotype Corsiva" w:hAnsi="Monotype Corsiva"/>
                <w:b/>
                <w:color w:val="002060"/>
              </w:rPr>
              <w:t>Pomme cannelle</w:t>
            </w:r>
          </w:p>
          <w:p w:rsidR="00966E78" w:rsidRDefault="00966E78" w:rsidP="00966E78">
            <w:pPr>
              <w:ind w:left="0"/>
            </w:pPr>
          </w:p>
          <w:p w:rsidR="00966E78" w:rsidRPr="00966E78" w:rsidRDefault="00966E78" w:rsidP="00966E78">
            <w:pPr>
              <w:ind w:left="0" w:right="317"/>
              <w:rPr>
                <w:sz w:val="20"/>
              </w:rPr>
            </w:pPr>
            <w:r w:rsidRPr="00966E78">
              <w:rPr>
                <w:sz w:val="20"/>
              </w:rPr>
              <w:t>2 pommes épluchées et coupées en morceaux</w:t>
            </w:r>
          </w:p>
          <w:p w:rsidR="00966E78" w:rsidRPr="00966E78" w:rsidRDefault="00966E78" w:rsidP="00966E78">
            <w:pPr>
              <w:ind w:left="0" w:right="317"/>
              <w:rPr>
                <w:sz w:val="20"/>
              </w:rPr>
            </w:pPr>
            <w:r w:rsidRPr="00966E78">
              <w:rPr>
                <w:sz w:val="20"/>
              </w:rPr>
              <w:t>De la cannelle en poudre</w:t>
            </w:r>
          </w:p>
          <w:p w:rsidR="00966E78" w:rsidRDefault="00966E78" w:rsidP="00233032">
            <w:pPr>
              <w:ind w:left="0"/>
            </w:pPr>
          </w:p>
        </w:tc>
        <w:tc>
          <w:tcPr>
            <w:tcW w:w="2977" w:type="dxa"/>
          </w:tcPr>
          <w:p w:rsidR="00966E78" w:rsidRPr="00966E78" w:rsidRDefault="00966E78" w:rsidP="00966E78">
            <w:pPr>
              <w:ind w:left="0"/>
              <w:rPr>
                <w:rFonts w:ascii="Monotype Corsiva" w:hAnsi="Monotype Corsiva"/>
                <w:b/>
                <w:color w:val="002060"/>
              </w:rPr>
            </w:pPr>
            <w:r w:rsidRPr="00966E78">
              <w:rPr>
                <w:rFonts w:ascii="Monotype Corsiva" w:hAnsi="Monotype Corsiva"/>
                <w:b/>
                <w:color w:val="002060"/>
              </w:rPr>
              <w:t>Poire chocolat</w:t>
            </w:r>
          </w:p>
          <w:p w:rsidR="00966E78" w:rsidRDefault="00966E78" w:rsidP="00966E78">
            <w:pPr>
              <w:ind w:left="0"/>
            </w:pPr>
          </w:p>
          <w:p w:rsidR="00966E78" w:rsidRPr="00966E78" w:rsidRDefault="00966E78" w:rsidP="00966E78">
            <w:pPr>
              <w:ind w:left="0"/>
              <w:rPr>
                <w:sz w:val="20"/>
              </w:rPr>
            </w:pPr>
            <w:r w:rsidRPr="00966E78">
              <w:rPr>
                <w:sz w:val="20"/>
              </w:rPr>
              <w:t>2 poires épluchées et coupées en morceaux</w:t>
            </w:r>
          </w:p>
          <w:p w:rsidR="00966E78" w:rsidRPr="00966E78" w:rsidRDefault="00966E78" w:rsidP="00966E78">
            <w:pPr>
              <w:ind w:left="0"/>
              <w:rPr>
                <w:sz w:val="20"/>
              </w:rPr>
            </w:pPr>
            <w:r w:rsidRPr="00966E78">
              <w:rPr>
                <w:sz w:val="20"/>
              </w:rPr>
              <w:t>1 plaque de 100 g  de chocolat noir Poulain coupée en morceaux</w:t>
            </w:r>
          </w:p>
          <w:p w:rsidR="00966E78" w:rsidRDefault="00966E78" w:rsidP="00233032">
            <w:pPr>
              <w:ind w:left="0"/>
            </w:pPr>
          </w:p>
        </w:tc>
      </w:tr>
    </w:tbl>
    <w:p w:rsidR="00233032" w:rsidRPr="00C64508" w:rsidRDefault="00233032" w:rsidP="00233032">
      <w:pPr>
        <w:pStyle w:val="Titre4"/>
        <w:rPr>
          <w:color w:val="0070C0"/>
        </w:rPr>
      </w:pPr>
      <w:r>
        <w:t>Preparation</w:t>
      </w:r>
    </w:p>
    <w:p w:rsidR="00233032" w:rsidRDefault="00233032" w:rsidP="00233032">
      <w:pPr>
        <w:pStyle w:val="Paragraphedeliste"/>
      </w:pPr>
      <w:r>
        <w:t>Beat the eggs with the sugar until they whiten.</w:t>
      </w:r>
    </w:p>
    <w:p w:rsidR="00233032" w:rsidRDefault="00233032" w:rsidP="00233032">
      <w:pPr>
        <w:pStyle w:val="Paragraphedeliste"/>
      </w:pPr>
      <w:r>
        <w:t>Add the other ingredients in the order of the list.</w:t>
      </w:r>
    </w:p>
    <w:p w:rsidR="00233032" w:rsidRDefault="00233032" w:rsidP="00233032">
      <w:pPr>
        <w:pStyle w:val="Paragraphedeliste"/>
      </w:pPr>
      <w:r>
        <w:t>The ingredients for the perfume should be added last, and it is necessary to mix gently so as not to crush the fruits.</w:t>
      </w:r>
    </w:p>
    <w:p w:rsidR="00233032" w:rsidRDefault="00233032" w:rsidP="00233032">
      <w:pPr>
        <w:pStyle w:val="Paragraphedeliste"/>
      </w:pPr>
      <w:r/>
    </w:p>
    <w:p w:rsidR="00233032" w:rsidRDefault="00233032" w:rsidP="00233032">
      <w:pPr>
        <w:pStyle w:val="Paragraphedeliste"/>
      </w:pPr>
      <w:r>
        <w:t>Prepare the mold: coat the interior with oil (you will use paper towel), then pour 2 to 3 tablespoons of powdered sugar and distribute the sugar over the entire surface, shaking the mold.</w:t>
      </w:r>
    </w:p>
    <w:p w:rsidR="00233032" w:rsidRDefault="00233032" w:rsidP="00233032">
      <w:pPr>
        <w:pStyle w:val="Paragraphedeliste"/>
      </w:pPr>
      <w:r/>
    </w:p>
    <w:p w:rsidR="00233032" w:rsidRDefault="00233032" w:rsidP="00233032">
      <w:pPr>
        <w:pStyle w:val="Paragraphedeliste"/>
      </w:pPr>
      <w:r>
        <w:t>Cook in a hot oven (200 ° C = 400 ° F) for about 20 minutes. Or 27 minutes at 180 ° C.</w:t>
      </w:r>
    </w:p>
    <w:p w:rsidR="00233032" w:rsidRDefault="00233032" w:rsidP="00233032">
      <w:pPr>
        <w:pStyle w:val="Paragraphedeliste"/>
      </w:pPr>
      <w:r>
        <w:t>Reminder: Thermal shock promotes the action of yeast. For an even more inflated cake, you can let the dough rest for 30 minutes in the fridge (optional).</w:t>
      </w:r>
    </w:p>
    <w:p w:rsidR="004407C2" w:rsidRDefault="004407C2">
      <w:r/>
    </w:p>
    <w:sectPr w:rsidR="004407C2" w:rsidSect="00966E7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3B78"/>
    <w:multiLevelType w:val="hybridMultilevel"/>
    <w:tmpl w:val="ACC48766"/>
    <w:lvl w:ilvl="0" w:tplc="0B342CD8">
      <w:start w:val="200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032"/>
    <w:rsid w:val="000A03CB"/>
    <w:rsid w:val="000B1E46"/>
    <w:rsid w:val="000F32E9"/>
    <w:rsid w:val="001A7E24"/>
    <w:rsid w:val="001B1E72"/>
    <w:rsid w:val="00233032"/>
    <w:rsid w:val="002726F7"/>
    <w:rsid w:val="002B7601"/>
    <w:rsid w:val="00433583"/>
    <w:rsid w:val="004407C2"/>
    <w:rsid w:val="00485636"/>
    <w:rsid w:val="005B2ECE"/>
    <w:rsid w:val="006022A4"/>
    <w:rsid w:val="006B464E"/>
    <w:rsid w:val="006C7660"/>
    <w:rsid w:val="00712536"/>
    <w:rsid w:val="00831BEC"/>
    <w:rsid w:val="00966E78"/>
    <w:rsid w:val="009B4A70"/>
    <w:rsid w:val="009E0B68"/>
    <w:rsid w:val="00B402CE"/>
    <w:rsid w:val="00B46B8C"/>
    <w:rsid w:val="00B77F20"/>
    <w:rsid w:val="00C61EF9"/>
    <w:rsid w:val="00D25BE4"/>
    <w:rsid w:val="00DC568D"/>
    <w:rsid w:val="00DE5CFC"/>
    <w:rsid w:val="00EA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3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3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303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3303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3303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23303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2330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233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3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3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303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3303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3303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23303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2330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233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1156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cp:lastPrinted>2019-07-18T15:00:00Z</cp:lastPrinted>
  <dcterms:created xsi:type="dcterms:W3CDTF">2014-11-08T12:24:00Z</dcterms:created>
  <dcterms:modified xsi:type="dcterms:W3CDTF">2019-07-18T15:00:00Z</dcterms:modified>
</cp:coreProperties>
</file>