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6C18" w14:textId="05C4F139" w:rsidR="00D64887" w:rsidRPr="0045202E" w:rsidRDefault="007D43AD" w:rsidP="0045202E">
      <w:pPr>
        <w:pStyle w:val="Heading3"/>
      </w:pPr>
      <w:r>
        <w:t>Burgundian beef</w:t>
      </w:r>
    </w:p>
    <w:p w14:paraId="446EAB30" w14:textId="77777777" w:rsidR="00DD4EE5" w:rsidRPr="00AD6798" w:rsidRDefault="00DD4EE5" w:rsidP="008753EB">
      <w:pPr>
        <w:pStyle w:val="Heading4"/>
      </w:pPr>
      <w:r>
        <w:t>Ingredients</w:t>
      </w:r>
    </w:p>
    <w:p w14:paraId="64AA1B70" w14:textId="77777777" w:rsidR="00EA6D53" w:rsidRDefault="00EA6D53" w:rsidP="00DD4EE5">
      <w:r>
        <w:t>For 4 people</w:t>
      </w:r>
    </w:p>
    <w:p w14:paraId="6CEB9112" w14:textId="77777777" w:rsidR="00DD4EE5" w:rsidRDefault="00EA6D53" w:rsidP="00DD4EE5">
      <w:r>
        <w:t>800 g of beef for bourguignon (beef "to simmer in ragout" plays beef ...) detailed in pieces</w:t>
      </w:r>
    </w:p>
    <w:p w14:paraId="24294345" w14:textId="77777777" w:rsidR="00EA6D53" w:rsidRDefault="00EA6D53" w:rsidP="00DD4EE5">
      <w:r>
        <w:t>a little oil</w:t>
      </w:r>
    </w:p>
    <w:p w14:paraId="5E067EEA" w14:textId="77777777" w:rsidR="00EA6D53" w:rsidRDefault="00EA6D53" w:rsidP="00DD4EE5">
      <w:r>
        <w:t>3 carrots</w:t>
      </w:r>
    </w:p>
    <w:p w14:paraId="3A3FB079" w14:textId="77777777" w:rsidR="00EA6D53" w:rsidRDefault="00EA6D53" w:rsidP="00DD4EE5">
      <w:r>
        <w:t>2 onions</w:t>
      </w:r>
    </w:p>
    <w:p w14:paraId="3861E727" w14:textId="77777777" w:rsidR="007D43AD" w:rsidRDefault="007D43AD" w:rsidP="007D43AD">
      <w:r>
        <w:t>4 Paris mushrooms</w:t>
      </w:r>
    </w:p>
    <w:p w14:paraId="1EED8ACD" w14:textId="77777777" w:rsidR="00EA6D53" w:rsidRDefault="00EA6D53" w:rsidP="00DD4EE5">
      <w:r>
        <w:t>2 garlic cloves (optional)</w:t>
      </w:r>
    </w:p>
    <w:p w14:paraId="19F2A6D4" w14:textId="77777777" w:rsidR="00EA6D53" w:rsidRDefault="00EA6D53" w:rsidP="00DD4EE5">
      <w:r>
        <w:t>40 g of flour or cornstarch</w:t>
      </w:r>
    </w:p>
    <w:p w14:paraId="0CF6CA04" w14:textId="77777777" w:rsidR="00EA6D53" w:rsidRDefault="007D43AD" w:rsidP="00DD4EE5">
      <w:r>
        <w:t>100 g of bacon</w:t>
      </w:r>
    </w:p>
    <w:p w14:paraId="72B0BB5D" w14:textId="77777777" w:rsidR="00EA6D53" w:rsidRDefault="00EA6D53" w:rsidP="00DD4EE5">
      <w:r>
        <w:t>30 cl of vegetable broth (made with 1 cube of dissolved broth in hot water)</w:t>
      </w:r>
    </w:p>
    <w:p w14:paraId="0110DCAB" w14:textId="77777777" w:rsidR="00EA6D53" w:rsidRDefault="007D43AD" w:rsidP="00DD4EE5">
      <w:r>
        <w:t>250 ml of red wine</w:t>
      </w:r>
    </w:p>
    <w:p w14:paraId="7EEE4596" w14:textId="77777777" w:rsidR="00EA6D53" w:rsidRDefault="00EA6D53" w:rsidP="00DD4EE5">
      <w:r>
        <w:t>parsley</w:t>
      </w:r>
    </w:p>
    <w:p w14:paraId="4A0093CB" w14:textId="3304A23E" w:rsidR="00EA6D53" w:rsidRDefault="00EA6D53" w:rsidP="008753EB">
      <w:r>
        <w:t>1 bouquet garni (laurel, thyme etc…)</w:t>
      </w:r>
    </w:p>
    <w:p w14:paraId="1332BDE6" w14:textId="77777777" w:rsidR="00DD4EE5" w:rsidRPr="00AD6798" w:rsidRDefault="00DD4EE5" w:rsidP="008753EB">
      <w:pPr>
        <w:pStyle w:val="Heading4"/>
      </w:pPr>
      <w:r>
        <w:t>Preparation</w:t>
      </w:r>
    </w:p>
    <w:p w14:paraId="1CABCA4B" w14:textId="77777777" w:rsidR="007D43AD" w:rsidRDefault="007D43AD" w:rsidP="00D64887">
      <w:pPr>
        <w:pStyle w:val="ListParagraph"/>
        <w:ind w:left="709"/>
      </w:pPr>
      <w:r>
        <w:t>This traditional recipe requires a long cooking time. The more the beef is simmered, the better it will be. The Burgundian beef will be very good heated the next day too.</w:t>
      </w:r>
    </w:p>
    <w:p w14:paraId="057C5965" w14:textId="77777777" w:rsidR="007D43AD" w:rsidRDefault="007D43AD" w:rsidP="007D43AD">
      <w:pPr>
        <w:pStyle w:val="ListParagraph"/>
        <w:ind w:left="1428"/>
      </w:pPr>
      <w:r/>
    </w:p>
    <w:p w14:paraId="0E7E295F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If possible, the day before, marinate the beef with the bouquet garni in the wine.</w:t>
      </w:r>
    </w:p>
    <w:p w14:paraId="1905E566" w14:textId="77777777" w:rsidR="007D43AD" w:rsidRDefault="007D43AD" w:rsidP="007D43AD">
      <w:pPr>
        <w:pStyle w:val="ListParagraph"/>
        <w:numPr>
          <w:ilvl w:val="0"/>
          <w:numId w:val="1"/>
        </w:numPr>
      </w:pPr>
      <w:r>
        <w:t>The same day, peel the carrots and onions, cut them into slices (thick for carrots, 3-4 mm) and brown them in the oil in a casserole dish.</w:t>
      </w:r>
    </w:p>
    <w:p w14:paraId="123E4343" w14:textId="77777777" w:rsidR="007D43AD" w:rsidRDefault="00D64887" w:rsidP="007D43AD">
      <w:pPr>
        <w:pStyle w:val="ListParagraph"/>
        <w:numPr>
          <w:ilvl w:val="0"/>
          <w:numId w:val="1"/>
        </w:numPr>
      </w:pPr>
      <w:r>
        <w:t>Add the bacon and chopped garlic</w:t>
      </w:r>
    </w:p>
    <w:p w14:paraId="79A7269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Remove the vegetables and bacon from the casserole dish and set aside.</w:t>
      </w:r>
    </w:p>
    <w:p w14:paraId="1C7FA8F3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With a skimmer, remove the beef from your marinade and brown it in the casserole dish. When the meat is golden brown, add the flour and distribute well, stirring.</w:t>
      </w:r>
    </w:p>
    <w:p w14:paraId="68813A22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Then add the vegetables to the casserole dish, the broth, and the wine with the bouquet garni.</w:t>
      </w:r>
    </w:p>
    <w:p w14:paraId="40A00B9C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Salt, pepper and cook over low heat for 3 hours.</w:t>
      </w:r>
    </w:p>
    <w:p w14:paraId="56EA30AB" w14:textId="77777777" w:rsidR="00D64887" w:rsidRDefault="00D64887" w:rsidP="007D43AD">
      <w:pPr>
        <w:pStyle w:val="ListParagraph"/>
        <w:numPr>
          <w:ilvl w:val="0"/>
          <w:numId w:val="1"/>
        </w:numPr>
      </w:pPr>
      <w:r>
        <w:t>Then add the washed mushrooms, stained and cut into strips. Cook for another 30 minutes.</w:t>
      </w:r>
    </w:p>
    <w:p w14:paraId="23799CA2" w14:textId="0916D64F" w:rsidR="00D64887" w:rsidRDefault="00D64887" w:rsidP="008753EB">
      <w:pPr>
        <w:pStyle w:val="ListParagraph"/>
        <w:ind w:left="1428"/>
      </w:pPr>
      <w:r>
        <w:t>The sauce must be linked but not thick. Otherwise, add a little water.</w:t>
      </w:r>
    </w:p>
    <w:p w14:paraId="0B7ABB50" w14:textId="77777777" w:rsidR="00E57CF3" w:rsidRPr="00AD6798" w:rsidRDefault="00166C0A" w:rsidP="008753EB">
      <w:pPr>
        <w:pStyle w:val="Heading4"/>
      </w:pPr>
      <w:r>
        <w:t>Accompaniement</w:t>
      </w:r>
    </w:p>
    <w:p w14:paraId="7E7091F9" w14:textId="77777777" w:rsidR="00E57CF3" w:rsidRDefault="00E57CF3" w:rsidP="00DD4EE5">
      <w:r>
        <w:t>Uses accompanied by steam potatoes, or tagliatelle.</w:t>
      </w:r>
    </w:p>
    <w:p w14:paraId="3F9CFA37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75251"/>
    <w:multiLevelType w:val="hybridMultilevel"/>
    <w:tmpl w:val="708642E6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746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5202E"/>
    <w:rsid w:val="00485636"/>
    <w:rsid w:val="005B2ECE"/>
    <w:rsid w:val="006022A4"/>
    <w:rsid w:val="00611B4F"/>
    <w:rsid w:val="006C7660"/>
    <w:rsid w:val="00712536"/>
    <w:rsid w:val="00715829"/>
    <w:rsid w:val="00762D21"/>
    <w:rsid w:val="007D43AD"/>
    <w:rsid w:val="00831BEC"/>
    <w:rsid w:val="00863DFC"/>
    <w:rsid w:val="008753EB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5BE4"/>
    <w:rsid w:val="00D64887"/>
    <w:rsid w:val="00DC568D"/>
    <w:rsid w:val="00DD4EE5"/>
    <w:rsid w:val="00DE5CFC"/>
    <w:rsid w:val="00DF1B3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3878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753EB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C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753EB"/>
    <w:rPr>
      <w:rFonts w:ascii="Monotype Corsiva" w:eastAsiaTheme="majorEastAsia" w:hAnsi="Monotype Corsiva" w:cstheme="majorBidi"/>
      <w:b/>
      <w:i/>
      <w:iCs/>
      <w:color w:val="C000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2023-07-14T17:29:00Z</dcterms:created>
  <dcterms:modified xsi:type="dcterms:W3CDTF">2025-03-18T13:49:00Z</dcterms:modified>
</cp:coreProperties>
</file>