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F8F94" w14:textId="77777777" w:rsidR="00B16811" w:rsidRPr="009A510C" w:rsidRDefault="00B16811" w:rsidP="007032CF">
      <w:pPr>
        <w:pStyle w:val="Heading3"/>
      </w:pPr>
      <w:r>
        <w:t>Pistachos</w:t>
      </w:r>
    </w:p>
    <w:p w14:paraId="5F241D72" w14:textId="77777777" w:rsidR="00B16811" w:rsidRPr="00B16811" w:rsidRDefault="00B16811" w:rsidP="007032CF">
      <w:pPr>
        <w:pStyle w:val="Heading4"/>
      </w:pPr>
      <w:r>
        <w:t>Ingredientes</w:t>
      </w:r>
    </w:p>
    <w:p w14:paraId="078A81D9" w14:textId="77777777" w:rsidR="00352996" w:rsidRPr="00B16811" w:rsidRDefault="00352996" w:rsidP="00B16811">
      <w:pPr>
        <w:shd w:val="clear" w:color="auto" w:fill="FFFFFF"/>
        <w:spacing w:after="0"/>
        <w:ind w:left="709"/>
        <w:rPr>
          <w:rFonts w:eastAsia="Times New Roman" w:cs="Times New Roman"/>
          <w:sz w:val="20"/>
          <w:szCs w:val="20"/>
          <w:lang w:eastAsia="fr-FR"/>
        </w:rPr>
      </w:pPr>
      <w:r>
        <w:t>125 g de pistachos crudos, no salados, y enrollados</w:t>
      </w:r>
    </w:p>
    <w:p w14:paraId="67A416BB" w14:textId="77777777" w:rsidR="00352996" w:rsidRPr="00B16811" w:rsidRDefault="00352996" w:rsidP="00B16811">
      <w:pPr>
        <w:shd w:val="clear" w:color="auto" w:fill="FFFFFF"/>
        <w:spacing w:after="0"/>
        <w:ind w:left="709"/>
        <w:rPr>
          <w:rFonts w:eastAsia="Times New Roman" w:cs="Times New Roman"/>
          <w:sz w:val="20"/>
          <w:szCs w:val="20"/>
          <w:lang w:eastAsia="fr-FR"/>
        </w:rPr>
      </w:pPr>
      <w:r>
        <w:t>30 g de polvo de almendras</w:t>
      </w:r>
    </w:p>
    <w:p w14:paraId="1D08E6EB" w14:textId="77777777" w:rsidR="00352996" w:rsidRPr="00B16811" w:rsidRDefault="00352996" w:rsidP="00B16811">
      <w:pPr>
        <w:shd w:val="clear" w:color="auto" w:fill="FFFFFF"/>
        <w:spacing w:after="0"/>
        <w:ind w:left="709"/>
        <w:rPr>
          <w:rFonts w:eastAsia="Times New Roman" w:cs="Times New Roman"/>
          <w:sz w:val="20"/>
          <w:szCs w:val="20"/>
          <w:lang w:eastAsia="fr-FR"/>
        </w:rPr>
      </w:pPr>
      <w:r>
        <w:t>62 g de azúcar en polvo</w:t>
      </w:r>
    </w:p>
    <w:p w14:paraId="798F76D2" w14:textId="77777777" w:rsidR="00352996" w:rsidRPr="00B16811" w:rsidRDefault="00352996" w:rsidP="00B16811">
      <w:pPr>
        <w:shd w:val="clear" w:color="auto" w:fill="FFFFFF"/>
        <w:spacing w:after="0"/>
        <w:ind w:left="709"/>
        <w:rPr>
          <w:rFonts w:eastAsia="Times New Roman" w:cs="Times New Roman"/>
          <w:sz w:val="20"/>
          <w:szCs w:val="20"/>
          <w:lang w:eastAsia="fr-FR"/>
        </w:rPr>
      </w:pPr>
      <w:r>
        <w:t>18 g de agua</w:t>
      </w:r>
    </w:p>
    <w:p w14:paraId="0FCE5200" w14:textId="77777777" w:rsidR="00352996" w:rsidRPr="00B16811" w:rsidRDefault="00352996" w:rsidP="00B16811">
      <w:pPr>
        <w:shd w:val="clear" w:color="auto" w:fill="FFFFFF"/>
        <w:spacing w:after="0"/>
        <w:ind w:left="709"/>
        <w:rPr>
          <w:rFonts w:eastAsia="Times New Roman" w:cs="Times New Roman"/>
          <w:sz w:val="20"/>
          <w:szCs w:val="20"/>
          <w:lang w:eastAsia="fr-FR"/>
        </w:rPr>
      </w:pPr>
      <w:r>
        <w:t>3 gotas de extracto de almendras amargas</w:t>
      </w:r>
    </w:p>
    <w:p w14:paraId="3A358A3C" w14:textId="68498283" w:rsidR="00352996" w:rsidRPr="007032CF" w:rsidRDefault="00352996" w:rsidP="007032CF">
      <w:pPr>
        <w:shd w:val="clear" w:color="auto" w:fill="FFFFFF"/>
        <w:spacing w:after="0"/>
        <w:ind w:left="709"/>
        <w:rPr>
          <w:rFonts w:eastAsia="Times New Roman" w:cs="Times New Roman"/>
          <w:sz w:val="20"/>
          <w:szCs w:val="20"/>
          <w:lang w:eastAsia="fr-FR"/>
        </w:rPr>
      </w:pPr>
      <w:r>
        <w:t>1 cucharada de aceite de maní (o girasol)</w:t>
      </w:r>
    </w:p>
    <w:p w14:paraId="3304F9F0" w14:textId="77777777" w:rsidR="00B16811" w:rsidRPr="00B16811" w:rsidRDefault="00B16811" w:rsidP="007032CF">
      <w:pPr>
        <w:pStyle w:val="Heading4"/>
      </w:pPr>
      <w:r>
        <w:t>Preparación</w:t>
      </w:r>
    </w:p>
    <w:p w14:paraId="60F5335E" w14:textId="57DA2EFD" w:rsidR="00B16811" w:rsidRPr="00B16811" w:rsidRDefault="00B16811" w:rsidP="00B16811">
      <w:pPr>
        <w:shd w:val="clear" w:color="auto" w:fill="FFFFFF"/>
        <w:spacing w:after="0" w:line="240" w:lineRule="auto"/>
        <w:jc w:val="both"/>
        <w:rPr>
          <w:rFonts w:eastAsia="Times New Roman" w:cs="Times New Roman"/>
          <w:color w:val="000000"/>
          <w:sz w:val="18"/>
          <w:szCs w:val="20"/>
          <w:lang w:eastAsia="fr-FR"/>
        </w:rPr>
      </w:pPr>
      <w:r>
        <w:t>El sabor del pistacho no es muy pronunciado en la base, y para exaltar su aroma, debe hacer dos cosas: asarlo y agregar unas gotas de almendras amargas. Este último pone el sabor del pistacho en valor, pero es importante no poner demasiado.</w:t>
      </w:r>
    </w:p>
    <w:p w14:paraId="39C08C6B" w14:textId="77777777" w:rsidR="00B16811" w:rsidRDefault="00B16811" w:rsidP="00B16811">
      <w:pPr>
        <w:shd w:val="clear" w:color="auto" w:fill="FFFFFF"/>
        <w:spacing w:after="0" w:line="240" w:lineRule="auto"/>
        <w:jc w:val="both"/>
        <w:rPr>
          <w:rFonts w:eastAsia="Times New Roman" w:cs="Times New Roman"/>
          <w:color w:val="999999"/>
          <w:sz w:val="18"/>
          <w:szCs w:val="20"/>
          <w:lang w:eastAsia="fr-FR"/>
        </w:rPr>
      </w:pPr>
      <w:r>
        <w:t>Como regla general, todas las frutas secas deben asarse antes de ser utilizadas. Esto aumenta significativamente su aroma.</w:t>
      </w:r>
    </w:p>
    <w:p w14:paraId="2AD7B499" w14:textId="77777777" w:rsidR="00B16811" w:rsidRPr="00B16811" w:rsidRDefault="00B16811" w:rsidP="00B16811">
      <w:pPr>
        <w:shd w:val="clear" w:color="auto" w:fill="FFFFFF"/>
        <w:spacing w:after="0" w:line="240" w:lineRule="auto"/>
        <w:jc w:val="both"/>
        <w:rPr>
          <w:rFonts w:eastAsia="Times New Roman" w:cs="Times New Roman"/>
          <w:color w:val="000000"/>
          <w:sz w:val="18"/>
          <w:szCs w:val="20"/>
          <w:lang w:eastAsia="fr-FR"/>
        </w:rPr>
      </w:pPr>
      <w:r/>
    </w:p>
    <w:p w14:paraId="30380F40" w14:textId="77777777" w:rsidR="00B16811" w:rsidRPr="00B16811" w:rsidRDefault="00B16811" w:rsidP="00B16811">
      <w:pPr>
        <w:pStyle w:val="ListParagraph"/>
        <w:numPr>
          <w:ilvl w:val="0"/>
          <w:numId w:val="1"/>
        </w:numPr>
        <w:shd w:val="clear" w:color="auto" w:fill="FFFFFF"/>
        <w:spacing w:after="0" w:line="240" w:lineRule="auto"/>
        <w:jc w:val="both"/>
        <w:rPr>
          <w:rFonts w:eastAsia="Times New Roman" w:cs="Times New Roman"/>
          <w:sz w:val="20"/>
          <w:szCs w:val="20"/>
          <w:lang w:eastAsia="fr-FR"/>
        </w:rPr>
      </w:pPr>
      <w:r>
        <w:t>Asa los pistachos: colóquelos en un plato y déjalos en el horno durante 15 minutos, a 150 ° de fuego giratorio.</w:t>
      </w:r>
    </w:p>
    <w:p w14:paraId="71ADD088" w14:textId="77777777" w:rsidR="00B16811" w:rsidRPr="00B16811" w:rsidRDefault="00B16811" w:rsidP="00B16811">
      <w:pPr>
        <w:shd w:val="clear" w:color="auto" w:fill="FFFFFF"/>
        <w:spacing w:after="0" w:line="240" w:lineRule="auto"/>
        <w:jc w:val="both"/>
        <w:rPr>
          <w:rFonts w:eastAsia="Times New Roman" w:cs="Times New Roman"/>
          <w:color w:val="000000"/>
          <w:sz w:val="18"/>
          <w:szCs w:val="20"/>
          <w:lang w:eastAsia="fr-FR"/>
        </w:rPr>
      </w:pPr>
      <w:r/>
    </w:p>
    <w:p w14:paraId="3425D9C8" w14:textId="77777777" w:rsidR="00352996" w:rsidRPr="00B16811" w:rsidRDefault="00352996" w:rsidP="00B16811">
      <w:pPr>
        <w:pStyle w:val="ListParagraph"/>
        <w:numPr>
          <w:ilvl w:val="0"/>
          <w:numId w:val="1"/>
        </w:numPr>
        <w:shd w:val="clear" w:color="auto" w:fill="FFFFFF"/>
        <w:spacing w:after="0" w:line="240" w:lineRule="auto"/>
        <w:rPr>
          <w:rFonts w:eastAsia="Times New Roman" w:cs="Times New Roman"/>
          <w:sz w:val="20"/>
          <w:szCs w:val="20"/>
          <w:lang w:eastAsia="fr-FR"/>
        </w:rPr>
      </w:pPr>
      <w:r>
        <w:t>En una cacerola, vierta el agua, luego el azúcar. Agregue la sonda del termómetro y hierva el jarabe hasta que alcancen 121 °.</w:t>
      </w:r>
    </w:p>
    <w:p w14:paraId="2B20A88C" w14:textId="77777777" w:rsidR="00352996" w:rsidRPr="00B16811" w:rsidRDefault="00352996" w:rsidP="00B16811">
      <w:pPr>
        <w:spacing w:after="0" w:line="240" w:lineRule="auto"/>
        <w:rPr>
          <w:rFonts w:eastAsia="Times New Roman" w:cs="Times New Roman"/>
          <w:sz w:val="20"/>
          <w:szCs w:val="20"/>
          <w:lang w:eastAsia="fr-FR"/>
        </w:rPr>
      </w:pPr>
      <w:r/>
    </w:p>
    <w:p w14:paraId="1EEEC300" w14:textId="77777777" w:rsidR="00352996" w:rsidRPr="00B16811" w:rsidRDefault="00352996" w:rsidP="00B16811">
      <w:pPr>
        <w:pStyle w:val="ListParagraph"/>
        <w:numPr>
          <w:ilvl w:val="0"/>
          <w:numId w:val="1"/>
        </w:numPr>
        <w:shd w:val="clear" w:color="auto" w:fill="FFFFFF"/>
        <w:spacing w:after="0" w:line="240" w:lineRule="auto"/>
        <w:rPr>
          <w:rFonts w:eastAsia="Times New Roman" w:cs="Times New Roman"/>
          <w:sz w:val="20"/>
          <w:szCs w:val="20"/>
          <w:lang w:eastAsia="fr-FR"/>
        </w:rPr>
      </w:pPr>
      <w:r>
        <w:t>Cuando el azúcar sea de 121 °, agregue los pistachos a la vez y revuelva todo:</w:t>
      </w:r>
    </w:p>
    <w:p w14:paraId="48BB9D0F" w14:textId="77777777" w:rsidR="00352996" w:rsidRPr="00B16811" w:rsidRDefault="00352996" w:rsidP="00352996">
      <w:pPr>
        <w:spacing w:after="0" w:line="240" w:lineRule="auto"/>
        <w:rPr>
          <w:rFonts w:eastAsia="Times New Roman" w:cs="Times New Roman"/>
          <w:sz w:val="20"/>
          <w:szCs w:val="20"/>
          <w:lang w:eastAsia="fr-FR"/>
        </w:rPr>
      </w:pPr>
      <w:r/>
    </w:p>
    <w:p w14:paraId="60851BEB" w14:textId="77777777" w:rsidR="00B16811" w:rsidRPr="00B16811" w:rsidRDefault="00B16811" w:rsidP="00B16811">
      <w:pPr>
        <w:shd w:val="clear" w:color="auto" w:fill="FFFFFF"/>
        <w:spacing w:after="0" w:line="240" w:lineRule="auto"/>
        <w:jc w:val="center"/>
        <w:rPr>
          <w:rFonts w:eastAsia="Times New Roman" w:cs="Times New Roman"/>
          <w:color w:val="000000"/>
          <w:sz w:val="20"/>
          <w:szCs w:val="20"/>
          <w:lang w:eastAsia="fr-FR"/>
        </w:rPr>
      </w:pPr>
      <w:r/>
    </w:p>
    <w:p w14:paraId="6D8CED8B" w14:textId="77777777" w:rsidR="00352996" w:rsidRPr="00B16811" w:rsidRDefault="00B16811" w:rsidP="00352996">
      <w:pPr>
        <w:shd w:val="clear" w:color="auto" w:fill="FFFFFF"/>
        <w:spacing w:after="0" w:line="240" w:lineRule="auto"/>
        <w:jc w:val="center"/>
        <w:rPr>
          <w:rFonts w:eastAsia="Times New Roman" w:cs="Times New Roman"/>
          <w:color w:val="000000"/>
          <w:sz w:val="20"/>
          <w:szCs w:val="20"/>
          <w:lang w:eastAsia="fr-FR"/>
        </w:rPr>
      </w:pPr>
      <w:r>
        <w:t>Aquí están los pistachos asados. Al agregarlos en el azúcar, los pistachos lijarán, es normal.</w:t>
      </w:r>
    </w:p>
    <w:p w14:paraId="5281F245" w14:textId="77777777" w:rsidR="00352996" w:rsidRPr="00B16811" w:rsidRDefault="00352996" w:rsidP="00352996">
      <w:pPr>
        <w:spacing w:after="0" w:line="240" w:lineRule="auto"/>
        <w:rPr>
          <w:rFonts w:eastAsia="Times New Roman" w:cs="Times New Roman"/>
          <w:sz w:val="20"/>
          <w:szCs w:val="20"/>
          <w:lang w:eastAsia="fr-FR"/>
        </w:rPr>
      </w:pPr>
      <w:r/>
    </w:p>
    <w:p w14:paraId="5E3815CF" w14:textId="77777777" w:rsidR="00352996" w:rsidRPr="00B16811" w:rsidRDefault="00352996" w:rsidP="00B16811">
      <w:pPr>
        <w:pStyle w:val="ListParagraph"/>
        <w:numPr>
          <w:ilvl w:val="0"/>
          <w:numId w:val="1"/>
        </w:numPr>
        <w:shd w:val="clear" w:color="auto" w:fill="FFFFFF"/>
        <w:spacing w:after="0" w:line="240" w:lineRule="auto"/>
        <w:jc w:val="center"/>
        <w:rPr>
          <w:rFonts w:eastAsia="Times New Roman" w:cs="Times New Roman"/>
          <w:sz w:val="20"/>
          <w:szCs w:val="20"/>
          <w:lang w:eastAsia="fr-FR"/>
        </w:rPr>
      </w:pPr>
      <w:r>
        <w:t>Ahora coloque los pistachos así cubiertos con azúcar con almendra en polvo y almendra amarga en el tanque robot con un cuchillo, y mezcle durante unos minutos:</w:t>
      </w:r>
    </w:p>
    <w:p w14:paraId="28A990C0" w14:textId="77777777" w:rsidR="00352996" w:rsidRPr="00B16811" w:rsidRDefault="00352996" w:rsidP="00352996">
      <w:pPr>
        <w:spacing w:after="0" w:line="240" w:lineRule="auto"/>
        <w:rPr>
          <w:rFonts w:eastAsia="Times New Roman" w:cs="Times New Roman"/>
          <w:sz w:val="20"/>
          <w:szCs w:val="20"/>
          <w:lang w:eastAsia="fr-FR"/>
        </w:rPr>
      </w:pPr>
      <w:r/>
    </w:p>
    <w:p w14:paraId="0C22D478" w14:textId="77777777" w:rsidR="00352996" w:rsidRPr="00B16811" w:rsidRDefault="00352996" w:rsidP="00352996">
      <w:pPr>
        <w:shd w:val="clear" w:color="auto" w:fill="FFFFFF"/>
        <w:spacing w:after="0" w:line="240" w:lineRule="auto"/>
        <w:jc w:val="center"/>
        <w:rPr>
          <w:rFonts w:eastAsia="Times New Roman" w:cs="Times New Roman"/>
          <w:color w:val="000000"/>
          <w:sz w:val="20"/>
          <w:szCs w:val="20"/>
          <w:lang w:eastAsia="fr-FR"/>
        </w:rPr>
      </w:pPr>
      <w:r>
        <w:t>Detén el robot y agregue la cucharada de aceite (buscando bien, lo verá en la foto):</w:t>
      </w:r>
    </w:p>
    <w:p w14:paraId="2F3DB458" w14:textId="77777777" w:rsidR="00352996" w:rsidRPr="00B16811" w:rsidRDefault="00352996" w:rsidP="00352996">
      <w:pPr>
        <w:spacing w:after="0" w:line="240" w:lineRule="auto"/>
        <w:rPr>
          <w:rFonts w:eastAsia="Times New Roman" w:cs="Times New Roman"/>
          <w:sz w:val="20"/>
          <w:szCs w:val="20"/>
          <w:lang w:eastAsia="fr-FR"/>
        </w:rPr>
      </w:pPr>
      <w:r/>
    </w:p>
    <w:p w14:paraId="41957826" w14:textId="2670FE58" w:rsidR="00352996" w:rsidRPr="007032CF" w:rsidRDefault="00352996" w:rsidP="00352996">
      <w:pPr>
        <w:pStyle w:val="ListParagraph"/>
        <w:numPr>
          <w:ilvl w:val="0"/>
          <w:numId w:val="1"/>
        </w:numPr>
        <w:shd w:val="clear" w:color="auto" w:fill="FFFFFF"/>
        <w:spacing w:after="0" w:line="240" w:lineRule="auto"/>
        <w:jc w:val="both"/>
        <w:rPr>
          <w:rFonts w:eastAsia="Times New Roman" w:cs="Times New Roman"/>
          <w:sz w:val="20"/>
          <w:szCs w:val="20"/>
          <w:lang w:eastAsia="fr-FR"/>
        </w:rPr>
      </w:pPr>
      <w:r>
        <w:t>¡Ahora tienes que mezclar por mucho tiempo! Se necesitan entre 5 y 10 minutos. Verá, después de un tiempo, el pistacho se calienta y libera su grasa, lo que le dará una excelente pasta ligeramente líquida. Si ve que su robot sufre demasiado, deténgalo por unos momentos. ¡Pero no confunda la calefacción del tanque con el calentamiento del motor! Es normal que el tanque esté caliente, son los pistachos los que se calientan. El motor está debajo de él, y mientras permanezca frío, todo está bien.</w:t>
      </w:r>
    </w:p>
    <w:p w14:paraId="1E2F1E8D" w14:textId="77777777" w:rsidR="00352996" w:rsidRPr="00B16811" w:rsidRDefault="00352996" w:rsidP="00352996">
      <w:pPr>
        <w:shd w:val="clear" w:color="auto" w:fill="FFFFFF"/>
        <w:spacing w:after="0" w:line="240" w:lineRule="auto"/>
        <w:jc w:val="center"/>
        <w:rPr>
          <w:rFonts w:eastAsia="Times New Roman" w:cs="Times New Roman"/>
          <w:sz w:val="20"/>
          <w:szCs w:val="20"/>
          <w:lang w:eastAsia="fr-FR"/>
        </w:rPr>
      </w:pPr>
      <w:r/>
    </w:p>
    <w:p w14:paraId="10B3CB69" w14:textId="77777777" w:rsidR="00352996" w:rsidRPr="00B16811" w:rsidRDefault="00352996" w:rsidP="00352996">
      <w:pPr>
        <w:shd w:val="clear" w:color="auto" w:fill="FFFFFF"/>
        <w:spacing w:after="0" w:line="240" w:lineRule="auto"/>
        <w:jc w:val="both"/>
        <w:rPr>
          <w:rFonts w:eastAsia="Times New Roman" w:cs="Times New Roman"/>
          <w:sz w:val="20"/>
          <w:szCs w:val="20"/>
          <w:lang w:eastAsia="fr-FR"/>
        </w:rPr>
      </w:pPr>
      <w:r>
        <w:t>Coloque la pasta de pistacho en un frasco de vidrio hermético y manténgala a temperatura ambiente.</w:t>
      </w:r>
    </w:p>
    <w:p w14:paraId="1D6A8010" w14:textId="66250875" w:rsidR="00352996" w:rsidRPr="007032CF" w:rsidRDefault="00352996" w:rsidP="007032CF">
      <w:pPr>
        <w:shd w:val="clear" w:color="auto" w:fill="FFFFFF"/>
        <w:spacing w:after="0" w:line="240" w:lineRule="auto"/>
        <w:jc w:val="both"/>
        <w:rPr>
          <w:rFonts w:eastAsia="Times New Roman" w:cs="Times New Roman"/>
          <w:sz w:val="20"/>
          <w:szCs w:val="20"/>
          <w:lang w:eastAsia="fr-FR"/>
        </w:rPr>
      </w:pPr>
      <w:r>
        <w:t>¡Y eso es todo! ¡Puedes ganaches, helados, pasteles, cremas! El pistacho es una joya, estoy seguro de que podrás hacerte un buen uso ...</w:t>
      </w:r>
    </w:p>
    <w:sectPr w:rsidR="00352996" w:rsidRPr="007032CF" w:rsidSect="00352996">
      <w:pgSz w:w="11906" w:h="16838"/>
      <w:pgMar w:top="709"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551312"/>
    <w:multiLevelType w:val="hybridMultilevel"/>
    <w:tmpl w:val="F2C40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827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996"/>
    <w:rsid w:val="00013693"/>
    <w:rsid w:val="000A03CB"/>
    <w:rsid w:val="000B1E46"/>
    <w:rsid w:val="000B501D"/>
    <w:rsid w:val="000C5FED"/>
    <w:rsid w:val="000F32E9"/>
    <w:rsid w:val="00113880"/>
    <w:rsid w:val="00125991"/>
    <w:rsid w:val="0014498A"/>
    <w:rsid w:val="00180B69"/>
    <w:rsid w:val="001A2AE0"/>
    <w:rsid w:val="001A7E24"/>
    <w:rsid w:val="001B1E72"/>
    <w:rsid w:val="001B6DE0"/>
    <w:rsid w:val="001C06F3"/>
    <w:rsid w:val="00260642"/>
    <w:rsid w:val="002726F7"/>
    <w:rsid w:val="0027516D"/>
    <w:rsid w:val="00281772"/>
    <w:rsid w:val="002A2F31"/>
    <w:rsid w:val="002B7601"/>
    <w:rsid w:val="002E5F24"/>
    <w:rsid w:val="00352996"/>
    <w:rsid w:val="00353937"/>
    <w:rsid w:val="003570F9"/>
    <w:rsid w:val="0039370C"/>
    <w:rsid w:val="003C1ED7"/>
    <w:rsid w:val="003E3787"/>
    <w:rsid w:val="00433583"/>
    <w:rsid w:val="004407C2"/>
    <w:rsid w:val="004506B1"/>
    <w:rsid w:val="00485636"/>
    <w:rsid w:val="004D0F8F"/>
    <w:rsid w:val="004D6F27"/>
    <w:rsid w:val="004F0C1C"/>
    <w:rsid w:val="004F2A5D"/>
    <w:rsid w:val="004F7489"/>
    <w:rsid w:val="0052441F"/>
    <w:rsid w:val="00535060"/>
    <w:rsid w:val="00546E86"/>
    <w:rsid w:val="005717D9"/>
    <w:rsid w:val="005B2ECE"/>
    <w:rsid w:val="005D74CA"/>
    <w:rsid w:val="005F0AF8"/>
    <w:rsid w:val="006022A4"/>
    <w:rsid w:val="00611B4F"/>
    <w:rsid w:val="006335EE"/>
    <w:rsid w:val="00695B3A"/>
    <w:rsid w:val="006C7660"/>
    <w:rsid w:val="007032CF"/>
    <w:rsid w:val="00712536"/>
    <w:rsid w:val="00752FCF"/>
    <w:rsid w:val="0075781D"/>
    <w:rsid w:val="00760F5C"/>
    <w:rsid w:val="00762D21"/>
    <w:rsid w:val="00762FA7"/>
    <w:rsid w:val="007B339D"/>
    <w:rsid w:val="008005FC"/>
    <w:rsid w:val="00831BEC"/>
    <w:rsid w:val="00884AFB"/>
    <w:rsid w:val="008C2CF1"/>
    <w:rsid w:val="008F0785"/>
    <w:rsid w:val="008F62B8"/>
    <w:rsid w:val="0092186C"/>
    <w:rsid w:val="009234E1"/>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16811"/>
    <w:rsid w:val="00B2543B"/>
    <w:rsid w:val="00B402CE"/>
    <w:rsid w:val="00B46B8C"/>
    <w:rsid w:val="00B46E3D"/>
    <w:rsid w:val="00B563EE"/>
    <w:rsid w:val="00B6226E"/>
    <w:rsid w:val="00B77F20"/>
    <w:rsid w:val="00BA4456"/>
    <w:rsid w:val="00C23446"/>
    <w:rsid w:val="00C26E6F"/>
    <w:rsid w:val="00C61EF9"/>
    <w:rsid w:val="00C66AC9"/>
    <w:rsid w:val="00CC3AE6"/>
    <w:rsid w:val="00CF28F8"/>
    <w:rsid w:val="00D073C6"/>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53FB6"/>
    <w:rsid w:val="00F67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6140"/>
  <w15:docId w15:val="{3B0C1555-EA17-452C-8645-03B5A925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p-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032CF"/>
    <w:pPr>
      <w:keepNext/>
      <w:keepLines/>
      <w:spacing w:after="0"/>
      <w:jc w:val="center"/>
      <w:outlineLvl w:val="2"/>
    </w:pPr>
    <w:rPr>
      <w:rFonts w:ascii="Monotype Corsiva" w:eastAsiaTheme="majorEastAsia" w:hAnsi="Monotype Corsiva" w:cstheme="majorBidi"/>
      <w:b/>
      <w:bCs/>
      <w:color w:val="002060"/>
      <w:sz w:val="72"/>
    </w:rPr>
  </w:style>
  <w:style w:type="paragraph" w:styleId="Heading4">
    <w:name w:val="heading 4"/>
    <w:basedOn w:val="Normal"/>
    <w:next w:val="Normal"/>
    <w:link w:val="Heading4Char"/>
    <w:uiPriority w:val="9"/>
    <w:unhideWhenUsed/>
    <w:qFormat/>
    <w:rsid w:val="007032CF"/>
    <w:pPr>
      <w:keepNext/>
      <w:keepLines/>
      <w:spacing w:before="200" w:after="0"/>
      <w:outlineLvl w:val="3"/>
    </w:pPr>
    <w:rPr>
      <w:rFonts w:ascii="Monotype Corsiva" w:eastAsiaTheme="majorEastAsia" w:hAnsi="Monotype Corsiva" w:cstheme="majorBidi"/>
      <w:b/>
      <w:bCs/>
      <w:i/>
      <w:iCs/>
      <w:color w:val="00206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52996"/>
  </w:style>
  <w:style w:type="paragraph" w:styleId="BalloonText">
    <w:name w:val="Balloon Text"/>
    <w:basedOn w:val="Normal"/>
    <w:link w:val="BalloonTextChar"/>
    <w:uiPriority w:val="99"/>
    <w:semiHidden/>
    <w:unhideWhenUsed/>
    <w:rsid w:val="00352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96"/>
    <w:rPr>
      <w:rFonts w:ascii="Tahoma" w:hAnsi="Tahoma" w:cs="Tahoma"/>
      <w:sz w:val="16"/>
      <w:szCs w:val="16"/>
    </w:rPr>
  </w:style>
  <w:style w:type="character" w:customStyle="1" w:styleId="Heading3Char">
    <w:name w:val="Heading 3 Char"/>
    <w:basedOn w:val="DefaultParagraphFont"/>
    <w:link w:val="Heading3"/>
    <w:uiPriority w:val="9"/>
    <w:rsid w:val="007032CF"/>
    <w:rPr>
      <w:rFonts w:ascii="Monotype Corsiva" w:eastAsiaTheme="majorEastAsia" w:hAnsi="Monotype Corsiva" w:cstheme="majorBidi"/>
      <w:b/>
      <w:bCs/>
      <w:color w:val="002060"/>
      <w:sz w:val="72"/>
    </w:rPr>
  </w:style>
  <w:style w:type="character" w:customStyle="1" w:styleId="Heading4Char">
    <w:name w:val="Heading 4 Char"/>
    <w:basedOn w:val="DefaultParagraphFont"/>
    <w:link w:val="Heading4"/>
    <w:uiPriority w:val="9"/>
    <w:rsid w:val="007032CF"/>
    <w:rPr>
      <w:rFonts w:ascii="Monotype Corsiva" w:eastAsiaTheme="majorEastAsia" w:hAnsi="Monotype Corsiva" w:cstheme="majorBidi"/>
      <w:b/>
      <w:bCs/>
      <w:i/>
      <w:iCs/>
      <w:color w:val="002060"/>
      <w:sz w:val="40"/>
    </w:rPr>
  </w:style>
  <w:style w:type="paragraph" w:styleId="ListParagraph">
    <w:name w:val="List Paragraph"/>
    <w:basedOn w:val="Normal"/>
    <w:uiPriority w:val="34"/>
    <w:qFormat/>
    <w:rsid w:val="00B1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012131">
      <w:bodyDiv w:val="1"/>
      <w:marLeft w:val="0"/>
      <w:marRight w:val="0"/>
      <w:marTop w:val="0"/>
      <w:marBottom w:val="0"/>
      <w:divBdr>
        <w:top w:val="none" w:sz="0" w:space="0" w:color="auto"/>
        <w:left w:val="none" w:sz="0" w:space="0" w:color="auto"/>
        <w:bottom w:val="none" w:sz="0" w:space="0" w:color="auto"/>
        <w:right w:val="none" w:sz="0" w:space="0" w:color="auto"/>
      </w:divBdr>
      <w:divsChild>
        <w:div w:id="677927714">
          <w:marLeft w:val="0"/>
          <w:marRight w:val="0"/>
          <w:marTop w:val="0"/>
          <w:marBottom w:val="0"/>
          <w:divBdr>
            <w:top w:val="none" w:sz="0" w:space="0" w:color="auto"/>
            <w:left w:val="none" w:sz="0" w:space="0" w:color="auto"/>
            <w:bottom w:val="none" w:sz="0" w:space="0" w:color="auto"/>
            <w:right w:val="none" w:sz="0" w:space="0" w:color="auto"/>
          </w:divBdr>
        </w:div>
        <w:div w:id="1093089349">
          <w:marLeft w:val="0"/>
          <w:marRight w:val="0"/>
          <w:marTop w:val="0"/>
          <w:marBottom w:val="0"/>
          <w:divBdr>
            <w:top w:val="none" w:sz="0" w:space="0" w:color="auto"/>
            <w:left w:val="none" w:sz="0" w:space="0" w:color="auto"/>
            <w:bottom w:val="none" w:sz="0" w:space="0" w:color="auto"/>
            <w:right w:val="none" w:sz="0" w:space="0" w:color="auto"/>
          </w:divBdr>
        </w:div>
      </w:divsChild>
    </w:div>
    <w:div w:id="2109500598">
      <w:bodyDiv w:val="1"/>
      <w:marLeft w:val="0"/>
      <w:marRight w:val="0"/>
      <w:marTop w:val="0"/>
      <w:marBottom w:val="0"/>
      <w:divBdr>
        <w:top w:val="none" w:sz="0" w:space="0" w:color="auto"/>
        <w:left w:val="none" w:sz="0" w:space="0" w:color="auto"/>
        <w:bottom w:val="none" w:sz="0" w:space="0" w:color="auto"/>
        <w:right w:val="none" w:sz="0" w:space="0" w:color="auto"/>
      </w:divBdr>
      <w:divsChild>
        <w:div w:id="708185441">
          <w:marLeft w:val="0"/>
          <w:marRight w:val="0"/>
          <w:marTop w:val="0"/>
          <w:marBottom w:val="0"/>
          <w:divBdr>
            <w:top w:val="none" w:sz="0" w:space="0" w:color="auto"/>
            <w:left w:val="none" w:sz="0" w:space="0" w:color="auto"/>
            <w:bottom w:val="none" w:sz="0" w:space="0" w:color="auto"/>
            <w:right w:val="none" w:sz="0" w:space="0" w:color="auto"/>
          </w:divBdr>
        </w:div>
        <w:div w:id="116019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bp.blogspot.com/-FB-eMJnfj-A/UHyIiqdw25I/AAAAAAAAERY/B30g3rNDEiU/s1600/DSC00337.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2.bp.blogspot.com/-R2yvFg_O43s/UHyId4hf8SI/AAAAAAAAERA/8sxWTqLO-so/s1600/DSC00331.JPG" TargetMode="External"/><Relationship Id="rId12" Type="http://schemas.openxmlformats.org/officeDocument/2006/relationships/image" Target="media/image4.jpeg"/><Relationship Id="rId17" Type="http://schemas.openxmlformats.org/officeDocument/2006/relationships/hyperlink" Target="https://2.bp.blogspot.com/-OQ9tN6H0v6Y/UHyIl1e8UJI/AAAAAAAAERo/WNzom0hcf7c/s1600/DSC00342.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4.bp.blogspot.com/-n-ju3ZLfhgk/UHyIhDezyNI/AAAAAAAAERQ/evdHTSRW-I8/s1600/DSC00334.JPG" TargetMode="External"/><Relationship Id="rId5" Type="http://schemas.openxmlformats.org/officeDocument/2006/relationships/hyperlink" Target="https://1.bp.blogspot.com/-g5ZbQM7AIiA/UHyIcwcdURI/AAAAAAAAEQ4/Lsa0lGYoE1s/s1600/DSC00328.JPG" TargetMode="External"/><Relationship Id="rId15" Type="http://schemas.openxmlformats.org/officeDocument/2006/relationships/hyperlink" Target="https://4.bp.blogspot.com/-x-kS2f5ciMk/UHyIj2MIpZI/AAAAAAAAERg/Y6tmoBqjqL0/s1600/DSC00339.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2.bp.blogspot.com/-5EfLAJyuvUQ/UHyIfVNx3lI/AAAAAAAAERI/a0nBccxoZwY/s1600/DSC00333.JPG"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316</Words>
  <Characters>1805</Characters>
  <Application>Microsoft Office Word</Application>
  <DocSecurity>0</DocSecurity>
  <Lines>15</Lines>
  <Paragraphs>4</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La Pâte de Pistaches</vt:lpstr>
      <vt:lpstr>        Ingrédients</vt:lpstr>
    </vt:vector>
  </TitlesOfParts>
  <Company>Hewlett-Packard Company</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3</cp:revision>
  <cp:lastPrinted>2020-07-27T13:55:00Z</cp:lastPrinted>
  <dcterms:created xsi:type="dcterms:W3CDTF">2020-07-27T13:48:00Z</dcterms:created>
  <dcterms:modified xsi:type="dcterms:W3CDTF">2025-03-18T18:11:00Z</dcterms:modified>
</cp:coreProperties>
</file>