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8A2" w14:textId="77777777" w:rsidR="00706148" w:rsidRDefault="00706148" w:rsidP="00F91FDF">
      <w:pPr>
        <w:pStyle w:val="Heading3"/>
      </w:pPr>
      <w:r>
        <w:t>El pastel de merengue de limón</w:t>
      </w:r>
    </w:p>
    <w:p w14:paraId="5EF8B16C" w14:textId="77777777" w:rsidR="00CE2288" w:rsidRPr="00CE2288" w:rsidRDefault="00CE2288" w:rsidP="00CE2288">
      <w:r/>
    </w:p>
    <w:p w14:paraId="05BB5C85" w14:textId="77777777" w:rsidR="00706148" w:rsidRPr="00C64508" w:rsidRDefault="00706148" w:rsidP="00F91FDF">
      <w:pPr>
        <w:pStyle w:val="Heading4"/>
      </w:pPr>
      <w:r>
        <w:t>Ingredientes</w:t>
      </w:r>
    </w:p>
    <w:p w14:paraId="7FD91D73" w14:textId="77777777" w:rsidR="00706148" w:rsidRDefault="00706148" w:rsidP="00706148">
      <w:r>
        <w:t>1 pan de campo</w:t>
      </w:r>
    </w:p>
    <w:p w14:paraId="474BBB64" w14:textId="77777777" w:rsidR="00706148" w:rsidRDefault="00706148" w:rsidP="00706148">
      <w:r>
        <w:t>1 limón no tratado</w:t>
      </w:r>
    </w:p>
    <w:p w14:paraId="3F60B37C" w14:textId="77777777" w:rsidR="00706148" w:rsidRDefault="00706148" w:rsidP="00706148">
      <w:r>
        <w:t>3 huevos</w:t>
      </w:r>
    </w:p>
    <w:p w14:paraId="7BD272CF" w14:textId="77777777" w:rsidR="00706148" w:rsidRDefault="00706148" w:rsidP="00706148">
      <w:r>
        <w:t>1 cucharada de harina</w:t>
      </w:r>
    </w:p>
    <w:p w14:paraId="538B7C70" w14:textId="77777777" w:rsidR="00706148" w:rsidRDefault="00706148" w:rsidP="00706148">
      <w:r>
        <w:t>50 g de azúcar</w:t>
      </w:r>
    </w:p>
    <w:p w14:paraId="2931BDAA" w14:textId="77777777" w:rsidR="00706148" w:rsidRDefault="00706148" w:rsidP="00706148">
      <w:r>
        <w:t>1 taza de agua (taza de té o taza americana)</w:t>
      </w:r>
    </w:p>
    <w:p w14:paraId="7445E897" w14:textId="77777777" w:rsidR="00706148" w:rsidRDefault="00706148" w:rsidP="00706148">
      <w:r>
        <w:t>1 frasco pequeño de 20 cl de crema fresca (radio fresco)</w:t>
      </w:r>
    </w:p>
    <w:p w14:paraId="38F8CDC9" w14:textId="77777777" w:rsidR="00706148" w:rsidRDefault="00706148" w:rsidP="00706148">
      <w:r>
        <w:t>1/2 maceta de mermelada de naranja</w:t>
      </w:r>
    </w:p>
    <w:p w14:paraId="3BFB6545" w14:textId="77777777" w:rsidR="00706148" w:rsidRDefault="00706148" w:rsidP="00706148">
      <w:r/>
    </w:p>
    <w:p w14:paraId="3668EC52" w14:textId="77777777" w:rsidR="00706148" w:rsidRPr="00C64508" w:rsidRDefault="00706148" w:rsidP="00F91FDF">
      <w:pPr>
        <w:pStyle w:val="Heading4"/>
      </w:pPr>
      <w:r>
        <w:t>Preparación</w:t>
      </w:r>
    </w:p>
    <w:p w14:paraId="723EE0F9" w14:textId="77777777" w:rsidR="00706148" w:rsidRDefault="00706148" w:rsidP="00706148">
      <w:r>
        <w:t>Extienda la masa en una bandeja de pastel, póngala, cúbrala con papel de aluminio y cocine 25 minutos a 150 ° C (no debe estar coloreado.</w:t>
      </w:r>
    </w:p>
    <w:p w14:paraId="7149B2D4" w14:textId="77777777" w:rsidR="00706148" w:rsidRDefault="00706148" w:rsidP="00706148">
      <w:r>
        <w:t>Batir las yemas de huevo con el azúcar, la harina y el agua en una cacerola, caliente a fuego lento, girando hasta que la mezcla se espese.</w:t>
      </w:r>
    </w:p>
    <w:p w14:paraId="335E7151" w14:textId="77777777" w:rsidR="00706148" w:rsidRDefault="00706148" w:rsidP="00706148">
      <w:r>
        <w:t>Retire del fuego Agregue el jugo de limón, su ralladura y la crema fresca.</w:t>
      </w:r>
    </w:p>
    <w:p w14:paraId="492E0578" w14:textId="77777777" w:rsidR="00706148" w:rsidRDefault="00706148" w:rsidP="00706148">
      <w:r>
        <w:t>Saque la masa del horno, cubra el fondo con mermelada naranja, luego cubra con la preparación.</w:t>
      </w:r>
    </w:p>
    <w:p w14:paraId="0594ACA8" w14:textId="77777777" w:rsidR="00706148" w:rsidRDefault="00706148" w:rsidP="00706148">
      <w:r>
        <w:t>Batir las blancos hasta que estén rígidas (extienda el batidor 1 minuto después de que se monten), agregue 2 cucharadas de azúcar.</w:t>
      </w:r>
    </w:p>
    <w:p w14:paraId="33B05743" w14:textId="77777777" w:rsidR="00706148" w:rsidRDefault="00706148" w:rsidP="00706148">
      <w:r>
        <w:t>Divida las claras de huevo en el pastel.</w:t>
      </w:r>
    </w:p>
    <w:p w14:paraId="0F1081F4" w14:textId="77777777" w:rsidR="00706148" w:rsidRDefault="00706148" w:rsidP="00706148">
      <w:r>
        <w:t>Poner en el horno durante 20 minutos a 150 ° C. Si el merengue está coloreado, cubra con papel pergamino.</w:t>
      </w:r>
    </w:p>
    <w:p w14:paraId="0756349A" w14:textId="77777777" w:rsidR="00706148" w:rsidRDefault="00706148" w:rsidP="00706148">
      <w:r>
        <w:t>Servir caliente.</w:t>
      </w:r>
    </w:p>
    <w:p w14:paraId="112CABF3" w14:textId="77777777" w:rsidR="00706148" w:rsidRDefault="00706148" w:rsidP="00706148">
      <w:r/>
    </w:p>
    <w:p w14:paraId="79CD3EFF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26607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9975"/>
  <w15:docId w15:val="{E03CC644-4748-4A29-88DB-C3898A6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D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91F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FD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91FD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2019-03-16T07:51:00Z</cp:lastPrinted>
  <dcterms:created xsi:type="dcterms:W3CDTF">2019-03-16T07:50:00Z</dcterms:created>
  <dcterms:modified xsi:type="dcterms:W3CDTF">2025-03-18T08:24:00Z</dcterms:modified>
</cp:coreProperties>
</file>