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DC4FF" w14:textId="77777777" w:rsidR="00032A3A" w:rsidRPr="005431CD" w:rsidRDefault="00032A3A" w:rsidP="005431CD">
      <w:pPr>
        <w:pStyle w:val="Heading1"/>
      </w:pPr>
      <w:r>
        <w:t>Lasaña boloñesa</w:t>
      </w:r>
    </w:p>
    <w:p w14:paraId="021B423B" w14:textId="77777777" w:rsidR="00032A3A" w:rsidRPr="00D2357C" w:rsidRDefault="00032A3A" w:rsidP="00032A3A">
      <w:pPr>
        <w:pStyle w:val="Heading2"/>
      </w:pPr>
      <w:r>
        <w:t>Ingredientes</w:t>
      </w:r>
    </w:p>
    <w:p w14:paraId="6AC891DF" w14:textId="77777777" w:rsidR="00032A3A" w:rsidRPr="00D90C36" w:rsidRDefault="00032A3A" w:rsidP="00032A3A">
      <w:pPr>
        <w:rPr>
          <w:b/>
          <w:bCs/>
          <w:i/>
          <w:iCs/>
        </w:rPr>
      </w:pPr>
      <w:r>
        <w:t>Para 6 personas:</w:t>
      </w:r>
    </w:p>
    <w:tbl>
      <w:tblPr>
        <w:tblStyle w:val="TableGrid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0"/>
        <w:gridCol w:w="4654"/>
      </w:tblGrid>
      <w:tr w:rsidR="00032A3A" w14:paraId="1D2C8FD2" w14:textId="77777777" w:rsidTr="0059686B">
        <w:tc>
          <w:tcPr>
            <w:tcW w:w="3840" w:type="dxa"/>
          </w:tcPr>
          <w:p w14:paraId="2B90F9F2" w14:textId="77777777" w:rsidR="00032A3A" w:rsidRDefault="00032A3A" w:rsidP="005431CD">
            <w:pPr>
              <w:pStyle w:val="Heading3"/>
              <w:ind w:left="0" w:firstLine="0"/>
            </w:pPr>
            <w:r>
              <w:t xml:space="preserve">Pour la sauce </w:t>
            </w:r>
            <w:r w:rsidRPr="00032A3A">
              <w:rPr>
                <w:rStyle w:val="Heading3Char"/>
                <w:b/>
                <w:bCs/>
              </w:rPr>
              <w:t>bolognaise</w:t>
            </w:r>
          </w:p>
          <w:p w14:paraId="73D192E6" w14:textId="77777777" w:rsidR="00032A3A" w:rsidRDefault="00032A3A" w:rsidP="0059686B">
            <w:pPr>
              <w:ind w:left="12"/>
            </w:pPr>
            <w:r>
              <w:t>1 oignon</w:t>
            </w:r>
          </w:p>
          <w:p w14:paraId="49FD8787" w14:textId="77777777" w:rsidR="00032A3A" w:rsidRDefault="00032A3A" w:rsidP="0059686B">
            <w:pPr>
              <w:ind w:left="12"/>
            </w:pPr>
            <w:r>
              <w:t>400 g de viande de bœuf hachée</w:t>
            </w:r>
          </w:p>
          <w:p w14:paraId="1E451731" w14:textId="77777777" w:rsidR="00032A3A" w:rsidRDefault="00032A3A" w:rsidP="0059686B">
            <w:pPr>
              <w:ind w:left="12"/>
            </w:pPr>
            <w:r>
              <w:t xml:space="preserve">500 </w:t>
            </w:r>
            <w:proofErr w:type="spellStart"/>
            <w:r>
              <w:t>mL</w:t>
            </w:r>
            <w:proofErr w:type="spellEnd"/>
            <w:r>
              <w:t xml:space="preserve"> de coulis de tomates</w:t>
            </w:r>
          </w:p>
          <w:p w14:paraId="5B9781C6" w14:textId="77777777" w:rsidR="00032A3A" w:rsidRDefault="00032A3A" w:rsidP="0059686B">
            <w:pPr>
              <w:ind w:left="12"/>
            </w:pPr>
            <w:r>
              <w:t>Sel, poivre, herbes de Provence</w:t>
            </w:r>
          </w:p>
          <w:p w14:paraId="4F21137E" w14:textId="7582B71A" w:rsidR="00032A3A" w:rsidRDefault="00032A3A" w:rsidP="00032A3A">
            <w:pPr>
              <w:ind w:left="12"/>
            </w:pPr>
            <w:r>
              <w:t>Huile d'olive</w:t>
            </w:r>
          </w:p>
        </w:tc>
        <w:tc>
          <w:tcPr>
            <w:tcW w:w="4654" w:type="dxa"/>
          </w:tcPr>
          <w:p w14:paraId="42F5AD67" w14:textId="77777777" w:rsidR="00032A3A" w:rsidRDefault="00032A3A" w:rsidP="005431CD">
            <w:pPr>
              <w:pStyle w:val="Heading3"/>
            </w:pPr>
            <w:r>
              <w:t xml:space="preserve">Pour la sauce </w:t>
            </w:r>
            <w:r w:rsidRPr="005431CD">
              <w:t>béchamel</w:t>
            </w:r>
          </w:p>
          <w:p w14:paraId="660A2015" w14:textId="77777777" w:rsidR="00032A3A" w:rsidRDefault="00032A3A" w:rsidP="0059686B">
            <w:r>
              <w:t>1 cuillère à soupe bombée de margarine</w:t>
            </w:r>
          </w:p>
          <w:p w14:paraId="2D7DB366" w14:textId="77777777" w:rsidR="00032A3A" w:rsidRDefault="00032A3A" w:rsidP="0059686B">
            <w:r>
              <w:t>1 cuillère à soupe bombée de farine</w:t>
            </w:r>
          </w:p>
          <w:p w14:paraId="4A582DDD" w14:textId="77777777" w:rsidR="00032A3A" w:rsidRDefault="00032A3A" w:rsidP="0059686B">
            <w:r>
              <w:t>1/2 L de lait</w:t>
            </w:r>
          </w:p>
          <w:p w14:paraId="33E46103" w14:textId="77777777" w:rsidR="00032A3A" w:rsidRDefault="00032A3A" w:rsidP="0059686B">
            <w:r>
              <w:t>sel, poivre, noix de muscade</w:t>
            </w:r>
          </w:p>
          <w:p w14:paraId="5B6A6EE1" w14:textId="77777777" w:rsidR="00032A3A" w:rsidRDefault="00032A3A" w:rsidP="0059686B">
            <w:pPr>
              <w:ind w:left="0"/>
            </w:pPr>
          </w:p>
        </w:tc>
      </w:tr>
      <w:tr w:rsidR="00032A3A" w14:paraId="3D2714CB" w14:textId="77777777" w:rsidTr="0059686B">
        <w:tc>
          <w:tcPr>
            <w:tcW w:w="3840" w:type="dxa"/>
          </w:tcPr>
          <w:p w14:paraId="1F56AF7A" w14:textId="77777777" w:rsidR="00032A3A" w:rsidRDefault="00032A3A" w:rsidP="005431CD">
            <w:pPr>
              <w:pStyle w:val="Heading3"/>
            </w:pPr>
          </w:p>
        </w:tc>
        <w:tc>
          <w:tcPr>
            <w:tcW w:w="4654" w:type="dxa"/>
          </w:tcPr>
          <w:p w14:paraId="5B96A439" w14:textId="77777777" w:rsidR="00032A3A" w:rsidRDefault="00032A3A" w:rsidP="005431CD">
            <w:pPr>
              <w:pStyle w:val="Heading3"/>
            </w:pPr>
          </w:p>
        </w:tc>
      </w:tr>
    </w:tbl>
    <w:p w14:paraId="51963C36" w14:textId="77777777" w:rsidR="00032A3A" w:rsidRDefault="00032A3A" w:rsidP="005431CD">
      <w:pPr>
        <w:pStyle w:val="Heading3"/>
      </w:pPr>
      <w:r>
        <w:t>Para la asamblea</w:t>
      </w:r>
    </w:p>
    <w:p w14:paraId="0B90C40E" w14:textId="77777777" w:rsidR="00032A3A" w:rsidRDefault="00032A3A" w:rsidP="00032A3A">
      <w:r>
        <w:t>1/2 paquete Lasagnes</w:t>
      </w:r>
    </w:p>
    <w:p w14:paraId="4BBDF7CB" w14:textId="77777777" w:rsidR="00032A3A" w:rsidRDefault="00032A3A" w:rsidP="00032A3A">
      <w:r>
        <w:t>200 g rallado Gruyèreère</w:t>
      </w:r>
    </w:p>
    <w:p w14:paraId="51D8151D" w14:textId="77777777" w:rsidR="00032A3A" w:rsidRDefault="00032A3A" w:rsidP="00032A3A">
      <w:r/>
    </w:p>
    <w:p w14:paraId="69AEE8BA" w14:textId="77777777" w:rsidR="00032A3A" w:rsidRPr="00D2357C" w:rsidRDefault="00032A3A" w:rsidP="00032A3A">
      <w:pPr>
        <w:pStyle w:val="Heading2"/>
      </w:pPr>
      <w:r>
        <w:t>Preparación</w:t>
      </w:r>
    </w:p>
    <w:p w14:paraId="762316B0" w14:textId="77777777" w:rsidR="00032A3A" w:rsidRPr="005431CD" w:rsidRDefault="00032A3A" w:rsidP="005431CD">
      <w:pPr>
        <w:pStyle w:val="Heading3"/>
      </w:pPr>
      <w:r>
        <w:t>Para salsa boloñesa</w:t>
      </w:r>
    </w:p>
    <w:p w14:paraId="3B2A4617" w14:textId="77777777" w:rsidR="00032A3A" w:rsidRDefault="00032A3A" w:rsidP="00032A3A">
      <w:r>
        <w:t>Dora la cebolla en aceite de oliva a fuego medio.</w:t>
      </w:r>
    </w:p>
    <w:p w14:paraId="5FCFA669" w14:textId="77777777" w:rsidR="00032A3A" w:rsidRDefault="00032A3A" w:rsidP="00032A3A">
      <w:r>
        <w:t>Agregue la carne, cocínela, desmoronándola.</w:t>
      </w:r>
    </w:p>
    <w:p w14:paraId="3C3003FA" w14:textId="77777777" w:rsidR="00032A3A" w:rsidRDefault="00032A3A" w:rsidP="00032A3A">
      <w:r>
        <w:t>Sal, pimienta, espolvoree con hierbas de provenciones.</w:t>
      </w:r>
    </w:p>
    <w:p w14:paraId="19157500" w14:textId="77777777" w:rsidR="00032A3A" w:rsidRDefault="00032A3A" w:rsidP="00032A3A">
      <w:r>
        <w:t>Agregue el tomate coulis.</w:t>
      </w:r>
    </w:p>
    <w:p w14:paraId="6736390B" w14:textId="77777777" w:rsidR="00032A3A" w:rsidRDefault="00032A3A" w:rsidP="00032A3A">
      <w:r>
        <w:t>Cocine cubierto (de lo contrario, el tomate coulis se arrojará en todas partes) durante 5 minutos.</w:t>
      </w:r>
    </w:p>
    <w:p w14:paraId="2637561B" w14:textId="77777777" w:rsidR="00032A3A" w:rsidRDefault="00032A3A" w:rsidP="005431CD">
      <w:pPr>
        <w:pStyle w:val="Heading3"/>
      </w:pPr>
      <w:r>
        <w:t>Para salsa de bechamel</w:t>
      </w:r>
    </w:p>
    <w:p w14:paraId="33EF0DFF" w14:textId="77777777" w:rsidR="00032A3A" w:rsidRDefault="00032A3A" w:rsidP="00032A3A">
      <w:r>
        <w:t>Calienta la leche durante 2 minutos en el microondas</w:t>
      </w:r>
    </w:p>
    <w:p w14:paraId="74F8AE59" w14:textId="77777777" w:rsidR="00032A3A" w:rsidRDefault="00032A3A" w:rsidP="00032A3A">
      <w:r>
        <w:t>Derrita la margarina en una cacerola a fuego lento (sin hervir)</w:t>
      </w:r>
    </w:p>
    <w:p w14:paraId="03458DD0" w14:textId="77777777" w:rsidR="00032A3A" w:rsidRDefault="00032A3A" w:rsidP="00032A3A">
      <w:r>
        <w:t>Cuando la margarina se haya derretido, agregue la harina y revuelva del fuego.</w:t>
      </w:r>
    </w:p>
    <w:p w14:paraId="1E5E133F" w14:textId="77777777" w:rsidR="00032A3A" w:rsidRDefault="00032A3A" w:rsidP="00032A3A">
      <w:r>
        <w:t>Cuando la mezcla sea homogénea, agregue la leche poco a poco a la cacerola, al fuego.</w:t>
      </w:r>
    </w:p>
    <w:p w14:paraId="1A151196" w14:textId="77777777" w:rsidR="00032A3A" w:rsidRDefault="00032A3A" w:rsidP="00032A3A">
      <w:r>
        <w:t>Aumente la potencia del fuego (fuego medio) y revuelva constantemente. Sal y pimienta, agregue la nuez moscada.</w:t>
      </w:r>
    </w:p>
    <w:p w14:paraId="35506CBA" w14:textId="77777777" w:rsidR="00032A3A" w:rsidRDefault="00032A3A" w:rsidP="00032A3A">
      <w:r>
        <w:t>Bechamel está listo cuando la mezcla se vuelve gruesa.</w:t>
      </w:r>
    </w:p>
    <w:p w14:paraId="6967EF1D" w14:textId="77777777" w:rsidR="00032A3A" w:rsidRDefault="00032A3A" w:rsidP="005431CD">
      <w:pPr>
        <w:pStyle w:val="Heading3"/>
      </w:pPr>
      <w:r>
        <w:t>Para la asamblea</w:t>
      </w:r>
    </w:p>
    <w:p w14:paraId="534D19AE" w14:textId="77777777" w:rsidR="00032A3A" w:rsidRDefault="00032A3A" w:rsidP="00032A3A">
      <w:r>
        <w:t>Precaliente el horno a 180 ° C.</w:t>
      </w:r>
    </w:p>
    <w:p w14:paraId="4FDF0280" w14:textId="77777777" w:rsidR="00032A3A" w:rsidRDefault="00032A3A" w:rsidP="00032A3A">
      <w:r>
        <w:t>En un plato gratino, vierta un poco de bechamel.</w:t>
      </w:r>
    </w:p>
    <w:p w14:paraId="396FBD9F" w14:textId="77777777" w:rsidR="00032A3A" w:rsidRDefault="00032A3A" w:rsidP="00032A3A">
      <w:r>
        <w:t>Organice una capa de placas de lasaña.</w:t>
      </w:r>
    </w:p>
    <w:p w14:paraId="0ECA3D6E" w14:textId="77777777" w:rsidR="00032A3A" w:rsidRDefault="00032A3A" w:rsidP="00032A3A">
      <w:r>
        <w:t>Vierta una capa de salsa boloñesa.</w:t>
      </w:r>
    </w:p>
    <w:p w14:paraId="7FA34F11" w14:textId="77777777" w:rsidR="00032A3A" w:rsidRDefault="00032A3A" w:rsidP="00032A3A">
      <w:r>
        <w:t>Coloque otra capa de placas de lasaña.</w:t>
      </w:r>
    </w:p>
    <w:p w14:paraId="371D4287" w14:textId="77777777" w:rsidR="00032A3A" w:rsidRDefault="00032A3A" w:rsidP="00032A3A">
      <w:r>
        <w:t>Vierta una capa de bechamel, espolvoree con Gruyère.</w:t>
      </w:r>
    </w:p>
    <w:p w14:paraId="788DF88D" w14:textId="77777777" w:rsidR="00032A3A" w:rsidRDefault="00032A3A" w:rsidP="00032A3A">
      <w:r>
        <w:t>Repita las capas hasta que se usen los ingredientes.</w:t>
      </w:r>
    </w:p>
    <w:p w14:paraId="79852C4F" w14:textId="77777777" w:rsidR="00032A3A" w:rsidRDefault="00032A3A" w:rsidP="00032A3A">
      <w:r>
        <w:t>Termine con una capa de Gruyère.</w:t>
      </w:r>
    </w:p>
    <w:p w14:paraId="27B7CD02" w14:textId="2000CDD6" w:rsidR="00731048" w:rsidRPr="002669BD" w:rsidRDefault="00032A3A" w:rsidP="005431CD">
      <w:r>
        <w:t>Hornee por 30 minutos.</w:t>
      </w:r>
    </w:p>
    <w:sectPr w:rsidR="00731048" w:rsidRPr="002669BD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03177"/>
    <w:rsid w:val="00712536"/>
    <w:rsid w:val="00731048"/>
    <w:rsid w:val="00762D21"/>
    <w:rsid w:val="00831BEC"/>
    <w:rsid w:val="00885F57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87330"/>
    <w:rsid w:val="00D90C36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431CD"/>
    <w:pPr>
      <w:ind w:right="993"/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3A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 w:val="0"/>
      <w:i/>
      <w:iCs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32A3A"/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2024-06-06T21:35:00Z</dcterms:created>
  <dcterms:modified xsi:type="dcterms:W3CDTF">2025-03-18T13:44:00Z</dcterms:modified>
</cp:coreProperties>
</file>