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5A2EB" w14:textId="77777777" w:rsidR="007E7902" w:rsidRDefault="007E7902" w:rsidP="007E7902">
      <w:pPr>
        <w:pStyle w:val="Heading1"/>
      </w:pPr>
      <w:r>
        <w:t>El tagine de cordero</w:t>
      </w:r>
    </w:p>
    <w:p w14:paraId="2807F7A6" w14:textId="77777777" w:rsidR="007E7902" w:rsidRPr="00D2357C" w:rsidRDefault="007E7902" w:rsidP="004F3348">
      <w:pPr>
        <w:pStyle w:val="Heading4"/>
      </w:pPr>
      <w:r>
        <w:t>Ingredientes</w:t>
      </w:r>
    </w:p>
    <w:p w14:paraId="54B472D2" w14:textId="77777777" w:rsidR="007E7902" w:rsidRDefault="007E7902" w:rsidP="007E7902">
      <w:r>
        <w:t>Para 6 personas:</w:t>
      </w:r>
    </w:p>
    <w:p w14:paraId="29A5C220" w14:textId="77777777" w:rsidR="007E7902" w:rsidRDefault="007E7902" w:rsidP="007E7902">
      <w:r>
        <w:t>1.2 kg de corderos cortados en pedazos (en el hombro o con un pequeño collar)</w:t>
      </w:r>
    </w:p>
    <w:p w14:paraId="57150550" w14:textId="77777777" w:rsidR="007E7902" w:rsidRDefault="007E7902" w:rsidP="007E7902">
      <w:r>
        <w:t>1 cebolla</w:t>
      </w:r>
    </w:p>
    <w:p w14:paraId="5C79B709" w14:textId="77777777" w:rsidR="007E7902" w:rsidRDefault="007E7902" w:rsidP="007E7902">
      <w:r>
        <w:t>5 zanahorias</w:t>
      </w:r>
    </w:p>
    <w:p w14:paraId="446FC077" w14:textId="77777777" w:rsidR="007E7902" w:rsidRDefault="007E7902" w:rsidP="007E7902">
      <w:r>
        <w:t>1 pequeña caja de garbanzos</w:t>
      </w:r>
    </w:p>
    <w:p w14:paraId="0E377A2A" w14:textId="77777777" w:rsidR="007E7902" w:rsidRDefault="007E7902" w:rsidP="007E7902">
      <w:r>
        <w:t>10 ciruelas</w:t>
      </w:r>
    </w:p>
    <w:p w14:paraId="01564413" w14:textId="77777777" w:rsidR="007E7902" w:rsidRDefault="007E7902" w:rsidP="007E7902">
      <w:r>
        <w:t>Aceite de oliva</w:t>
      </w:r>
    </w:p>
    <w:p w14:paraId="657E43D3" w14:textId="77777777" w:rsidR="007E7902" w:rsidRDefault="007E7902" w:rsidP="007E7902">
      <w:r>
        <w:t>sal, pimienta, 4 especias, ras-el-hanout</w:t>
      </w:r>
    </w:p>
    <w:p w14:paraId="37FCD4F7" w14:textId="77777777" w:rsidR="007E7902" w:rsidRPr="00D2357C" w:rsidRDefault="007E7902" w:rsidP="004F3348">
      <w:pPr>
        <w:pStyle w:val="Heading4"/>
      </w:pPr>
      <w:r>
        <w:t>Preparación</w:t>
      </w:r>
    </w:p>
    <w:p w14:paraId="7982C877" w14:textId="77777777" w:rsidR="007E7902" w:rsidRDefault="007E7902" w:rsidP="007E7902">
      <w:r>
        <w:t>Dora el cordero por todos los lados en un bastardo con aceite de oliva.</w:t>
      </w:r>
    </w:p>
    <w:p w14:paraId="29517B09" w14:textId="77777777" w:rsidR="007E7902" w:rsidRDefault="007E7902" w:rsidP="007E7902">
      <w:r>
        <w:t>Agregue la cebolla picada, las zanahorias en anillos, sal, pimienta y especias.</w:t>
      </w:r>
    </w:p>
    <w:p w14:paraId="35E9E136" w14:textId="77777777" w:rsidR="007E7902" w:rsidRDefault="007E7902" w:rsidP="007E7902">
      <w:r>
        <w:t>Humedecer el agua al tercio de la altura.</w:t>
      </w:r>
    </w:p>
    <w:p w14:paraId="68719F65" w14:textId="77777777" w:rsidR="007E7902" w:rsidRDefault="007E7902" w:rsidP="007E7902">
      <w:r>
        <w:t>Cocine a fuego medio durante 45 minutos.</w:t>
      </w:r>
    </w:p>
    <w:p w14:paraId="69FCCA2B" w14:textId="77777777" w:rsidR="007E7902" w:rsidRDefault="007E7902" w:rsidP="007E7902">
      <w:r>
        <w:t>Agregue los garbanzos y las ciruelas ciruelas drenadas.</w:t>
      </w:r>
    </w:p>
    <w:p w14:paraId="21E4C3B7" w14:textId="77777777" w:rsidR="007E7902" w:rsidRDefault="007E7902" w:rsidP="007E7902">
      <w:r>
        <w:t>Cocine por otros 15 minutos</w:t>
      </w:r>
    </w:p>
    <w:p w14:paraId="60351321" w14:textId="77777777" w:rsidR="007E7902" w:rsidRPr="00D2357C" w:rsidRDefault="007E7902" w:rsidP="004F3348">
      <w:pPr>
        <w:pStyle w:val="Heading4"/>
      </w:pPr>
      <w:r>
        <w:t>Acompañamiento</w:t>
      </w:r>
    </w:p>
    <w:p w14:paraId="6F2BB60C" w14:textId="77777777" w:rsidR="007E7902" w:rsidRDefault="007E7902" w:rsidP="007E7902">
      <w:r>
        <w:t>Sémola</w:t>
      </w:r>
    </w:p>
    <w:p w14:paraId="27B7CD02" w14:textId="531084DB" w:rsidR="00731048" w:rsidRPr="007E7902" w:rsidRDefault="00731048" w:rsidP="007E7902">
      <w:r/>
    </w:p>
    <w:sectPr w:rsidR="00731048" w:rsidRPr="007E7902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4F3348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916914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4F3348"/>
    <w:pPr>
      <w:outlineLvl w:val="3"/>
    </w:pPr>
    <w:rPr>
      <w:bCs w:val="0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F3348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2024-06-06T21:39:00Z</dcterms:created>
  <dcterms:modified xsi:type="dcterms:W3CDTF">2025-03-18T13:35:00Z</dcterms:modified>
</cp:coreProperties>
</file>