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8789" w14:textId="77777777" w:rsidR="00571C58" w:rsidRPr="00C64508" w:rsidRDefault="00571C58" w:rsidP="00C014BA">
      <w:pPr>
        <w:pStyle w:val="Heading3"/>
      </w:pPr>
      <w:r>
        <w:t>La pasta shorcust</w:t>
      </w:r>
    </w:p>
    <w:p w14:paraId="132378FA" w14:textId="77777777" w:rsidR="00571C58" w:rsidRPr="00C64508" w:rsidRDefault="00571C58" w:rsidP="00C014BA">
      <w:pPr>
        <w:pStyle w:val="Heading4"/>
      </w:pPr>
      <w:r>
        <w:t>Ingredienti</w:t>
      </w:r>
    </w:p>
    <w:p w14:paraId="52E4B901" w14:textId="77777777" w:rsidR="00571C58" w:rsidRDefault="00571C58" w:rsidP="00571C58">
      <w:r>
        <w:t>250 g di farina</w:t>
      </w:r>
    </w:p>
    <w:p w14:paraId="2B9A3F52" w14:textId="77777777" w:rsidR="00571C58" w:rsidRDefault="00571C58" w:rsidP="00571C58">
      <w:r>
        <w:t>125 g di burro (morbido, tagliato a pezzi)</w:t>
      </w:r>
    </w:p>
    <w:p w14:paraId="577BEC1A" w14:textId="77777777" w:rsidR="00571C58" w:rsidRDefault="00571C58" w:rsidP="00571C58">
      <w:r>
        <w:t>5 Cl di acqua</w:t>
      </w:r>
    </w:p>
    <w:p w14:paraId="481D8DF1" w14:textId="77777777" w:rsidR="00571C58" w:rsidRDefault="00571C58" w:rsidP="00571C58">
      <w:r>
        <w:t>1 pizzico di sale</w:t>
      </w:r>
    </w:p>
    <w:p w14:paraId="30DB30FE" w14:textId="77777777" w:rsidR="00571C58" w:rsidRDefault="00571C58" w:rsidP="00571C58">
      <w:r/>
    </w:p>
    <w:p w14:paraId="63F33CF7" w14:textId="77777777" w:rsidR="00571C58" w:rsidRDefault="00571C58" w:rsidP="00571C58">
      <w:r>
        <w:t>Se è per una torta dolce, aggiungi da 50 a 100 g di zucchero.</w:t>
      </w:r>
    </w:p>
    <w:p w14:paraId="0576AE85" w14:textId="77777777" w:rsidR="00571C58" w:rsidRPr="00C64508" w:rsidRDefault="00571C58" w:rsidP="00C014BA">
      <w:pPr>
        <w:pStyle w:val="Heading4"/>
      </w:pPr>
      <w:r>
        <w:t>Preparazione</w:t>
      </w:r>
    </w:p>
    <w:p w14:paraId="3511CF2D" w14:textId="77777777" w:rsidR="00571C58" w:rsidRDefault="0016607D" w:rsidP="00571C58">
      <w:r>
        <w:t>Se il burro esce dal frigo</w:t>
      </w:r>
    </w:p>
    <w:p w14:paraId="0745C74B" w14:textId="77777777" w:rsidR="00571C58" w:rsidRDefault="00571C58" w:rsidP="00571C58">
      <w:r>
        <w:t>Nella ciotola di Kenwood, mescola la farina, il burro, il sale e l'acqua con il K.</w:t>
      </w:r>
    </w:p>
    <w:p w14:paraId="1AFB48D6" w14:textId="77777777" w:rsidR="00571C58" w:rsidRDefault="00571C58" w:rsidP="00571C58">
      <w:r>
        <w:t>Se è per una torta dolce, aggiungi lo zucchero.</w:t>
      </w:r>
    </w:p>
    <w:p w14:paraId="3526033F" w14:textId="77777777" w:rsidR="00571C58" w:rsidRDefault="00571C58" w:rsidP="00571C58">
      <w:r>
        <w:t>Raccogli l'impasto in una palla e sparcalo.</w:t>
      </w:r>
    </w:p>
    <w:p w14:paraId="0E5768FF" w14:textId="77777777" w:rsidR="00571C58" w:rsidRPr="00C64508" w:rsidRDefault="00571C58" w:rsidP="00C014BA">
      <w:pPr>
        <w:pStyle w:val="Heading4"/>
      </w:pPr>
      <w:r>
        <w:t>Notato</w:t>
      </w:r>
    </w:p>
    <w:p w14:paraId="4A63C1B2" w14:textId="77777777" w:rsidR="00B1572B" w:rsidRDefault="00571C58" w:rsidP="00B1572B">
      <w:r>
        <w:t>Per le torte dolci o anche le quiche, l'impasto è meglio se lo hai fatto sbiancare prima: una volta distribuito e nello stampo, cuocerlo senza contorno per 20-25 minuti a 160 ° C.</w:t>
      </w:r>
    </w:p>
    <w:p w14:paraId="700AB94E" w14:textId="77777777" w:rsidR="00571C58" w:rsidRDefault="00571C58" w:rsidP="00571C58">
      <w:r/>
    </w:p>
    <w:p w14:paraId="6673D7E6" w14:textId="77777777" w:rsidR="00571C58" w:rsidRDefault="00571C58" w:rsidP="00571C58">
      <w:r/>
    </w:p>
    <w:sectPr w:rsidR="00571C58" w:rsidSect="009A6377">
      <w:pgSz w:w="11906" w:h="16838"/>
      <w:pgMar w:top="1134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C58"/>
    <w:rsid w:val="00013693"/>
    <w:rsid w:val="000A03CB"/>
    <w:rsid w:val="000B1E46"/>
    <w:rsid w:val="000B501D"/>
    <w:rsid w:val="000C5FED"/>
    <w:rsid w:val="000F32E9"/>
    <w:rsid w:val="00113880"/>
    <w:rsid w:val="00121D50"/>
    <w:rsid w:val="00125991"/>
    <w:rsid w:val="0016607D"/>
    <w:rsid w:val="00180B69"/>
    <w:rsid w:val="001A2AE0"/>
    <w:rsid w:val="001A7E24"/>
    <w:rsid w:val="001B1E72"/>
    <w:rsid w:val="001B6DE0"/>
    <w:rsid w:val="001C06F3"/>
    <w:rsid w:val="001D0C2A"/>
    <w:rsid w:val="001D5076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558B7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1C58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A6377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02206"/>
    <w:rsid w:val="00B1572B"/>
    <w:rsid w:val="00B2543B"/>
    <w:rsid w:val="00B402CE"/>
    <w:rsid w:val="00B4370C"/>
    <w:rsid w:val="00B46B8C"/>
    <w:rsid w:val="00B46E3D"/>
    <w:rsid w:val="00B563EE"/>
    <w:rsid w:val="00B6226E"/>
    <w:rsid w:val="00B77F20"/>
    <w:rsid w:val="00BA4456"/>
    <w:rsid w:val="00C014BA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F043A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39E4"/>
  <w15:docId w15:val="{60E38A6E-F6CC-4357-96A8-C76FAAFD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C5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C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4B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206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C014B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206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14BA"/>
    <w:rPr>
      <w:rFonts w:ascii="Monotype Corsiva" w:eastAsiaTheme="majorEastAsia" w:hAnsi="Monotype Corsiva" w:cstheme="majorBidi"/>
      <w:b/>
      <w:bCs/>
      <w:color w:val="00206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C014BA"/>
    <w:rPr>
      <w:rFonts w:ascii="Monotype Corsiva" w:eastAsiaTheme="majorEastAsia" w:hAnsi="Monotype Corsiva" w:cstheme="majorBidi"/>
      <w:b/>
      <w:i/>
      <w:iCs/>
      <w:color w:val="00206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C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2019-07-18T14:52:00Z</cp:lastPrinted>
  <dcterms:created xsi:type="dcterms:W3CDTF">2024-06-06T21:50:00Z</dcterms:created>
  <dcterms:modified xsi:type="dcterms:W3CDTF">2025-03-18T18:11:00Z</dcterms:modified>
</cp:coreProperties>
</file>