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A62B" w14:textId="77777777" w:rsidR="00CC5E56" w:rsidRPr="00C64508" w:rsidRDefault="00CC5E56" w:rsidP="00B065E2">
      <w:pPr>
        <w:pStyle w:val="Heading3"/>
      </w:pPr>
      <w:r>
        <w:t>Maionese</w:t>
      </w:r>
    </w:p>
    <w:p w14:paraId="4F046AEE" w14:textId="77777777" w:rsidR="00CC5E56" w:rsidRPr="00C64508" w:rsidRDefault="00CC5E56" w:rsidP="00B065E2">
      <w:pPr>
        <w:pStyle w:val="Heading4"/>
      </w:pPr>
      <w:r>
        <w:t>Ingredienti</w:t>
      </w:r>
    </w:p>
    <w:p w14:paraId="778705D9" w14:textId="77777777" w:rsidR="00CC5E56" w:rsidRDefault="00CC5E56" w:rsidP="00CC5E56">
      <w:r>
        <w:t>uovo</w:t>
      </w:r>
    </w:p>
    <w:p w14:paraId="11F84A6C" w14:textId="77777777" w:rsidR="00CC5E56" w:rsidRDefault="00CC5E56" w:rsidP="00CC5E56">
      <w:r>
        <w:t>1 cucchiaio di senape</w:t>
      </w:r>
    </w:p>
    <w:p w14:paraId="7D4BDCFC" w14:textId="77777777" w:rsidR="00CC5E56" w:rsidRDefault="00CC5E56" w:rsidP="00CC5E56">
      <w:r>
        <w:t>Circa 15 CL di olio neutro (girasole, ecc ...)</w:t>
      </w:r>
    </w:p>
    <w:p w14:paraId="6269A1E3" w14:textId="77777777" w:rsidR="00CC5E56" w:rsidRDefault="00CC5E56" w:rsidP="00CC5E56">
      <w:r>
        <w:t>sale, pepe</w:t>
      </w:r>
    </w:p>
    <w:p w14:paraId="09746280" w14:textId="77777777" w:rsidR="00CC5E56" w:rsidRPr="00C64508" w:rsidRDefault="00CC5E56" w:rsidP="00B065E2">
      <w:pPr>
        <w:pStyle w:val="Heading4"/>
      </w:pPr>
      <w:r>
        <w:t>Preparazione</w:t>
      </w:r>
    </w:p>
    <w:p w14:paraId="50F38497" w14:textId="77777777" w:rsidR="00CC5E56" w:rsidRDefault="00CC5E56" w:rsidP="00CC5E56">
      <w:r>
        <w:t>Metti la miscela di uovo, senape, sale e pepe e lascia riposare per 1 ora, con la bottiglia di olio successiva. Affinché la maionese "prenda" è necessario che tutti gli ingredienti siano alla stessa temperatura.</w:t>
      </w:r>
    </w:p>
    <w:p w14:paraId="2932889F" w14:textId="77777777" w:rsidR="00CC5E56" w:rsidRDefault="00CC5E56" w:rsidP="00CC5E56">
      <w:r>
        <w:t>Mescolare il miscelatore, mescolare l'uovo e la senape, quindi aggiungere lentamente l'olio mentre si mescola con il miscelatore.</w:t>
      </w:r>
    </w:p>
    <w:p w14:paraId="12B00798" w14:textId="77777777" w:rsidR="00CC5E56" w:rsidRDefault="00CC5E56" w:rsidP="00CC5E56">
      <w:r>
        <w:t>Lascia che il mixer giri 1 o 2 minuti: la maionese deve addensarsi.</w:t>
      </w:r>
    </w:p>
    <w:p w14:paraId="061FFECE" w14:textId="77777777" w:rsidR="00CC5E56" w:rsidRPr="00C64508" w:rsidRDefault="00CC5E56" w:rsidP="00B065E2">
      <w:pPr>
        <w:pStyle w:val="Heading4"/>
      </w:pPr>
      <w:r>
        <w:t>Varianti</w:t>
      </w:r>
    </w:p>
    <w:p w14:paraId="147EDB3D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Puoi anche invece del mixer, utilizzare un vetro alto e un mixer immerge.</w:t>
      </w:r>
    </w:p>
    <w:p w14:paraId="61AD61B0" w14:textId="77777777" w:rsidR="00CC5E56" w:rsidRDefault="00CC5E56" w:rsidP="00CC5E56">
      <w:pPr>
        <w:pStyle w:val="ListParagraph"/>
        <w:numPr>
          <w:ilvl w:val="0"/>
          <w:numId w:val="1"/>
        </w:numPr>
      </w:pPr>
      <w:r>
        <w:t>Mamie P.O. ricetta per montare la maionese con una frusta:</w:t>
      </w:r>
    </w:p>
    <w:p w14:paraId="5389956C" w14:textId="77777777" w:rsidR="00CC5E56" w:rsidRDefault="00CC5E56" w:rsidP="00204FEC">
      <w:pPr>
        <w:ind w:left="1416"/>
      </w:pPr>
      <w:r>
        <w:t>Usa solo il giallo dell'uovo invece dell'intero uovo</w:t>
      </w:r>
    </w:p>
    <w:p w14:paraId="60362D12" w14:textId="77777777" w:rsidR="00CC5E56" w:rsidRDefault="00CC5E56" w:rsidP="00204FEC">
      <w:pPr>
        <w:ind w:left="1416"/>
      </w:pPr>
      <w:r>
        <w:t>Sbatti la preparazione con la frusta manuale in una piccola ciotola</w:t>
      </w:r>
    </w:p>
    <w:p w14:paraId="6673D7E6" w14:textId="77777777" w:rsidR="00571C58" w:rsidRPr="00CC5E56" w:rsidRDefault="00571C58" w:rsidP="00CC5E56">
      <w:r/>
    </w:p>
    <w:sectPr w:rsidR="00571C58" w:rsidRPr="00CC5E5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F2919"/>
    <w:multiLevelType w:val="hybridMultilevel"/>
    <w:tmpl w:val="391A0C94"/>
    <w:lvl w:ilvl="0" w:tplc="BCD6CE0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28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37C25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04FEC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065E2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C5E5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5E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065E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E2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065E2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2024-06-06T21:52:00Z</dcterms:created>
  <dcterms:modified xsi:type="dcterms:W3CDTF">2025-03-18T18:14:00Z</dcterms:modified>
</cp:coreProperties>
</file>