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C74E9" w14:textId="63F479D5" w:rsidR="00233032" w:rsidRPr="00233032" w:rsidRDefault="00966E78" w:rsidP="00E82082">
      <w:pPr>
        <w:pStyle w:val="Heading3"/>
      </w:pPr>
      <w:r>
        <w:t>La torta di yogurt</w:t>
      </w:r>
    </w:p>
    <w:p w14:paraId="6E7DEABB" w14:textId="77777777" w:rsidR="00233032" w:rsidRDefault="00233032" w:rsidP="005277AB">
      <w:pPr>
        <w:pStyle w:val="Heading4"/>
      </w:pPr>
      <w:r>
        <w:t>Ingredienti</w:t>
      </w:r>
    </w:p>
    <w:p w14:paraId="6FA2EAD6" w14:textId="77777777" w:rsidR="00233032" w:rsidRPr="00233032" w:rsidRDefault="00233032" w:rsidP="005277AB">
      <w:pPr>
        <w:pStyle w:val="Heading5"/>
      </w:pPr>
      <w:r>
        <w:t>Per l'impasto</w:t>
      </w:r>
    </w:p>
    <w:p w14:paraId="58180AF4" w14:textId="77777777" w:rsidR="00233032" w:rsidRDefault="00233032" w:rsidP="00233032">
      <w:r>
        <w:t>3 uova</w:t>
      </w:r>
    </w:p>
    <w:p w14:paraId="2D690C2E" w14:textId="77777777" w:rsidR="00233032" w:rsidRDefault="00233032" w:rsidP="00233032">
      <w:r>
        <w:t>200 g di zucchero di canna</w:t>
      </w:r>
    </w:p>
    <w:p w14:paraId="32051CE0" w14:textId="77777777" w:rsidR="00233032" w:rsidRDefault="00233032" w:rsidP="00233032">
      <w:r>
        <w:t>1 yogurt</w:t>
      </w:r>
    </w:p>
    <w:p w14:paraId="093180E4" w14:textId="77777777" w:rsidR="00233032" w:rsidRDefault="00233032" w:rsidP="00233032">
      <w:r>
        <w:t>80 g di margarina fusa (o burro fuso)</w:t>
      </w:r>
    </w:p>
    <w:p w14:paraId="4B2A5131" w14:textId="77777777" w:rsidR="00233032" w:rsidRDefault="00233032" w:rsidP="00233032">
      <w:r>
        <w:t>200 g di farina</w:t>
      </w:r>
    </w:p>
    <w:p w14:paraId="31799EA4" w14:textId="77777777" w:rsidR="00233032" w:rsidRDefault="00233032" w:rsidP="00233032">
      <w:r>
        <w:t>1/2 sway di lievito in polvere</w:t>
      </w:r>
    </w:p>
    <w:p w14:paraId="21C7CB41" w14:textId="77777777" w:rsidR="00966E78" w:rsidRDefault="00966E78" w:rsidP="00233032">
      <w:r/>
    </w:p>
    <w:p w14:paraId="08CD2FA5" w14:textId="77777777" w:rsidR="00966E78" w:rsidRPr="00233032" w:rsidRDefault="00966E78" w:rsidP="005277AB">
      <w:pPr>
        <w:pStyle w:val="Heading5"/>
      </w:pPr>
      <w:r>
        <w:t>Per il profumo</w:t>
      </w:r>
    </w:p>
    <w:tbl>
      <w:tblPr>
        <w:tblStyle w:val="TableGrid"/>
        <w:tblW w:w="9181" w:type="dxa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8"/>
        <w:gridCol w:w="2976"/>
        <w:gridCol w:w="2977"/>
      </w:tblGrid>
      <w:tr w:rsidR="00966E78" w14:paraId="182B5CCA" w14:textId="77777777" w:rsidTr="00966E78">
        <w:tc>
          <w:tcPr>
            <w:tcW w:w="3228" w:type="dxa"/>
          </w:tcPr>
          <w:p w14:paraId="42A974CE" w14:textId="77777777" w:rsidR="00966E78" w:rsidRDefault="00966E78" w:rsidP="005277AB">
            <w:pPr>
              <w:pStyle w:val="Heading6"/>
            </w:pPr>
            <w:r w:rsidRPr="005277AB">
              <w:t>Chocolat</w:t>
            </w:r>
            <w:r w:rsidRPr="00966E78">
              <w:t xml:space="preserve"> myrtille </w:t>
            </w:r>
            <w:r>
              <w:t>:</w:t>
            </w:r>
          </w:p>
          <w:p w14:paraId="79F2CE96" w14:textId="77777777" w:rsidR="00966E78" w:rsidRPr="00966E78" w:rsidRDefault="00966E78" w:rsidP="00966E78">
            <w:pPr>
              <w:ind w:left="0" w:right="318"/>
              <w:rPr>
                <w:sz w:val="20"/>
              </w:rPr>
            </w:pPr>
            <w:r w:rsidRPr="00966E78">
              <w:rPr>
                <w:sz w:val="20"/>
              </w:rPr>
              <w:t>1 plaque de 100 g de chocolat noir Poulain coupée en morceaux (chocolate chips)</w:t>
            </w:r>
          </w:p>
          <w:p w14:paraId="72EC42D4" w14:textId="77777777" w:rsidR="00966E78" w:rsidRPr="00966E78" w:rsidRDefault="00966E78" w:rsidP="00966E78">
            <w:pPr>
              <w:ind w:left="0" w:right="318"/>
              <w:rPr>
                <w:sz w:val="20"/>
              </w:rPr>
            </w:pPr>
            <w:r w:rsidRPr="00966E78">
              <w:rPr>
                <w:sz w:val="20"/>
              </w:rPr>
              <w:t>100 g de myrtilles surgelées</w:t>
            </w:r>
          </w:p>
          <w:p w14:paraId="6CCCC669" w14:textId="77777777" w:rsidR="00966E78" w:rsidRPr="00966E78" w:rsidRDefault="00966E78" w:rsidP="00966E78">
            <w:pPr>
              <w:ind w:left="0" w:right="318"/>
              <w:rPr>
                <w:i/>
                <w:sz w:val="20"/>
              </w:rPr>
            </w:pPr>
            <w:r w:rsidRPr="00966E78">
              <w:rPr>
                <w:i/>
                <w:sz w:val="20"/>
              </w:rPr>
              <w:t>Ce parfum va très bien pour des muffins : il suffit de répartir la pâte à gâteau dans 12 barquettes à muffins.</w:t>
            </w:r>
          </w:p>
          <w:p w14:paraId="06E48CAE" w14:textId="77777777" w:rsidR="00966E78" w:rsidRDefault="00966E78" w:rsidP="00233032">
            <w:pPr>
              <w:ind w:left="0"/>
            </w:pPr>
          </w:p>
        </w:tc>
        <w:tc>
          <w:tcPr>
            <w:tcW w:w="2976" w:type="dxa"/>
          </w:tcPr>
          <w:p w14:paraId="08F59D4C" w14:textId="77777777" w:rsidR="00966E78" w:rsidRPr="00966E78" w:rsidRDefault="00966E78" w:rsidP="005277AB">
            <w:pPr>
              <w:pStyle w:val="Heading6"/>
            </w:pPr>
            <w:r w:rsidRPr="00966E78">
              <w:t>Pomme cannelle</w:t>
            </w:r>
          </w:p>
          <w:p w14:paraId="51A014EC" w14:textId="77777777" w:rsidR="00966E78" w:rsidRDefault="00966E78" w:rsidP="00966E78">
            <w:pPr>
              <w:ind w:left="0"/>
            </w:pPr>
          </w:p>
          <w:p w14:paraId="054F70F0" w14:textId="77777777" w:rsidR="00966E78" w:rsidRPr="00966E78" w:rsidRDefault="00966E78" w:rsidP="00966E78">
            <w:pPr>
              <w:ind w:left="0" w:right="317"/>
              <w:rPr>
                <w:sz w:val="20"/>
              </w:rPr>
            </w:pPr>
            <w:r w:rsidRPr="00966E78">
              <w:rPr>
                <w:sz w:val="20"/>
              </w:rPr>
              <w:t>2 pommes épluchées et coupées en morceaux</w:t>
            </w:r>
          </w:p>
          <w:p w14:paraId="53AC5A70" w14:textId="77777777" w:rsidR="00966E78" w:rsidRPr="00966E78" w:rsidRDefault="00966E78" w:rsidP="00966E78">
            <w:pPr>
              <w:ind w:left="0" w:right="317"/>
              <w:rPr>
                <w:sz w:val="20"/>
              </w:rPr>
            </w:pPr>
            <w:r w:rsidRPr="00966E78">
              <w:rPr>
                <w:sz w:val="20"/>
              </w:rPr>
              <w:t>De la cannelle en poudre</w:t>
            </w:r>
          </w:p>
          <w:p w14:paraId="16165DD2" w14:textId="77777777" w:rsidR="00966E78" w:rsidRDefault="00966E78" w:rsidP="00233032">
            <w:pPr>
              <w:ind w:left="0"/>
            </w:pPr>
          </w:p>
        </w:tc>
        <w:tc>
          <w:tcPr>
            <w:tcW w:w="2977" w:type="dxa"/>
          </w:tcPr>
          <w:p w14:paraId="731A00AD" w14:textId="77777777" w:rsidR="00966E78" w:rsidRPr="00966E78" w:rsidRDefault="00966E78" w:rsidP="005277AB">
            <w:pPr>
              <w:pStyle w:val="Heading6"/>
            </w:pPr>
            <w:r w:rsidRPr="00966E78">
              <w:t>Poire chocolat</w:t>
            </w:r>
          </w:p>
          <w:p w14:paraId="4798E050" w14:textId="77777777" w:rsidR="00966E78" w:rsidRDefault="00966E78" w:rsidP="00966E78">
            <w:pPr>
              <w:ind w:left="0"/>
            </w:pPr>
          </w:p>
          <w:p w14:paraId="4EE23374" w14:textId="77777777" w:rsidR="00966E78" w:rsidRPr="00966E78" w:rsidRDefault="00966E78" w:rsidP="00966E78">
            <w:pPr>
              <w:ind w:left="0"/>
              <w:rPr>
                <w:sz w:val="20"/>
              </w:rPr>
            </w:pPr>
            <w:r w:rsidRPr="00966E78">
              <w:rPr>
                <w:sz w:val="20"/>
              </w:rPr>
              <w:t>2 poires épluchées et coupées en morceaux</w:t>
            </w:r>
          </w:p>
          <w:p w14:paraId="56DCD38A" w14:textId="77777777" w:rsidR="00966E78" w:rsidRPr="00966E78" w:rsidRDefault="00966E78" w:rsidP="00966E78">
            <w:pPr>
              <w:ind w:left="0"/>
              <w:rPr>
                <w:sz w:val="20"/>
              </w:rPr>
            </w:pPr>
            <w:r w:rsidRPr="00966E78">
              <w:rPr>
                <w:sz w:val="20"/>
              </w:rPr>
              <w:t>1 plaque de 100 g  de chocolat noir Poulain coupée en morceaux</w:t>
            </w:r>
          </w:p>
          <w:p w14:paraId="70AC2C46" w14:textId="77777777" w:rsidR="00966E78" w:rsidRDefault="00966E78" w:rsidP="00233032">
            <w:pPr>
              <w:ind w:left="0"/>
            </w:pPr>
          </w:p>
        </w:tc>
      </w:tr>
    </w:tbl>
    <w:p w14:paraId="52935F77" w14:textId="77777777" w:rsidR="00233032" w:rsidRPr="00C64508" w:rsidRDefault="00233032" w:rsidP="005277AB">
      <w:pPr>
        <w:pStyle w:val="Heading4"/>
      </w:pPr>
      <w:r>
        <w:t>Preparazione</w:t>
      </w:r>
    </w:p>
    <w:p w14:paraId="7AC226E7" w14:textId="77777777" w:rsidR="00233032" w:rsidRDefault="00233032" w:rsidP="00233032">
      <w:pPr>
        <w:pStyle w:val="ListParagraph"/>
      </w:pPr>
      <w:r>
        <w:t>Sbattere le uova con lo zucchero fino a quando non si sbiancano.</w:t>
      </w:r>
    </w:p>
    <w:p w14:paraId="055B617C" w14:textId="77777777" w:rsidR="00233032" w:rsidRDefault="00233032" w:rsidP="00233032">
      <w:pPr>
        <w:pStyle w:val="ListParagraph"/>
      </w:pPr>
      <w:r>
        <w:t>Aggiungi gli altri ingredienti nell'ordine dell'elenco.</w:t>
      </w:r>
    </w:p>
    <w:p w14:paraId="1DB78560" w14:textId="77777777" w:rsidR="00233032" w:rsidRDefault="00233032" w:rsidP="00233032">
      <w:pPr>
        <w:pStyle w:val="ListParagraph"/>
      </w:pPr>
      <w:r>
        <w:t>Gli ingredienti per il profumo dovrebbero essere aggiunti per ultimo ed è necessario mescolare delicatamente per non schiacciare i frutti.</w:t>
      </w:r>
    </w:p>
    <w:p w14:paraId="2484779D" w14:textId="77777777" w:rsidR="00233032" w:rsidRDefault="00233032" w:rsidP="00233032">
      <w:pPr>
        <w:pStyle w:val="ListParagraph"/>
      </w:pPr>
      <w:r/>
    </w:p>
    <w:p w14:paraId="08ED7D4F" w14:textId="77777777" w:rsidR="00233032" w:rsidRDefault="00233032" w:rsidP="00233032">
      <w:pPr>
        <w:pStyle w:val="ListParagraph"/>
      </w:pPr>
      <w:r>
        <w:t>Preparare lo stampo: ricoprire l'interno con olio (userai un tovagliolo di carta), quindi versare da 2 a 3 cucchiai di zucchero a velo e distribuire lo zucchero su tutta la superficie, scuotendo lo stampo.</w:t>
      </w:r>
    </w:p>
    <w:p w14:paraId="19ECE6D0" w14:textId="77777777" w:rsidR="00233032" w:rsidRDefault="00233032" w:rsidP="00233032">
      <w:pPr>
        <w:pStyle w:val="ListParagraph"/>
      </w:pPr>
      <w:r/>
    </w:p>
    <w:p w14:paraId="305F8C5C" w14:textId="77777777" w:rsidR="00233032" w:rsidRDefault="00233032" w:rsidP="00233032">
      <w:pPr>
        <w:pStyle w:val="ListParagraph"/>
      </w:pPr>
      <w:r>
        <w:t>Cuocere in un forno caldo (200 ° C = 400 ° F) per circa 20 minuti. O 27 minuti a 180 ° C.</w:t>
      </w:r>
    </w:p>
    <w:p w14:paraId="5C98743F" w14:textId="77777777" w:rsidR="00233032" w:rsidRDefault="00233032" w:rsidP="00233032">
      <w:pPr>
        <w:pStyle w:val="ListParagraph"/>
      </w:pPr>
      <w:r>
        <w:t>Promemoria: lo shock termico promuove l'azione del lievito. Per una torta ancora più gonfiata, puoi lasciare riposare l'impasto per 30 minuti in frigorifero (opzionale).</w:t>
      </w:r>
    </w:p>
    <w:p w14:paraId="5FB07205" w14:textId="77777777" w:rsidR="004407C2" w:rsidRDefault="004407C2">
      <w:r/>
    </w:p>
    <w:sectPr w:rsidR="004407C2" w:rsidSect="00966E78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13B78"/>
    <w:multiLevelType w:val="hybridMultilevel"/>
    <w:tmpl w:val="ACC48766"/>
    <w:lvl w:ilvl="0" w:tplc="0B342CD8">
      <w:start w:val="200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0576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3032"/>
    <w:rsid w:val="000A03CB"/>
    <w:rsid w:val="000B1E46"/>
    <w:rsid w:val="000F32E9"/>
    <w:rsid w:val="001A7E24"/>
    <w:rsid w:val="001B1E72"/>
    <w:rsid w:val="00233032"/>
    <w:rsid w:val="002726F7"/>
    <w:rsid w:val="002B7601"/>
    <w:rsid w:val="00433583"/>
    <w:rsid w:val="004407C2"/>
    <w:rsid w:val="00476178"/>
    <w:rsid w:val="00485636"/>
    <w:rsid w:val="005277AB"/>
    <w:rsid w:val="005B2ECE"/>
    <w:rsid w:val="006022A4"/>
    <w:rsid w:val="006B464E"/>
    <w:rsid w:val="006C7660"/>
    <w:rsid w:val="00712536"/>
    <w:rsid w:val="00831BEC"/>
    <w:rsid w:val="00966E78"/>
    <w:rsid w:val="009B4A70"/>
    <w:rsid w:val="009E0B68"/>
    <w:rsid w:val="00B402CE"/>
    <w:rsid w:val="00B46B8C"/>
    <w:rsid w:val="00B77F20"/>
    <w:rsid w:val="00C61EF9"/>
    <w:rsid w:val="00D25BE4"/>
    <w:rsid w:val="00DC568D"/>
    <w:rsid w:val="00DE5CFC"/>
    <w:rsid w:val="00E82082"/>
    <w:rsid w:val="00EA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7E28"/>
  <w15:docId w15:val="{3C77FAF6-7C56-4783-A572-13B432B5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03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0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082"/>
    <w:pPr>
      <w:keepNext/>
      <w:keepLines/>
      <w:spacing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277AB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77AB"/>
    <w:pPr>
      <w:outlineLvl w:val="4"/>
    </w:pPr>
    <w:rPr>
      <w:rFonts w:ascii="Monotype Corsiva" w:hAnsi="Monotype Corsiva"/>
      <w:b/>
      <w:color w:val="0070C0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77AB"/>
    <w:pPr>
      <w:spacing w:line="240" w:lineRule="auto"/>
      <w:ind w:left="0" w:right="318"/>
      <w:outlineLvl w:val="5"/>
    </w:pPr>
    <w:rPr>
      <w:rFonts w:ascii="Monotype Corsiva" w:hAnsi="Monotype Corsiva"/>
      <w:b/>
      <w:color w:val="00206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2082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277AB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paragraph" w:styleId="ListParagraph">
    <w:name w:val="List Paragraph"/>
    <w:basedOn w:val="Normal"/>
    <w:uiPriority w:val="34"/>
    <w:qFormat/>
    <w:rsid w:val="002330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330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66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277AB"/>
    <w:rPr>
      <w:rFonts w:ascii="Monotype Corsiva" w:hAnsi="Monotype Corsiva"/>
      <w:b/>
      <w:color w:val="0070C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277AB"/>
    <w:rPr>
      <w:rFonts w:ascii="Monotype Corsiva" w:hAnsi="Monotype Corsiva"/>
      <w:b/>
      <w:color w:val="00206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203</Words>
  <Characters>1163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cp:lastPrinted>2019-07-18T15:00:00Z</cp:lastPrinted>
  <dcterms:created xsi:type="dcterms:W3CDTF">2014-11-08T12:24:00Z</dcterms:created>
  <dcterms:modified xsi:type="dcterms:W3CDTF">2025-03-18T08:32:00Z</dcterms:modified>
</cp:coreProperties>
</file>