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960F" w14:textId="77777777" w:rsidR="00706148" w:rsidRDefault="00061E60" w:rsidP="0034710C">
      <w:pPr>
        <w:pStyle w:val="Heading3"/>
      </w:pPr>
      <w:r>
        <w:t>Torte di frutta</w:t>
      </w:r>
    </w:p>
    <w:p w14:paraId="65428F58" w14:textId="77777777" w:rsidR="00706148" w:rsidRPr="00AF226D" w:rsidRDefault="00061E60" w:rsidP="0034710C">
      <w:pPr>
        <w:pStyle w:val="Heading5"/>
      </w:pPr>
      <w:r>
        <w:t>Legami estivi con frutta cotta</w:t>
      </w:r>
    </w:p>
    <w:p w14:paraId="45821143" w14:textId="77777777" w:rsidR="00706148" w:rsidRDefault="00706148" w:rsidP="00706148">
      <w:r>
        <w:t>1 dolce pasticceria corta</w:t>
      </w:r>
    </w:p>
    <w:p w14:paraId="29DD1F91" w14:textId="77777777" w:rsidR="00706148" w:rsidRDefault="00061E60" w:rsidP="00706148">
      <w:r>
        <w:t>Frutti: 6 pesche, 4 o 5 pere, 4 o 5 mele, albicocche, prugne regine-decade ... puoi fare miscele</w:t>
      </w:r>
    </w:p>
    <w:p w14:paraId="2310CA8E" w14:textId="77777777" w:rsidR="00133CF3" w:rsidRDefault="00061E60" w:rsidP="00706148">
      <w:r>
        <w:t>Inceppamento: anguria, rabarbaro, pere, mele o pere da scegliere</w:t>
      </w:r>
    </w:p>
    <w:p w14:paraId="56376AFF" w14:textId="77777777" w:rsidR="00133CF3" w:rsidRDefault="00061E60" w:rsidP="00706148">
      <w:r>
        <w:t>3 cucchiai di zucchero</w:t>
      </w:r>
    </w:p>
    <w:p w14:paraId="2710A86E" w14:textId="77777777" w:rsidR="00706148" w:rsidRDefault="00061E60" w:rsidP="00AF226D">
      <w:r>
        <w:t>Opzionale: rum o cachaça</w:t>
      </w:r>
    </w:p>
    <w:p w14:paraId="451A5E1A" w14:textId="77777777" w:rsidR="00706148" w:rsidRPr="0034710C" w:rsidRDefault="00706148" w:rsidP="0034710C">
      <w:pPr>
        <w:pStyle w:val="Heading4"/>
      </w:pPr>
      <w:r>
        <w:t>Preparazione</w:t>
      </w:r>
    </w:p>
    <w:p w14:paraId="1F98D2A1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Preriscalda il forno a 160 ° C</w:t>
      </w:r>
    </w:p>
    <w:p w14:paraId="44D53365" w14:textId="77777777" w:rsidR="00706148" w:rsidRDefault="00061E60" w:rsidP="004B361E">
      <w:pPr>
        <w:pStyle w:val="ListParagraph"/>
        <w:numPr>
          <w:ilvl w:val="0"/>
          <w:numId w:val="2"/>
        </w:numPr>
      </w:pPr>
      <w:r>
        <w:t>Bianch la pasticceria corta dopo averlo diffuso in una padella.</w:t>
      </w:r>
    </w:p>
    <w:p w14:paraId="4221796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Sbucciare i frutti e tagliarli a fette.</w:t>
      </w:r>
    </w:p>
    <w:p w14:paraId="193BBB8A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>Distribuire la marmellata sull'impasto, disporre i frutti e cuocere 25-30 minuti a 180 ° C.</w:t>
      </w:r>
    </w:p>
    <w:p w14:paraId="2396636B" w14:textId="77777777" w:rsidR="00133CF3" w:rsidRDefault="00061E60" w:rsidP="004B361E">
      <w:pPr>
        <w:pStyle w:val="ListParagraph"/>
        <w:numPr>
          <w:ilvl w:val="0"/>
          <w:numId w:val="2"/>
        </w:numPr>
      </w:pPr>
      <w:r>
        <w:t>Alla fine della cottura, cospargi i frutti con due cucchiai di zucchero e 3 cucchiai di rum. Lasciare stare in forno ancora caldo per dieci minuti.</w:t>
      </w:r>
    </w:p>
    <w:p w14:paraId="0FCAD5EB" w14:textId="34977E0A" w:rsidR="00706148" w:rsidRDefault="00061E60" w:rsidP="0034710C">
      <w:pPr>
        <w:pStyle w:val="ListParagraph"/>
        <w:numPr>
          <w:ilvl w:val="0"/>
          <w:numId w:val="2"/>
        </w:numPr>
      </w:pPr>
      <w:r>
        <w:t>Servire caldo o a temperatura ambiente.</w:t>
      </w:r>
    </w:p>
    <w:p w14:paraId="737D518A" w14:textId="77777777" w:rsidR="00061E60" w:rsidRDefault="00061E60" w:rsidP="00706148">
      <w:r>
        <w:t>Osservazioni:</w:t>
      </w:r>
    </w:p>
    <w:p w14:paraId="29AE0BAD" w14:textId="77777777" w:rsidR="00310563" w:rsidRDefault="00AF226D" w:rsidP="00061E60">
      <w:pPr>
        <w:pStyle w:val="ListParagraph"/>
        <w:numPr>
          <w:ilvl w:val="0"/>
          <w:numId w:val="3"/>
        </w:numPr>
      </w:pPr>
      <w:r>
        <w:t>Dopo alcune ore, l'impasto è immerso nel succo di frutta, diventa morbido. Quindi è meglio fare la torta appena prima del pasto.</w:t>
      </w:r>
    </w:p>
    <w:p w14:paraId="1502BF19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Per frutta acida come l'albicocca, è bene sostituire la marmellata con un uovo sbattuto con crema fresca e formaggio bianco, zucchero e in particolare 2 cucchiai di polvere di mandorle per assorbire l'acidità. Puoi anche fare una miscela di marmellata, uova, panna fresca e polvere di mandorle.</w:t>
      </w:r>
    </w:p>
    <w:p w14:paraId="2569CDFE" w14:textId="77777777" w:rsidR="00061E60" w:rsidRDefault="00061E60" w:rsidP="00061E60">
      <w:pPr>
        <w:pStyle w:val="ListParagraph"/>
        <w:numPr>
          <w:ilvl w:val="0"/>
          <w:numId w:val="3"/>
        </w:numPr>
      </w:pPr>
      <w:r>
        <w:t>Le pere vanno molto bene con le noci: possiamo aggiungere kernel di noci sulla torta prima di cuocerlo.</w:t>
      </w:r>
    </w:p>
    <w:p w14:paraId="67104DAE" w14:textId="77777777" w:rsidR="000804D2" w:rsidRDefault="000804D2" w:rsidP="000804D2">
      <w:r/>
    </w:p>
    <w:p w14:paraId="77810631" w14:textId="77777777" w:rsidR="000804D2" w:rsidRPr="0034710C" w:rsidRDefault="001C1A4E" w:rsidP="0034710C">
      <w:pPr>
        <w:pStyle w:val="Heading5"/>
      </w:pPr>
      <w:r>
        <w:t>Torte primaverili con frutta cruda</w:t>
      </w:r>
    </w:p>
    <w:p w14:paraId="2BD77AEA" w14:textId="77777777" w:rsidR="001C1A4E" w:rsidRDefault="001C1A4E" w:rsidP="001C1A4E">
      <w:r>
        <w:t>1 dolce pasticceria corta, forse puoi aggiungere un cucchiaio di polvere di mandorle facendolo.</w:t>
      </w:r>
    </w:p>
    <w:p w14:paraId="04933941" w14:textId="38B7CB0C" w:rsidR="001C1A4E" w:rsidRDefault="001C1A4E" w:rsidP="001C1A4E">
      <w:r>
        <w:t>Frutti rossi: fragole o lamponi</w:t>
      </w:r>
    </w:p>
    <w:p w14:paraId="1F0828B7" w14:textId="78643E52" w:rsidR="001C1A4E" w:rsidRDefault="001C1A4E" w:rsidP="001C1A4E">
      <w:r>
        <w:t>Crema pasticceria</w:t>
      </w:r>
    </w:p>
    <w:p w14:paraId="2922EA1B" w14:textId="32CB1176" w:rsidR="001C1A4E" w:rsidRDefault="001C1A4E" w:rsidP="0034710C">
      <w:r>
        <w:t>3 cucchiaio di zucchero a glassa per la decorazione</w:t>
      </w:r>
    </w:p>
    <w:p w14:paraId="3B7BE926" w14:textId="77777777" w:rsidR="000804D2" w:rsidRPr="0034710C" w:rsidRDefault="000804D2" w:rsidP="0034710C">
      <w:pPr>
        <w:pStyle w:val="Heading4"/>
      </w:pPr>
      <w:r>
        <w:t>Preparazione</w:t>
      </w:r>
    </w:p>
    <w:p w14:paraId="1BAC1A64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Preriscalda il forno a 160 ° C</w:t>
      </w:r>
    </w:p>
    <w:p w14:paraId="347D420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Cuocere la pasticceria corta dopo averlo diffuso in una padella. Deve essere ben cotto: ci vorranno almeno 30 minuti o anche 45 minuti. Alla fine possiamo montare la temperatura a 170 ° C, ma si deve monitorare che l'impasto non colora troppo.</w:t>
      </w:r>
    </w:p>
    <w:p w14:paraId="445AB5E6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Lavare e tagliare la frutta a pezzi.</w:t>
      </w:r>
    </w:p>
    <w:p w14:paraId="67010A99" w14:textId="77777777" w:rsidR="001C1A4E" w:rsidRDefault="001C1A4E" w:rsidP="001C1A4E">
      <w:pPr>
        <w:pStyle w:val="ListParagraph"/>
        <w:numPr>
          <w:ilvl w:val="0"/>
          <w:numId w:val="4"/>
        </w:numPr>
      </w:pPr>
      <w:r>
        <w:t>Distribuire la crema di pasticceria sull'impasto raffreddato. Aggiungi la frutta e cospargi di zucchero a velo.</w:t>
      </w:r>
    </w:p>
    <w:p w14:paraId="2E008BD1" w14:textId="77777777" w:rsidR="000804D2" w:rsidRPr="001C1A4E" w:rsidRDefault="001C1A4E" w:rsidP="00AF226D">
      <w:pPr>
        <w:pStyle w:val="ListParagraph"/>
        <w:numPr>
          <w:ilvl w:val="0"/>
          <w:numId w:val="4"/>
        </w:numPr>
      </w:pPr>
      <w:r>
        <w:t>Servire immediatamente.</w:t>
      </w:r>
    </w:p>
    <w:sectPr w:rsidR="000804D2" w:rsidRPr="001C1A4E" w:rsidSect="00AF226D">
      <w:pgSz w:w="11906" w:h="16838"/>
      <w:pgMar w:top="851" w:right="1133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00B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B22347"/>
    <w:multiLevelType w:val="hybridMultilevel"/>
    <w:tmpl w:val="7756AD16"/>
    <w:lvl w:ilvl="0" w:tplc="FF3E959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47025877">
    <w:abstractNumId w:val="1"/>
  </w:num>
  <w:num w:numId="2" w16cid:durableId="1089231003">
    <w:abstractNumId w:val="2"/>
  </w:num>
  <w:num w:numId="3" w16cid:durableId="2025134258">
    <w:abstractNumId w:val="3"/>
  </w:num>
  <w:num w:numId="4" w16cid:durableId="59043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61E60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1C1A4E"/>
    <w:rsid w:val="00260642"/>
    <w:rsid w:val="002726F7"/>
    <w:rsid w:val="0027516D"/>
    <w:rsid w:val="00281772"/>
    <w:rsid w:val="002A2F31"/>
    <w:rsid w:val="002B7601"/>
    <w:rsid w:val="00310563"/>
    <w:rsid w:val="0034710C"/>
    <w:rsid w:val="00353937"/>
    <w:rsid w:val="003E3787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20DD"/>
    <w:rsid w:val="00A33873"/>
    <w:rsid w:val="00A44769"/>
    <w:rsid w:val="00A50FD1"/>
    <w:rsid w:val="00A568E3"/>
    <w:rsid w:val="00A83544"/>
    <w:rsid w:val="00A87D5F"/>
    <w:rsid w:val="00A95106"/>
    <w:rsid w:val="00AD01C2"/>
    <w:rsid w:val="00AF226D"/>
    <w:rsid w:val="00B2543B"/>
    <w:rsid w:val="00B402CE"/>
    <w:rsid w:val="00B46B8C"/>
    <w:rsid w:val="00B46E3D"/>
    <w:rsid w:val="00B563EE"/>
    <w:rsid w:val="00B6226E"/>
    <w:rsid w:val="00B66565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77C7"/>
  <w15:docId w15:val="{1E7281AE-A31E-4935-98B2-629EBEB6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10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10C"/>
    <w:pPr>
      <w:keepNext/>
      <w:keepLines/>
      <w:spacing w:before="240" w:after="120"/>
      <w:ind w:left="0"/>
      <w:outlineLvl w:val="3"/>
    </w:pPr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4710C"/>
    <w:pPr>
      <w:outlineLvl w:val="4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10C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710C"/>
    <w:rPr>
      <w:rFonts w:ascii="Monotype Corsiva" w:eastAsia="Times New Roman" w:hAnsi="Monotype Corsiva" w:cstheme="majorBidi"/>
      <w:bCs/>
      <w:i/>
      <w:iCs/>
      <w:color w:val="0070C0"/>
      <w:sz w:val="36"/>
      <w:szCs w:val="26"/>
      <w:lang w:val="pt-PT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34710C"/>
    <w:rPr>
      <w:rFonts w:ascii="Monotype Corsiva" w:eastAsia="Times New Roman" w:hAnsi="Monotype Corsiva" w:cstheme="majorBidi"/>
      <w:b/>
      <w:i/>
      <w:iCs/>
      <w:color w:val="0070C0"/>
      <w:sz w:val="36"/>
      <w:szCs w:val="26"/>
      <w:lang w:val="pt-PT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2019-03-16T07:51:00Z</cp:lastPrinted>
  <dcterms:created xsi:type="dcterms:W3CDTF">2023-07-27T15:15:00Z</dcterms:created>
  <dcterms:modified xsi:type="dcterms:W3CDTF">2025-03-18T08:23:00Z</dcterms:modified>
</cp:coreProperties>
</file>