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5F5A" w14:textId="77777777" w:rsidR="00360D4C" w:rsidRPr="0021157A" w:rsidRDefault="00582AE7" w:rsidP="0092710C">
      <w:pPr>
        <w:pStyle w:val="Heading3"/>
      </w:pPr>
      <w:r>
        <w:t>Schiuma di barbabietola e formaggio</w:t>
      </w:r>
    </w:p>
    <w:p w14:paraId="4462D33E" w14:textId="77777777" w:rsidR="00360D4C" w:rsidRPr="00F00A24" w:rsidRDefault="00360D4C" w:rsidP="00360D4C">
      <w:r/>
    </w:p>
    <w:p w14:paraId="1E4EB94F" w14:textId="77777777" w:rsidR="00360D4C" w:rsidRPr="0021157A" w:rsidRDefault="00360D4C" w:rsidP="00360D4C">
      <w:pPr>
        <w:pStyle w:val="Heading4"/>
        <w:rPr>
          <w:color w:val="F79646" w:themeColor="accent6"/>
        </w:rPr>
      </w:pPr>
      <w:r>
        <w:t>Ingredienti</w:t>
      </w:r>
    </w:p>
    <w:p w14:paraId="4D27BFA0" w14:textId="77777777" w:rsidR="00C511FC" w:rsidRPr="00F00A24" w:rsidRDefault="00F00A24" w:rsidP="00360D4C">
      <w:pPr>
        <w:spacing w:line="360" w:lineRule="auto"/>
      </w:pPr>
      <w:r>
        <w:t>Per 4 parti:</w:t>
      </w:r>
    </w:p>
    <w:p w14:paraId="08EF323F" w14:textId="77777777" w:rsidR="00B1102E" w:rsidRDefault="00062D81" w:rsidP="00360D4C">
      <w:pPr>
        <w:spacing w:line="360" w:lineRule="auto"/>
      </w:pPr>
      <w:r>
        <w:t>Per mousse di barbabietola:</w:t>
      </w:r>
    </w:p>
    <w:p w14:paraId="5B675B8C" w14:textId="77777777" w:rsidR="00F00A24" w:rsidRDefault="00582AE7" w:rsidP="00360D4C">
      <w:pPr>
        <w:spacing w:line="360" w:lineRule="auto"/>
      </w:pPr>
      <w:r>
        <w:t>Una grande barbabietola cotta (ci sono in tutti i supermercati)</w:t>
      </w:r>
    </w:p>
    <w:p w14:paraId="273000B3" w14:textId="77777777" w:rsidR="00582AE7" w:rsidRDefault="00582AE7" w:rsidP="00360D4C">
      <w:pPr>
        <w:spacing w:line="360" w:lineRule="auto"/>
      </w:pPr>
      <w:r>
        <w:t>10-15 CL di crema di soia</w:t>
      </w:r>
    </w:p>
    <w:p w14:paraId="779789A6" w14:textId="77777777" w:rsidR="00B1102E" w:rsidRDefault="00B1102E" w:rsidP="00360D4C">
      <w:pPr>
        <w:spacing w:line="360" w:lineRule="auto"/>
      </w:pPr>
      <w:r>
        <w:t>sale, pepe</w:t>
      </w:r>
    </w:p>
    <w:p w14:paraId="0B888F1B" w14:textId="77777777" w:rsidR="00B1102E" w:rsidRDefault="00B1102E" w:rsidP="00360D4C">
      <w:pPr>
        <w:spacing w:line="360" w:lineRule="auto"/>
      </w:pPr>
      <w:r/>
    </w:p>
    <w:p w14:paraId="10E6C492" w14:textId="77777777" w:rsidR="00B1102E" w:rsidRDefault="00B1102E" w:rsidP="00360D4C">
      <w:pPr>
        <w:spacing w:line="360" w:lineRule="auto"/>
      </w:pPr>
      <w:r>
        <w:t>Per la crema di formaggio:</w:t>
      </w:r>
    </w:p>
    <w:p w14:paraId="000FCCA4" w14:textId="77777777" w:rsidR="00B1102E" w:rsidRDefault="00B1102E" w:rsidP="00360D4C">
      <w:pPr>
        <w:spacing w:line="360" w:lineRule="auto"/>
      </w:pPr>
      <w:r>
        <w:t>10-15 CL di crema di soia</w:t>
      </w:r>
    </w:p>
    <w:p w14:paraId="792A5A82" w14:textId="77777777" w:rsidR="00B1102E" w:rsidRDefault="00B1102E" w:rsidP="00360D4C">
      <w:pPr>
        <w:spacing w:line="360" w:lineRule="auto"/>
      </w:pPr>
      <w:r>
        <w:t>70-80 g di feta o formaggio di capra fresco (es: tronchi di capra)</w:t>
      </w:r>
    </w:p>
    <w:p w14:paraId="68DF3080" w14:textId="77777777" w:rsidR="00B1102E" w:rsidRDefault="00B1102E" w:rsidP="00360D4C">
      <w:pPr>
        <w:spacing w:line="360" w:lineRule="auto"/>
      </w:pPr>
      <w:r/>
    </w:p>
    <w:p w14:paraId="55548F1E" w14:textId="77777777" w:rsidR="00B1102E" w:rsidRDefault="00B1102E" w:rsidP="00D52DB2">
      <w:pPr>
        <w:spacing w:line="480" w:lineRule="auto"/>
      </w:pPr>
      <w:r>
        <w:t>Pino dadi</w:t>
      </w:r>
    </w:p>
    <w:p w14:paraId="28034BF7" w14:textId="77777777" w:rsidR="00B1102E" w:rsidRPr="00F00A24" w:rsidRDefault="00D52DB2" w:rsidP="00360D4C">
      <w:pPr>
        <w:spacing w:line="360" w:lineRule="auto"/>
      </w:pPr>
      <w:r>
        <w:t>Opzionale: erba cipollina o prezzemolo per decorazione</w:t>
      </w:r>
    </w:p>
    <w:p w14:paraId="218602F2" w14:textId="77777777" w:rsidR="00ED25E1" w:rsidRDefault="00ED25E1" w:rsidP="00360D4C">
      <w:pPr>
        <w:spacing w:line="360" w:lineRule="auto"/>
      </w:pPr>
      <w:r/>
    </w:p>
    <w:p w14:paraId="2D2BCAF1" w14:textId="77777777" w:rsidR="00D52DB2" w:rsidRPr="00C511FC" w:rsidRDefault="00D52DB2" w:rsidP="00360D4C">
      <w:pPr>
        <w:spacing w:line="360" w:lineRule="auto"/>
      </w:pPr>
      <w:r/>
    </w:p>
    <w:p w14:paraId="04154EE7" w14:textId="77777777" w:rsidR="00360D4C" w:rsidRPr="0021157A" w:rsidRDefault="00360D4C" w:rsidP="005B0C0D">
      <w:pPr>
        <w:pStyle w:val="Heading4"/>
        <w:spacing w:line="360" w:lineRule="auto"/>
        <w:rPr>
          <w:color w:val="F79646" w:themeColor="accent6"/>
        </w:rPr>
      </w:pPr>
      <w:r>
        <w:t>Preparazione</w:t>
      </w:r>
    </w:p>
    <w:p w14:paraId="4080B51B" w14:textId="77777777" w:rsidR="00360D4C" w:rsidRDefault="00B1102E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Sbucciare la barbabietola e addebitala in pezzi grandi.</w:t>
      </w:r>
    </w:p>
    <w:p w14:paraId="24B0A7B3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In un mixer o una miscela di miscelazione metti i pezzi di barbabietola, la crema di soia, il sale e il pepe. Mescola (possibile con un mixer immerge) fino a ottenere una miscela omogenea. ×</w:t>
      </w:r>
    </w:p>
    <w:p w14:paraId="281E3E2B" w14:textId="77777777" w:rsidR="00B1102E" w:rsidRDefault="00B1102E" w:rsidP="00B1102E">
      <w:pPr>
        <w:pStyle w:val="ListParagraph"/>
        <w:spacing w:after="240"/>
        <w:ind w:left="993"/>
      </w:pPr>
      <w:r/>
    </w:p>
    <w:p w14:paraId="2B43BDAE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Mescola lo stesso, in un altro contenitore, crema di soia e formaggio. Per ulteriori effetti, possiamo versare questa miscela in un sifone per ottenere una panna montata.</w:t>
      </w:r>
    </w:p>
    <w:p w14:paraId="60D08FAE" w14:textId="77777777" w:rsidR="00B1102E" w:rsidRDefault="00B1102E" w:rsidP="00B1102E">
      <w:pPr>
        <w:pStyle w:val="ListParagraph"/>
        <w:spacing w:after="240"/>
        <w:ind w:left="993"/>
      </w:pPr>
      <w:r/>
    </w:p>
    <w:p w14:paraId="3C24ED63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Arrosto di timpani secchi in una padella: a fuoco basso, circa 10 minuti, mescolando di volta in volta.</w:t>
      </w:r>
    </w:p>
    <w:p w14:paraId="6FB3CD5F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5FDAB09E" w14:textId="77777777" w:rsidR="00C511FC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In Verrines, riempi la metà con mousse di barbabietola, quindi crema di formaggio e infine decora con noci di pinoli.</w:t>
      </w:r>
    </w:p>
    <w:p w14:paraId="63B68805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6C8D13DC" w14:textId="77777777" w:rsidR="005B0C0D" w:rsidRDefault="005B0C0D" w:rsidP="00B1102E">
      <w:pPr>
        <w:pStyle w:val="ListParagraph"/>
        <w:ind w:left="993"/>
      </w:pPr>
      <w:r/>
    </w:p>
    <w:p w14:paraId="7B3FDC46" w14:textId="77777777" w:rsidR="0099148A" w:rsidRDefault="0099148A" w:rsidP="005B0C0D">
      <w:pPr>
        <w:pStyle w:val="ListParagraph"/>
        <w:spacing w:line="240" w:lineRule="auto"/>
        <w:ind w:left="993"/>
      </w:pPr>
      <w:r/>
    </w:p>
    <w:sectPr w:rsidR="0099148A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8189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62D81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1157A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F8A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82AE7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2710C"/>
    <w:rsid w:val="00947612"/>
    <w:rsid w:val="009736C5"/>
    <w:rsid w:val="0099148A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B7AA1"/>
    <w:rsid w:val="00AD01C2"/>
    <w:rsid w:val="00AF04CF"/>
    <w:rsid w:val="00B1102E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2DB2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F947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0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10C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2023-07-12T12:14:00Z</dcterms:created>
  <dcterms:modified xsi:type="dcterms:W3CDTF">2025-03-17T16:27:00Z</dcterms:modified>
</cp:coreProperties>
</file>