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4F" w:rsidRDefault="00D3634F" w:rsidP="00D3634F">
      <w:pPr>
        <w:pStyle w:val="Titre3"/>
        <w:rPr>
          <w:color w:val="0070C0"/>
        </w:rPr>
      </w:pPr>
      <w:bookmarkStart w:id="0" w:name="_Toc395353014"/>
      <w:r w:rsidRPr="00C64508">
        <w:rPr>
          <w:color w:val="0070C0"/>
        </w:rPr>
        <w:t>Le Crumble aux pommes</w:t>
      </w:r>
      <w:bookmarkEnd w:id="0"/>
    </w:p>
    <w:p w:rsidR="00D3634F" w:rsidRPr="00D3634F" w:rsidRDefault="00D3634F" w:rsidP="00D3634F">
      <w:bookmarkStart w:id="1" w:name="_GoBack"/>
      <w:bookmarkEnd w:id="1"/>
    </w:p>
    <w:p w:rsidR="00D3634F" w:rsidRPr="00C64508" w:rsidRDefault="00D3634F" w:rsidP="00D3634F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D3634F" w:rsidRDefault="00D3634F" w:rsidP="00D3634F">
      <w:r>
        <w:t xml:space="preserve">8 pommes </w:t>
      </w:r>
      <w:proofErr w:type="spellStart"/>
      <w:r>
        <w:t>Chantecler</w:t>
      </w:r>
      <w:proofErr w:type="spellEnd"/>
      <w:r>
        <w:t xml:space="preserve"> ou Reinettes</w:t>
      </w:r>
    </w:p>
    <w:p w:rsidR="00D3634F" w:rsidRDefault="00D3634F" w:rsidP="00D3634F">
      <w:r>
        <w:t>200 g de farine</w:t>
      </w:r>
    </w:p>
    <w:p w:rsidR="00D3634F" w:rsidRDefault="00D3634F" w:rsidP="00D3634F">
      <w:r>
        <w:t>150 g de margarine</w:t>
      </w:r>
    </w:p>
    <w:p w:rsidR="00D3634F" w:rsidRDefault="00D3634F" w:rsidP="00D3634F">
      <w:r>
        <w:t>200 g de cassonade</w:t>
      </w:r>
    </w:p>
    <w:p w:rsidR="00D3634F" w:rsidRDefault="00D3634F" w:rsidP="00D3634F">
      <w:r>
        <w:t>Cannelle</w:t>
      </w:r>
    </w:p>
    <w:p w:rsidR="00D3634F" w:rsidRPr="00C64508" w:rsidRDefault="00D3634F" w:rsidP="00D3634F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D3634F" w:rsidRDefault="00D3634F" w:rsidP="00D3634F">
      <w:r>
        <w:t>Eplucher les pommes et les couper en morceaux, les mettre dans un plat allant au four.</w:t>
      </w:r>
    </w:p>
    <w:p w:rsidR="00D3634F" w:rsidRDefault="00D3634F" w:rsidP="00D3634F">
      <w:r>
        <w:t>Dans le bol du Kenwood, mélanger la farine, le sucre et la margarine coupée en morceaux avec le "K": on doit obtenir une semoule grossière.</w:t>
      </w:r>
    </w:p>
    <w:p w:rsidR="00D3634F" w:rsidRDefault="00D3634F" w:rsidP="00D3634F">
      <w:r>
        <w:t>Sur les pommes, saupoudrer un peu de cannelle, puis verser la semoule en répartissant  bien sur toute la surface.</w:t>
      </w:r>
    </w:p>
    <w:p w:rsidR="00D3634F" w:rsidRDefault="00D3634F" w:rsidP="00D3634F">
      <w:r>
        <w:t>Faire cuire 1h au four à 180 °C.</w:t>
      </w:r>
    </w:p>
    <w:p w:rsidR="00D3634F" w:rsidRDefault="00D3634F" w:rsidP="00D3634F">
      <w:pPr>
        <w:tabs>
          <w:tab w:val="left" w:pos="2280"/>
        </w:tabs>
      </w:pPr>
      <w:r>
        <w:t>Servir tiède.</w:t>
      </w:r>
      <w:r>
        <w:tab/>
      </w:r>
    </w:p>
    <w:p w:rsidR="00D3634F" w:rsidRDefault="00D3634F" w:rsidP="00D3634F">
      <w:pPr>
        <w:tabs>
          <w:tab w:val="left" w:pos="2280"/>
        </w:tabs>
      </w:pPr>
    </w:p>
    <w:p w:rsidR="00D3634F" w:rsidRDefault="00D3634F" w:rsidP="00D3634F">
      <w:pPr>
        <w:tabs>
          <w:tab w:val="left" w:pos="2280"/>
        </w:tabs>
      </w:pPr>
    </w:p>
    <w:p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34F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3634F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34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3634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634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3634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34F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63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634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3634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3634F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D3634F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36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1</cp:revision>
  <dcterms:created xsi:type="dcterms:W3CDTF">2015-06-28T15:51:00Z</dcterms:created>
  <dcterms:modified xsi:type="dcterms:W3CDTF">2015-06-28T15:52:00Z</dcterms:modified>
</cp:coreProperties>
</file>