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E8EC" w14:textId="77777777" w:rsidR="00706148" w:rsidRDefault="00706148" w:rsidP="00706148">
      <w:pPr>
        <w:pStyle w:val="Heading3"/>
        <w:rPr>
          <w:color w:val="0070C0"/>
        </w:rPr>
      </w:pPr>
      <w:bookmarkStart w:id="0" w:name="_Toc395353019"/>
      <w:r w:rsidRPr="00C64508">
        <w:rPr>
          <w:color w:val="0070C0"/>
        </w:rPr>
        <w:t xml:space="preserve">La Tarte </w:t>
      </w:r>
      <w:bookmarkEnd w:id="0"/>
      <w:r w:rsidR="00133CF3">
        <w:rPr>
          <w:color w:val="0070C0"/>
        </w:rPr>
        <w:t>Tatin</w:t>
      </w:r>
    </w:p>
    <w:p w14:paraId="3BAB9048" w14:textId="77777777" w:rsidR="00CE2288" w:rsidRPr="00CE2288" w:rsidRDefault="00CE2288" w:rsidP="00CE2288"/>
    <w:p w14:paraId="3FCAFF3C" w14:textId="77777777" w:rsidR="00706148" w:rsidRPr="00C64508" w:rsidRDefault="00706148" w:rsidP="00706148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69AE7BE8" w14:textId="77777777" w:rsidR="00706148" w:rsidRDefault="00706148" w:rsidP="00706148">
      <w:r>
        <w:t xml:space="preserve">1 pâte </w:t>
      </w:r>
      <w:r w:rsidR="00133CF3">
        <w:t>brisée</w:t>
      </w:r>
      <w:r w:rsidR="00701391">
        <w:t xml:space="preserve"> (non sucrée)</w:t>
      </w:r>
    </w:p>
    <w:p w14:paraId="65D46EB0" w14:textId="77777777" w:rsidR="00706148" w:rsidRDefault="00133CF3" w:rsidP="00706148">
      <w:r>
        <w:t>1,2 kg de pommes qui restent fermes à la cuisson</w:t>
      </w:r>
      <w:r w:rsidR="005A4EF1">
        <w:t xml:space="preserve"> (Chantecler ou Reine des Reinettes)</w:t>
      </w:r>
    </w:p>
    <w:p w14:paraId="21A735FF" w14:textId="77777777" w:rsidR="00133CF3" w:rsidRDefault="00133CF3" w:rsidP="00706148">
      <w:r>
        <w:t>150 g de sucre</w:t>
      </w:r>
    </w:p>
    <w:p w14:paraId="26CF4C3C" w14:textId="77777777" w:rsidR="00133CF3" w:rsidRDefault="00133CF3" w:rsidP="00706148">
      <w:r>
        <w:t>Environ 60 g de beurre ou margarine</w:t>
      </w:r>
    </w:p>
    <w:p w14:paraId="79AC500B" w14:textId="77777777" w:rsidR="00980A2E" w:rsidRDefault="00980A2E" w:rsidP="00706148">
      <w:r>
        <w:t>Un petit pot de crème fraiche épaisse.</w:t>
      </w:r>
    </w:p>
    <w:p w14:paraId="6287A351" w14:textId="77777777" w:rsidR="00980A2E" w:rsidRDefault="00980A2E" w:rsidP="00706148"/>
    <w:p w14:paraId="089134DE" w14:textId="77777777" w:rsidR="00706148" w:rsidRDefault="00706148" w:rsidP="00706148"/>
    <w:p w14:paraId="45A5E557" w14:textId="77777777" w:rsidR="00706148" w:rsidRPr="00C64508" w:rsidRDefault="00706148" w:rsidP="00706148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Préchauffer le four à 170°C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Préparer le caramel avec le sucre et 1 cuillère à soupe d’eau. Quand il est bien doré, le verser dans un moule à tarte aux bords un peu hauts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 xml:space="preserve">Eplucher les pommes et les débiter en huitièmes. Faire revenir les quartiers de pommes dans une poêle avec la margarine. Attention à ne pas écraser les pommes. Arrêter la cuisson avant que les pommes commencent à brunir. 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Disposer les pommes dans le moule à tarte, sur le caramel. Laisser un espace sur le pourtour pour pouvoir y glisser la pâte brisée.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Facultatif : saupoudrer les pommes avec deux cuillère de suce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 xml:space="preserve">Recouvrir les pommes avec la pâte brisée étalée. Bien enfoncer la pâte sur les côtés, entre les pommes et </w:t>
      </w:r>
      <w:r w:rsidR="00887FB7">
        <w:t>le bord du moule.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Faire cuire la tarte environ 25 à 30 minutes. Baisser la température du four</w:t>
      </w:r>
      <w:r w:rsidR="00980A2E">
        <w:t xml:space="preserve"> si la pâte se colore trop. La cuisson est finie quand la pâte est cuite.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Sortir la tarte du four, et la démouler dans un plat de service. On peut attendre un peu qu’elle soit moins brulante pour la démouler, mais pas trop : si le caramel refroidit, il durcira et le démoulage sera difficile.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Servir la tarte tiède, avec le pot de crème fraiche.</w:t>
      </w:r>
    </w:p>
    <w:p w14:paraId="4CE99CF2" w14:textId="77777777" w:rsidR="00706148" w:rsidRDefault="00706148" w:rsidP="00706148"/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cp:lastPrinted>2019-03-16T07:51:00Z</cp:lastPrinted>
  <dcterms:created xsi:type="dcterms:W3CDTF">2020-01-09T13:38:00Z</dcterms:created>
  <dcterms:modified xsi:type="dcterms:W3CDTF">2024-06-06T20:52:00Z</dcterms:modified>
</cp:coreProperties>
</file>