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E208" w14:textId="77777777" w:rsidR="004407C2" w:rsidRPr="00B9785F" w:rsidRDefault="00731048" w:rsidP="0082655A">
      <w:pPr>
        <w:pStyle w:val="Heading2"/>
      </w:pPr>
      <w:r w:rsidRPr="00B9785F">
        <w:t>La Soupe au Pistou</w:t>
      </w:r>
    </w:p>
    <w:p w14:paraId="39950D1F" w14:textId="77777777" w:rsidR="001C50CE" w:rsidRPr="00B9785F" w:rsidRDefault="001C50CE">
      <w:pPr>
        <w:rPr>
          <w:color w:val="E36C0A" w:themeColor="accent6" w:themeShade="BF"/>
        </w:rPr>
      </w:pPr>
    </w:p>
    <w:p w14:paraId="26252B4A" w14:textId="77777777" w:rsidR="001A5E4A" w:rsidRPr="00B9785F" w:rsidRDefault="001A5E4A" w:rsidP="0082655A">
      <w:pPr>
        <w:pStyle w:val="Heading4"/>
      </w:pPr>
      <w:r w:rsidRPr="00B9785F">
        <w:t>Ingrédients</w:t>
      </w:r>
    </w:p>
    <w:p w14:paraId="7AFA853B" w14:textId="77777777" w:rsidR="00731048" w:rsidRDefault="00731048" w:rsidP="001A5E4A">
      <w:pPr>
        <w:spacing w:after="0"/>
      </w:pPr>
      <w:r>
        <w:t>Pour le pistou :</w:t>
      </w:r>
    </w:p>
    <w:p w14:paraId="77D60FFB" w14:textId="77777777" w:rsidR="001C50CE" w:rsidRDefault="00731048" w:rsidP="00E71FD3">
      <w:pPr>
        <w:pStyle w:val="ListParagraph"/>
        <w:numPr>
          <w:ilvl w:val="0"/>
          <w:numId w:val="2"/>
        </w:numPr>
        <w:spacing w:after="0"/>
      </w:pPr>
      <w:r>
        <w:t>150 g de fromage râpé (emmental ou gruyère)</w:t>
      </w:r>
    </w:p>
    <w:p w14:paraId="6A301195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tête d’ail</w:t>
      </w:r>
    </w:p>
    <w:p w14:paraId="511F75A4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verre d’huile d’olive</w:t>
      </w:r>
    </w:p>
    <w:p w14:paraId="3EF0FFBA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bouquet de basilic</w:t>
      </w:r>
    </w:p>
    <w:p w14:paraId="3E8F52AB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2 tomates ( ou 1 boite de tomates concassées)</w:t>
      </w:r>
    </w:p>
    <w:p w14:paraId="1B634AA2" w14:textId="77777777" w:rsidR="00731048" w:rsidRDefault="00731048" w:rsidP="00731048">
      <w:pPr>
        <w:spacing w:after="0"/>
        <w:ind w:left="426"/>
      </w:pPr>
    </w:p>
    <w:p w14:paraId="4B32DA87" w14:textId="77777777" w:rsidR="00731048" w:rsidRDefault="00731048" w:rsidP="001A5E4A">
      <w:pPr>
        <w:spacing w:after="0"/>
      </w:pPr>
      <w:r>
        <w:t>Pour la soupe</w:t>
      </w:r>
    </w:p>
    <w:p w14:paraId="78F6574A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Sel, poivre</w:t>
      </w:r>
    </w:p>
    <w:p w14:paraId="1D7FA174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 oignons</w:t>
      </w:r>
    </w:p>
    <w:p w14:paraId="4461A473" w14:textId="2DB9BBED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 xml:space="preserve">1 branche de </w:t>
      </w:r>
      <w:r w:rsidR="00E671E9">
        <w:t>céleri</w:t>
      </w:r>
    </w:p>
    <w:p w14:paraId="70EEAA4A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250 de haricots rouges</w:t>
      </w:r>
    </w:p>
    <w:p w14:paraId="0F07C2E9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350 de haricots verts</w:t>
      </w:r>
    </w:p>
    <w:p w14:paraId="37CD1905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5 courgettes</w:t>
      </w:r>
    </w:p>
    <w:p w14:paraId="5245AD61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 pommes de terre</w:t>
      </w:r>
    </w:p>
    <w:p w14:paraId="561956E7" w14:textId="77777777" w:rsidR="00731048" w:rsidRDefault="00731048" w:rsidP="001A5E4A">
      <w:pPr>
        <w:spacing w:after="0"/>
      </w:pPr>
    </w:p>
    <w:p w14:paraId="2527AEA4" w14:textId="77777777" w:rsidR="001C50CE" w:rsidRDefault="001C50CE"/>
    <w:p w14:paraId="7E63916E" w14:textId="77777777" w:rsidR="001A5E4A" w:rsidRPr="00B9785F" w:rsidRDefault="001A5E4A" w:rsidP="0082655A">
      <w:pPr>
        <w:pStyle w:val="Heading4"/>
      </w:pPr>
      <w:r w:rsidRPr="00B9785F">
        <w:t>Préparation</w:t>
      </w:r>
    </w:p>
    <w:p w14:paraId="4CCF3095" w14:textId="77777777" w:rsidR="001C50CE" w:rsidRDefault="00731048" w:rsidP="001C50CE">
      <w:pPr>
        <w:pStyle w:val="ListParagraph"/>
        <w:numPr>
          <w:ilvl w:val="0"/>
          <w:numId w:val="1"/>
        </w:numPr>
      </w:pPr>
      <w:r>
        <w:t>La veille faire tremper les haricots rouges</w:t>
      </w:r>
    </w:p>
    <w:p w14:paraId="43879547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Le jour même, égoutter les haricots te les mettre à cuire dans une cocotte avec  3L d’eau pendant 2heures (40 minutes si cocotte pression), sel et poivre.</w:t>
      </w:r>
    </w:p>
    <w:p w14:paraId="437693C4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Couper tous les légumes en morceaux, et les mettre dans la cocotte, saler et poivrer</w:t>
      </w:r>
    </w:p>
    <w:p w14:paraId="370FB147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Couvrir et laisser cuire à feu doux pendant au moins une heure</w:t>
      </w:r>
    </w:p>
    <w:p w14:paraId="7010B9EC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Pour le pistou :</w:t>
      </w:r>
    </w:p>
    <w:p w14:paraId="4CB9775D" w14:textId="77777777" w:rsidR="00731048" w:rsidRDefault="00731048" w:rsidP="00731048">
      <w:pPr>
        <w:pStyle w:val="ListParagraph"/>
      </w:pPr>
      <w:r>
        <w:t>Mixer ensemble la tête d’ail, le basilic, la boite de tomates</w:t>
      </w:r>
    </w:p>
    <w:p w14:paraId="60DEC36B" w14:textId="501DF2EE" w:rsidR="00731048" w:rsidRDefault="00731048" w:rsidP="00E71FD3">
      <w:pPr>
        <w:pStyle w:val="ListParagraph"/>
      </w:pPr>
      <w:r>
        <w:t xml:space="preserve">Quand une pate est obtenue, ajouter le fromage </w:t>
      </w:r>
      <w:proofErr w:type="spellStart"/>
      <w:r>
        <w:t>rapé</w:t>
      </w:r>
      <w:proofErr w:type="spellEnd"/>
      <w:r>
        <w:t>, puis pu à peu le verre d’huile d’olive pour monter le pistou en mayonnaise.</w:t>
      </w:r>
    </w:p>
    <w:p w14:paraId="3FBCBA4F" w14:textId="77777777" w:rsidR="00E71FD3" w:rsidRDefault="00E71FD3" w:rsidP="00E71FD3">
      <w:pPr>
        <w:pStyle w:val="ListParagraph"/>
      </w:pPr>
    </w:p>
    <w:p w14:paraId="5CFBB990" w14:textId="77777777" w:rsidR="00731048" w:rsidRDefault="00731048" w:rsidP="00731048">
      <w:pPr>
        <w:pStyle w:val="ListParagraph"/>
        <w:numPr>
          <w:ilvl w:val="0"/>
          <w:numId w:val="1"/>
        </w:numPr>
      </w:pPr>
      <w:r>
        <w:t>Servir la soupe avec le pistou à part, et du parmesan.</w:t>
      </w:r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64D4"/>
    <w:multiLevelType w:val="hybridMultilevel"/>
    <w:tmpl w:val="BCDE2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32D29"/>
    <w:multiLevelType w:val="hybridMultilevel"/>
    <w:tmpl w:val="69E4CF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3787972">
    <w:abstractNumId w:val="1"/>
  </w:num>
  <w:num w:numId="2" w16cid:durableId="698552973">
    <w:abstractNumId w:val="2"/>
  </w:num>
  <w:num w:numId="3" w16cid:durableId="148520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2655A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A6308"/>
    <w:rsid w:val="00DC568D"/>
    <w:rsid w:val="00DE5CFC"/>
    <w:rsid w:val="00E671E9"/>
    <w:rsid w:val="00E71FD3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682F"/>
  <w15:docId w15:val="{541BE70C-2D25-4226-A5BB-7636C50A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5A"/>
    <w:pPr>
      <w:jc w:val="center"/>
      <w:outlineLvl w:val="1"/>
    </w:pPr>
    <w:rPr>
      <w:rFonts w:ascii="Monotype Corsiva" w:hAnsi="Monotype Corsiva"/>
      <w:b/>
      <w:color w:val="E36C0A" w:themeColor="accent6" w:themeShade="BF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2655A"/>
    <w:rPr>
      <w:rFonts w:ascii="Monotype Corsiva" w:hAnsi="Monotype Corsiva"/>
      <w:b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2019-07-17T19:33:00Z</dcterms:created>
  <dcterms:modified xsi:type="dcterms:W3CDTF">2025-03-17T16:30:00Z</dcterms:modified>
</cp:coreProperties>
</file>