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C2" w:rsidRPr="0097204D" w:rsidRDefault="004661AA" w:rsidP="0097204D">
      <w:pPr>
        <w:jc w:val="center"/>
        <w:rPr>
          <w:rFonts w:ascii="Monotype Corsiva" w:hAnsi="Monotype Corsiva"/>
          <w:b/>
          <w:color w:val="0070C0"/>
          <w:sz w:val="52"/>
          <w:szCs w:val="52"/>
        </w:rPr>
      </w:pPr>
      <w:r w:rsidRPr="0097204D">
        <w:rPr>
          <w:rFonts w:ascii="Monotype Corsiva" w:hAnsi="Monotype Corsiva"/>
          <w:b/>
          <w:color w:val="0070C0"/>
          <w:sz w:val="52"/>
          <w:szCs w:val="52"/>
        </w:rPr>
        <w:t xml:space="preserve">Crème </w:t>
      </w:r>
      <w:proofErr w:type="spellStart"/>
      <w:r w:rsidRPr="0097204D">
        <w:rPr>
          <w:rFonts w:ascii="Monotype Corsiva" w:hAnsi="Monotype Corsiva"/>
          <w:b/>
          <w:color w:val="0070C0"/>
          <w:sz w:val="52"/>
          <w:szCs w:val="52"/>
        </w:rPr>
        <w:t>Patissière</w:t>
      </w:r>
      <w:proofErr w:type="spellEnd"/>
    </w:p>
    <w:p w:rsidR="00CF09BC" w:rsidRPr="00C64508" w:rsidRDefault="00CF09BC" w:rsidP="00CF09BC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CF09BC" w:rsidRDefault="00CF09BC" w:rsidP="00CF09BC">
      <w:pPr>
        <w:ind w:left="709"/>
      </w:pPr>
      <w:r>
        <w:t>4 g de gélatine en feuilles</w:t>
      </w:r>
    </w:p>
    <w:p w:rsidR="004661AA" w:rsidRDefault="004661AA" w:rsidP="00CF09BC">
      <w:pPr>
        <w:spacing w:after="0"/>
        <w:ind w:left="709"/>
      </w:pPr>
      <w:r>
        <w:t>1/2 L de lait</w:t>
      </w:r>
    </w:p>
    <w:p w:rsidR="00CF09BC" w:rsidRDefault="00CF09BC" w:rsidP="00CF09BC">
      <w:pPr>
        <w:ind w:left="709"/>
      </w:pPr>
      <w:r>
        <w:t xml:space="preserve">2 gousses de vanille ou 2 </w:t>
      </w:r>
      <w:proofErr w:type="spellStart"/>
      <w:r>
        <w:t>cs</w:t>
      </w:r>
      <w:proofErr w:type="spellEnd"/>
      <w:r>
        <w:t xml:space="preserve"> extrait de vanille</w:t>
      </w:r>
    </w:p>
    <w:p w:rsidR="004661AA" w:rsidRDefault="00CF09BC" w:rsidP="00CF09BC">
      <w:pPr>
        <w:spacing w:after="0"/>
        <w:ind w:left="709"/>
      </w:pPr>
      <w:r>
        <w:t>120</w:t>
      </w:r>
      <w:r w:rsidR="004661AA">
        <w:t xml:space="preserve"> g sucre semoule</w:t>
      </w:r>
    </w:p>
    <w:p w:rsidR="004661AA" w:rsidRDefault="004661AA" w:rsidP="00CF09BC">
      <w:pPr>
        <w:spacing w:after="0"/>
        <w:ind w:left="709"/>
      </w:pPr>
      <w:r>
        <w:t>50g</w:t>
      </w:r>
      <w:r w:rsidR="00CF09BC">
        <w:t xml:space="preserve"> de </w:t>
      </w:r>
      <w:r>
        <w:t xml:space="preserve"> </w:t>
      </w:r>
      <w:r w:rsidR="00CF09BC">
        <w:t>Maïzena</w:t>
      </w:r>
    </w:p>
    <w:p w:rsidR="004661AA" w:rsidRDefault="00CF09BC" w:rsidP="00CF09BC">
      <w:pPr>
        <w:ind w:left="709"/>
      </w:pPr>
      <w:r>
        <w:t>120 g de jaunes d’œufs</w:t>
      </w:r>
    </w:p>
    <w:p w:rsidR="004164E6" w:rsidRDefault="004164E6" w:rsidP="00CF09BC">
      <w:pPr>
        <w:ind w:left="709"/>
      </w:pPr>
      <w:r>
        <w:t>50 g de beurre</w:t>
      </w:r>
    </w:p>
    <w:p w:rsidR="004661AA" w:rsidRDefault="004661AA"/>
    <w:p w:rsidR="00CF09BC" w:rsidRDefault="00CF09BC"/>
    <w:p w:rsidR="00CF09BC" w:rsidRDefault="00CF09BC" w:rsidP="00CF09BC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CF09BC" w:rsidRDefault="00CF09BC" w:rsidP="004164E6">
      <w:pPr>
        <w:pStyle w:val="Paragraphedeliste"/>
        <w:numPr>
          <w:ilvl w:val="0"/>
          <w:numId w:val="3"/>
        </w:numPr>
        <w:spacing w:line="480" w:lineRule="auto"/>
      </w:pPr>
      <w:r>
        <w:t>Mettre la gélatine à tremper dans de l’eau froide</w:t>
      </w:r>
    </w:p>
    <w:p w:rsidR="00CF09BC" w:rsidRDefault="00CF09BC" w:rsidP="004164E6">
      <w:pPr>
        <w:pStyle w:val="Paragraphedeliste"/>
        <w:numPr>
          <w:ilvl w:val="0"/>
          <w:numId w:val="3"/>
        </w:numPr>
        <w:spacing w:line="480" w:lineRule="auto"/>
      </w:pPr>
      <w:r>
        <w:t>Faire chauffer doucement jusqu’à ébullition  le lait avec la vanille</w:t>
      </w:r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Bien mélanger les jaunes d’œufs, le sucre et la maïzena pour avoir un mélange homogène.</w:t>
      </w:r>
    </w:p>
    <w:p w:rsidR="004164E6" w:rsidRDefault="004164E6" w:rsidP="004164E6">
      <w:pPr>
        <w:pStyle w:val="Paragraphedeliste"/>
        <w:ind w:left="1429"/>
      </w:pPr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Incorporer au lait chaud, et remettre à cuire à feu doux, sans arrêter de mélanger avec une cuillère en bois : l’appareil va épaissir. Dès que la consistance devient épaisse, arrêter la cuisson et ajouter le beurre, et la gélatine</w:t>
      </w:r>
    </w:p>
    <w:p w:rsidR="004164E6" w:rsidRDefault="004164E6" w:rsidP="004164E6">
      <w:pPr>
        <w:pStyle w:val="Paragraphedeliste"/>
        <w:ind w:left="1429"/>
      </w:pPr>
    </w:p>
    <w:p w:rsidR="00CF09BC" w:rsidRDefault="00CF09BC" w:rsidP="00CF09BC">
      <w:pPr>
        <w:pStyle w:val="Paragraphedeliste"/>
        <w:numPr>
          <w:ilvl w:val="0"/>
          <w:numId w:val="3"/>
        </w:numPr>
      </w:pPr>
      <w:r>
        <w:t>Refroidir la crème pâtissière au frigo, en la couvrant : par exemple dans un petit plat pyrex avec couvercle.</w:t>
      </w:r>
      <w:r w:rsidR="004164E6">
        <w:t xml:space="preserve"> </w:t>
      </w:r>
      <w:bookmarkStart w:id="0" w:name="_GoBack"/>
      <w:bookmarkEnd w:id="0"/>
    </w:p>
    <w:p w:rsidR="00CF09BC" w:rsidRDefault="00CF09BC" w:rsidP="00CF09BC"/>
    <w:p w:rsidR="00CF09BC" w:rsidRDefault="00CF09BC" w:rsidP="00CF09BC">
      <w:pPr>
        <w:ind w:left="708"/>
      </w:pPr>
      <w:r>
        <w:t>On peut ajouter du rhum à cette crème pâtissière.</w:t>
      </w:r>
    </w:p>
    <w:p w:rsidR="004164E6" w:rsidRDefault="004164E6" w:rsidP="00CF09BC">
      <w:pPr>
        <w:ind w:left="708"/>
      </w:pPr>
      <w:r>
        <w:t>On peut aussi l’aromatiser à la pistache en y ajoutant 40g de pâte de pistache délayée dans 40g de crème fraiche liquide</w:t>
      </w:r>
    </w:p>
    <w:p w:rsidR="004164E6" w:rsidRDefault="004164E6" w:rsidP="00CF09BC">
      <w:pPr>
        <w:ind w:left="708"/>
      </w:pPr>
    </w:p>
    <w:p w:rsidR="00CF09BC" w:rsidRDefault="00CF09BC" w:rsidP="00CF09BC">
      <w:pPr>
        <w:ind w:left="708"/>
      </w:pPr>
    </w:p>
    <w:p w:rsidR="00CF09BC" w:rsidRPr="00CF09BC" w:rsidRDefault="00CF09BC" w:rsidP="00CF09BC"/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F09B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F09B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F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F09BC"/>
    <w:pPr>
      <w:spacing w:before="240" w:after="12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F09B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F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dcterms:created xsi:type="dcterms:W3CDTF">2015-06-01T14:46:00Z</dcterms:created>
  <dcterms:modified xsi:type="dcterms:W3CDTF">2023-07-12T12:06:00Z</dcterms:modified>
</cp:coreProperties>
</file>