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0A5F9" w14:textId="77777777" w:rsidR="00BD0F13" w:rsidRPr="00FB44C9" w:rsidRDefault="00BD0F13" w:rsidP="00BD0F13">
      <w:pPr>
        <w:pStyle w:val="Heading1"/>
      </w:pPr>
      <w:r>
        <w:t>Rice</w:t>
      </w:r>
    </w:p>
    <w:p w14:paraId="4C4C1394" w14:textId="77777777" w:rsidR="00BD0F13" w:rsidRPr="00FB44C9" w:rsidRDefault="00BD0F13" w:rsidP="00705C41">
      <w:pPr>
        <w:pStyle w:val="Heading4"/>
      </w:pPr>
      <w:r>
        <w:t>Cooking like in Brazil (pilaf)</w:t>
      </w:r>
    </w:p>
    <w:p w14:paraId="1D97F19B" w14:textId="77777777" w:rsidR="00BD0F13" w:rsidRDefault="00BD0F13" w:rsidP="00BD0F13">
      <w:r>
        <w:t>Brown 1 small onion in oil</w:t>
      </w:r>
    </w:p>
    <w:p w14:paraId="691C7CCE" w14:textId="77777777" w:rsidR="00BD0F13" w:rsidRDefault="00BD0F13" w:rsidP="00BD0F13">
      <w:r>
        <w:t>Add the Basmati rice (1 glass of rice for 2 people)</w:t>
      </w:r>
    </w:p>
    <w:p w14:paraId="04ECDF34" w14:textId="77777777" w:rsidR="00BD0F13" w:rsidRDefault="00BD0F13" w:rsidP="00BD0F13">
      <w:r>
        <w:t>Stir over medium heat until the rice grains become translucent.</w:t>
      </w:r>
    </w:p>
    <w:p w14:paraId="0E3B84BE" w14:textId="77777777" w:rsidR="00BD0F13" w:rsidRDefault="00BD0F13" w:rsidP="00BD0F13">
      <w:r>
        <w:t>Add water: 1.5 times the volume of rice. The water can be hot: this will speed up the cooking.</w:t>
      </w:r>
    </w:p>
    <w:p w14:paraId="1C601F01" w14:textId="77777777" w:rsidR="00BD0F13" w:rsidRDefault="00BD0F13" w:rsidP="00BD0F13">
      <w:r>
        <w:t>Salt.</w:t>
      </w:r>
    </w:p>
    <w:p w14:paraId="2E9222C2" w14:textId="77777777" w:rsidR="00BD0F13" w:rsidRDefault="00BD0F13" w:rsidP="00BD0F13">
      <w:r>
        <w:t>Cook covered over low heat for at least 20 minutes.</w:t>
      </w:r>
    </w:p>
    <w:p w14:paraId="374C4B90" w14:textId="77777777" w:rsidR="00BD0F13" w:rsidRDefault="00BD0F13" w:rsidP="00BD0F13">
      <w:r>
        <w:t>Let stand 5 minutes before serving.</w:t>
      </w:r>
    </w:p>
    <w:p w14:paraId="04FB9A0C" w14:textId="77777777" w:rsidR="00BD0F13" w:rsidRPr="00FB44C9" w:rsidRDefault="00BD0F13" w:rsidP="00705C41">
      <w:pPr>
        <w:pStyle w:val="Heading4"/>
      </w:pPr>
      <w:r>
        <w:t>Creole cooking</w:t>
      </w:r>
    </w:p>
    <w:p w14:paraId="435183D1" w14:textId="77777777" w:rsidR="00BD0F13" w:rsidRDefault="00BD0F13" w:rsidP="00BD0F13">
      <w:r>
        <w:t>As indicated on the packet: pour the rice into a large volume of boiling salted water, cook for 20 minutes, drain, add butter.</w:t>
      </w:r>
    </w:p>
    <w:p w14:paraId="27B7CD02" w14:textId="666D5784" w:rsidR="00731048" w:rsidRPr="00BD0F13" w:rsidRDefault="00731048" w:rsidP="00BD0F13">
      <w:r/>
    </w:p>
    <w:sectPr w:rsidR="00731048" w:rsidRPr="00BD0F13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224BF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05C41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2543B"/>
    <w:rsid w:val="00B402CE"/>
    <w:rsid w:val="00B46B8C"/>
    <w:rsid w:val="00B46E3D"/>
    <w:rsid w:val="00B77F20"/>
    <w:rsid w:val="00B9785F"/>
    <w:rsid w:val="00BD0F13"/>
    <w:rsid w:val="00C23446"/>
    <w:rsid w:val="00C61EF9"/>
    <w:rsid w:val="00C66AC9"/>
    <w:rsid w:val="00CD746C"/>
    <w:rsid w:val="00D13CD7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AF0AA0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05C41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705C41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0AA0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2024-06-06T21:45:00Z</dcterms:created>
  <dcterms:modified xsi:type="dcterms:W3CDTF">2025-03-18T13:37:00Z</dcterms:modified>
</cp:coreProperties>
</file>