
<file path=[Content_Types].xml><?xml version="1.0" encoding="utf-8"?>
<Types xmlns="http://schemas.openxmlformats.org/package/2006/content-types">
  <Default Extension="xml" ContentType="application/xml"/>
  <Default Extension="odttf" ContentType="application/vnd.openxmlformats-officedocument.obfuscatedFont"/>
  <Default Extension="jpg" ContentType="image/jpeg"/>
  <Default Extension="ttf" ContentType="application/x-font-ttf"/>
  <Default Extension="png" ContentType="image/png"/>
  <Default Extension="rels" ContentType="application/vnd.openxmlformats-package.relationships+xml"/>
  <Default Extension="jpeg" ContentType="image/jpeg"/>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body>
    <w:p w14:paraId="00000001">
      <w:pPr>
        <w:spacing w:after="210" w:line="259" w:lineRule="auto"/>
        <w:ind w:left="0" w:right="1294" w:firstLine="0"/>
        <w:jc w:val="right"/>
        <w:rPr/>
      </w:pPr>
      <w:r>
        <w:rPr>
          <w:b/>
          <w:bCs/>
          <w:sz w:val="28"/>
          <w:szCs w:val="28"/>
          <w:rtl w:val="off"/>
        </w:rPr>
        <w:t xml:space="preserve">National University of Computer and Emerging Sciences </w:t>
      </w:r>
    </w:p>
    <w:p w14:paraId="00000002">
      <w:pPr>
        <w:spacing w:after="52" w:line="259" w:lineRule="auto"/>
        <w:ind w:left="72" w:right="0" w:firstLine="0"/>
        <w:jc w:val="center"/>
        <w:rPr/>
      </w:pPr>
      <w:r>
        <w:rPr>
          <w:sz w:val="28"/>
          <w:szCs w:val="28"/>
          <w:rtl w:val="off"/>
        </w:rPr>
        <w:t xml:space="preserve"> </w:t>
      </w:r>
    </w:p>
    <w:p w14:paraId="00000003">
      <w:pPr>
        <w:spacing w:after="134" w:line="259" w:lineRule="auto"/>
        <w:ind w:left="0" w:right="0" w:firstLine="0"/>
        <w:rPr/>
      </w:pPr>
      <w:r>
        <w:rPr>
          <w:rtl w:val="off"/>
        </w:rPr>
        <w:t xml:space="preserve"> </w:t>
      </w:r>
    </w:p>
    <w:p w14:paraId="00000004">
      <w:pPr>
        <w:spacing w:after="0" w:line="259" w:lineRule="auto"/>
        <w:ind w:left="72" w:right="0" w:firstLine="0"/>
        <w:jc w:val="center"/>
        <w:rPr/>
      </w:pPr>
      <w:r>
        <w:rPr>
          <w:sz w:val="28"/>
          <w:szCs w:val="28"/>
          <w:rtl w:val="off"/>
        </w:rPr>
        <w:t xml:space="preserve"> </w:t>
      </w:r>
    </w:p>
    <w:p w14:paraId="00000005">
      <w:pPr>
        <w:spacing w:after="0" w:line="259" w:lineRule="auto"/>
        <w:ind w:left="70" w:right="0" w:firstLine="0"/>
        <w:jc w:val="center"/>
        <w:rPr/>
      </w:pPr>
      <w:r>
        <w:rPr/>
        <w:drawing xmlns:mc="http://schemas.openxmlformats.org/markup-compatibility/2006">
          <wp:inline distT="0" distB="0" distL="0" distR="0">
            <wp:extent cx="1790700" cy="1552575"/>
            <wp:effectExtent l="0" t="0" r="0" b="0"/>
            <wp:docPr id="110" name="image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2.jpg"/>
                    <pic:cNvPicPr preferRelativeResize="0"/>
                  </pic:nvPicPr>
                  <pic:blipFill>
                    <a:blip r:embed="rId31"/>
                    <a:srcRect/>
                    <a:stretch>
                      <a:fillRect/>
                    </a:stretch>
                  </pic:blipFill>
                  <pic:spPr>
                    <a:xfrm>
                      <a:off x="0" y="0"/>
                      <a:ext cx="1790700" cy="1552575"/>
                    </a:xfrm>
                    <a:prstGeom prst="rect">
                      <a:avLst/>
                    </a:prstGeom>
                  </pic:spPr>
                </pic:pic>
              </a:graphicData>
            </a:graphic>
          </wp:inline>
        </w:drawing>
      </w:r>
      <w:r>
        <w:rPr>
          <w:sz w:val="28"/>
          <w:szCs w:val="28"/>
          <w:rtl w:val="off"/>
        </w:rPr>
        <w:t xml:space="preserve"> </w:t>
      </w:r>
    </w:p>
    <w:p w14:paraId="00000006">
      <w:pPr>
        <w:spacing w:after="0" w:line="259" w:lineRule="auto"/>
        <w:ind w:left="72" w:right="0" w:firstLine="0"/>
        <w:jc w:val="center"/>
        <w:rPr/>
      </w:pPr>
      <w:r>
        <w:rPr>
          <w:sz w:val="28"/>
          <w:szCs w:val="28"/>
          <w:rtl w:val="off"/>
        </w:rPr>
        <w:t xml:space="preserve"> </w:t>
      </w:r>
    </w:p>
    <w:p w14:paraId="00000007">
      <w:pPr>
        <w:spacing w:after="0" w:line="259" w:lineRule="auto"/>
        <w:ind w:left="72" w:right="0" w:firstLine="0"/>
        <w:jc w:val="center"/>
        <w:rPr/>
      </w:pPr>
      <w:r>
        <w:rPr>
          <w:sz w:val="28"/>
          <w:szCs w:val="28"/>
          <w:rtl w:val="off"/>
        </w:rPr>
        <w:t xml:space="preserve"> </w:t>
      </w:r>
    </w:p>
    <w:p w14:paraId="00000008">
      <w:pPr>
        <w:spacing w:after="0" w:line="259" w:lineRule="auto"/>
        <w:ind w:left="72" w:right="0" w:firstLine="0"/>
        <w:jc w:val="center"/>
        <w:rPr/>
      </w:pPr>
      <w:r>
        <w:rPr>
          <w:sz w:val="28"/>
          <w:szCs w:val="28"/>
          <w:rtl w:val="off"/>
        </w:rPr>
        <w:t xml:space="preserve"> </w:t>
      </w:r>
    </w:p>
    <w:p w14:paraId="00000009">
      <w:pPr>
        <w:spacing w:after="0" w:line="259" w:lineRule="auto"/>
        <w:ind w:left="72" w:right="0" w:firstLine="0"/>
        <w:jc w:val="center"/>
        <w:rPr/>
      </w:pPr>
      <w:r>
        <w:rPr>
          <w:sz w:val="28"/>
          <w:szCs w:val="28"/>
          <w:rtl w:val="off"/>
        </w:rPr>
        <w:t xml:space="preserve"> </w:t>
      </w:r>
    </w:p>
    <w:p w14:paraId="0000000A">
      <w:pPr>
        <w:spacing w:after="28" w:line="259" w:lineRule="auto"/>
        <w:ind w:left="72" w:right="0" w:firstLine="0"/>
        <w:jc w:val="center"/>
        <w:rPr/>
      </w:pPr>
      <w:r>
        <w:rPr>
          <w:sz w:val="28"/>
          <w:szCs w:val="28"/>
          <w:rtl w:val="off"/>
        </w:rPr>
        <w:t xml:space="preserve"> </w:t>
      </w:r>
    </w:p>
    <w:p w14:paraId="0000000B">
      <w:pPr>
        <w:spacing w:after="28" w:line="259" w:lineRule="auto"/>
        <w:ind w:left="1" w:right="0" w:firstLine="0"/>
        <w:jc w:val="center"/>
        <w:rPr>
          <w:b/>
          <w:bCs/>
          <w:sz w:val="28"/>
          <w:szCs w:val="28"/>
        </w:rPr>
      </w:pPr>
      <w:r>
        <w:rPr>
          <w:b/>
          <w:bCs/>
          <w:sz w:val="28"/>
          <w:szCs w:val="28"/>
          <w:rtl w:val="off"/>
        </w:rPr>
        <w:t>AL-2002: Artificial Intelligence</w:t>
      </w:r>
    </w:p>
    <w:p w14:paraId="0000000C">
      <w:pPr>
        <w:spacing w:after="28" w:line="259" w:lineRule="auto"/>
        <w:ind w:left="1" w:right="0" w:firstLine="0"/>
        <w:jc w:val="center"/>
        <w:rPr/>
      </w:pPr>
      <w:r>
        <w:rPr>
          <w:b/>
          <w:bCs/>
          <w:sz w:val="28"/>
          <w:szCs w:val="28"/>
          <w:rtl w:val="off"/>
        </w:rPr>
        <w:t xml:space="preserve">Lab Manual 07 </w:t>
      </w:r>
      <w:r>
        <w:rPr>
          <w:sz w:val="28"/>
          <w:szCs w:val="28"/>
          <w:rtl w:val="off"/>
        </w:rPr>
        <w:t xml:space="preserve"> </w:t>
      </w:r>
    </w:p>
    <w:p w14:paraId="0000000D">
      <w:pPr>
        <w:spacing w:after="134" w:line="259" w:lineRule="auto"/>
        <w:ind w:left="0" w:right="0" w:firstLine="0"/>
        <w:rPr/>
      </w:pPr>
      <w:r>
        <w:rPr>
          <w:rtl w:val="off"/>
        </w:rPr>
        <w:t xml:space="preserve"> </w:t>
      </w:r>
    </w:p>
    <w:p w14:paraId="0000000E">
      <w:pPr>
        <w:spacing w:after="134" w:line="259" w:lineRule="auto"/>
        <w:ind w:left="0" w:right="0" w:firstLine="0"/>
        <w:rPr/>
      </w:pPr>
    </w:p>
    <w:p w14:paraId="0000000F">
      <w:pPr>
        <w:spacing w:after="134" w:line="259" w:lineRule="auto"/>
        <w:ind w:left="0" w:right="0" w:firstLine="0"/>
        <w:rPr/>
      </w:pPr>
    </w:p>
    <w:p w14:paraId="00000010">
      <w:pPr>
        <w:spacing w:after="134" w:line="259" w:lineRule="auto"/>
        <w:ind w:left="0" w:right="0" w:firstLine="0"/>
        <w:rPr/>
      </w:pPr>
    </w:p>
    <w:p w14:paraId="00000011">
      <w:pPr>
        <w:spacing w:after="134" w:line="259" w:lineRule="auto"/>
        <w:ind w:left="0" w:right="0" w:firstLine="0"/>
        <w:rPr/>
      </w:pPr>
    </w:p>
    <w:p w14:paraId="00000012">
      <w:pPr>
        <w:spacing w:after="134" w:line="259" w:lineRule="auto"/>
        <w:ind w:left="0" w:right="0" w:firstLine="0"/>
        <w:rPr/>
      </w:pPr>
      <w:bookmarkStart w:id="0" w:name="_heading=h.gjdgxs"/>
      <w:bookmarkEnd w:id="0"/>
    </w:p>
    <w:p w14:paraId="00000013">
      <w:pPr>
        <w:spacing w:after="0" w:line="259" w:lineRule="auto"/>
        <w:ind w:left="494" w:right="1168" w:firstLine="0"/>
        <w:rPr/>
      </w:pPr>
      <w:r>
        <w:rPr>
          <w:sz w:val="28"/>
          <w:szCs w:val="28"/>
          <w:rtl w:val="off"/>
        </w:rPr>
        <w:t xml:space="preserve"> </w:t>
      </w:r>
    </w:p>
    <w:p w14:paraId="00000014">
      <w:pPr>
        <w:spacing w:after="0" w:line="259" w:lineRule="auto"/>
        <w:ind w:left="72" w:right="0" w:firstLine="0"/>
        <w:jc w:val="center"/>
        <w:rPr/>
      </w:pPr>
      <w:r>
        <w:rPr>
          <w:sz w:val="28"/>
          <w:szCs w:val="28"/>
          <w:rtl w:val="off"/>
        </w:rPr>
        <w:t xml:space="preserve"> </w:t>
      </w:r>
    </w:p>
    <w:p w14:paraId="00000015">
      <w:pPr>
        <w:spacing w:after="0" w:line="259" w:lineRule="auto"/>
        <w:ind w:left="72" w:right="0" w:firstLine="0"/>
        <w:jc w:val="center"/>
        <w:rPr/>
      </w:pPr>
      <w:r>
        <w:rPr>
          <w:sz w:val="28"/>
          <w:szCs w:val="28"/>
          <w:rtl w:val="off"/>
        </w:rPr>
        <w:t xml:space="preserve"> </w:t>
      </w:r>
    </w:p>
    <w:p w14:paraId="00000016">
      <w:pPr>
        <w:spacing w:after="0" w:line="259" w:lineRule="auto"/>
        <w:ind w:left="72" w:right="0" w:firstLine="0"/>
        <w:jc w:val="center"/>
        <w:rPr/>
      </w:pPr>
      <w:r>
        <w:rPr>
          <w:sz w:val="28"/>
          <w:szCs w:val="28"/>
          <w:rtl w:val="off"/>
        </w:rPr>
        <w:t xml:space="preserve"> </w:t>
      </w:r>
    </w:p>
    <w:p w14:paraId="00000017">
      <w:pPr>
        <w:spacing w:after="0" w:line="259" w:lineRule="auto"/>
        <w:ind w:left="72" w:right="0" w:firstLine="0"/>
        <w:jc w:val="center"/>
        <w:rPr/>
      </w:pPr>
      <w:r>
        <w:rPr>
          <w:sz w:val="28"/>
          <w:szCs w:val="28"/>
          <w:rtl w:val="off"/>
        </w:rPr>
        <w:t xml:space="preserve"> </w:t>
      </w:r>
    </w:p>
    <w:p w14:paraId="00000018">
      <w:pPr>
        <w:spacing w:after="0" w:line="259" w:lineRule="auto"/>
        <w:ind w:left="72" w:right="0" w:firstLine="0"/>
        <w:jc w:val="center"/>
        <w:rPr/>
      </w:pPr>
      <w:r>
        <w:rPr>
          <w:sz w:val="28"/>
          <w:szCs w:val="28"/>
          <w:rtl w:val="off"/>
        </w:rPr>
        <w:t xml:space="preserve"> </w:t>
      </w:r>
    </w:p>
    <w:p w14:paraId="00000019">
      <w:pPr>
        <w:spacing w:after="25" w:line="259" w:lineRule="auto"/>
        <w:ind w:left="0" w:right="0" w:firstLine="0"/>
        <w:rPr/>
      </w:pPr>
      <w:r>
        <w:rPr>
          <w:sz w:val="28"/>
          <w:szCs w:val="28"/>
          <w:rtl w:val="off"/>
        </w:rPr>
        <w:t xml:space="preserve"> </w:t>
      </w:r>
    </w:p>
    <w:p w14:paraId="0000001A">
      <w:pPr>
        <w:spacing w:after="23" w:line="259" w:lineRule="auto"/>
        <w:ind w:left="0" w:right="0" w:firstLine="0"/>
        <w:jc w:val="center"/>
        <w:rPr/>
      </w:pPr>
      <w:r>
        <w:rPr>
          <w:sz w:val="28"/>
          <w:szCs w:val="28"/>
          <w:rtl w:val="off"/>
        </w:rPr>
        <w:t>Department of Computer Science</w:t>
      </w:r>
    </w:p>
    <w:p w14:paraId="0000001B">
      <w:pPr>
        <w:spacing w:after="0" w:line="259" w:lineRule="auto"/>
        <w:ind w:left="2" w:right="0" w:firstLine="0"/>
        <w:jc w:val="center"/>
        <w:rPr>
          <w:sz w:val="22"/>
          <w:szCs w:val="22"/>
        </w:rPr>
      </w:pPr>
      <w:r>
        <w:rPr>
          <w:rtl w:val="off"/>
        </w:rPr>
        <w:t>FAST-NU, Lahore, Pakistan</w:t>
      </w:r>
    </w:p>
    <w:p w14:paraId="0000001C">
      <w:pPr>
        <w:spacing w:after="0" w:line="259" w:lineRule="auto"/>
        <w:ind w:left="0" w:right="0" w:firstLine="0"/>
        <w:rPr>
          <w:color w:val="2e74b5"/>
          <w:sz w:val="32"/>
          <w:szCs w:val="32"/>
        </w:rPr>
      </w:pPr>
    </w:p>
    <w:p w14:paraId="0000001D">
      <w:pPr>
        <w:spacing w:after="0" w:line="259" w:lineRule="auto"/>
        <w:ind w:left="0" w:right="0" w:firstLine="0"/>
        <w:rPr>
          <w:color w:val="2e74b5"/>
          <w:sz w:val="32"/>
          <w:szCs w:val="32"/>
        </w:rPr>
      </w:pPr>
    </w:p>
    <w:p w14:paraId="0000001E">
      <w:pPr>
        <w:spacing w:after="0" w:line="259" w:lineRule="auto"/>
        <w:ind w:left="0" w:right="0" w:firstLine="0"/>
        <w:rPr/>
      </w:pPr>
      <w:r>
        <w:rPr>
          <w:color w:val="2e74b5"/>
          <w:sz w:val="32"/>
          <w:szCs w:val="32"/>
          <w:rtl w:val="off"/>
        </w:rPr>
        <w:t xml:space="preserve">Table of Contents </w:t>
      </w:r>
    </w:p>
    <w:p w14:paraId="0000001F">
      <w:pPr>
        <w:widowControl w:val="off"/>
        <w:tabs>
          <w:tab w:val="right" w:leader="dot" w:pos="12000"/>
        </w:tabs>
        <w:spacing w:before="60" w:after="0" w:line="240" w:lineRule="auto"/>
        <w:ind w:left="0" w:right="0" w:firstLine="0"/>
        <w:rPr>
          <w:rFonts w:ascii="Arial" w:cs="Arial" w:eastAsia="Arial" w:hAnsi="Arial"/>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 TOC \h \u \z \t "Heading 1,1,Heading 2,2,"</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"_heading=h.j3h3657tl3l1"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Objectives</w:t>
        <w:tab/>
        <w:t>3</w:t>
      </w:r>
      <w:r>
        <w:rPr>
          <w:rFonts w:ascii="Arial" w:cs="Arial" w:eastAsia="Arial" w:hAnsi="Arial"/>
          <w:i w:val="off"/>
          <w:iCs w:val="off"/>
          <w:smallCaps w:val="off"/>
          <w:color w:val="000000"/>
          <w:sz w:val="22"/>
          <w:szCs w:val="22"/>
          <w:u w:val="none"/>
          <w:shd w:val="clear" w:fill="auto"/>
          <w:vertAlign w:val="baseline"/>
        </w:rPr>
        <w:fldChar w:fldCharType="end"/>
      </w:r>
    </w:p>
    <w:p w14:paraId="00000020">
      <w:pPr>
        <w:widowControl w:val="off"/>
        <w:tabs>
          <w:tab w:val="right" w:leader="dot" w:pos="12000"/>
        </w:tabs>
        <w:spacing w:before="60" w:after="0" w:line="240" w:lineRule="auto"/>
        <w:ind w:left="0" w:right="0" w:firstLine="0"/>
        <w:rPr>
          <w:rFonts w:ascii="Arial" w:cs="Arial" w:eastAsia="Arial" w:hAnsi="Arial"/>
          <w:i w:val="off"/>
          <w:iCs w:val="off"/>
          <w:smallCaps w:val="off"/>
          <w:color w:val="000000"/>
          <w:sz w:val="22"/>
          <w:szCs w:val="22"/>
          <w:u w:val="none"/>
          <w:shd w:val="clear" w:fill="auto"/>
          <w:vertAlign w:val="baseline"/>
        </w:rPr>
      </w:pPr>
      <w:r>
        <w:rPr>
          <w:rFonts w:ascii="Arial" w:cs="Arial" w:eastAsia="Arial" w:hAnsi="Arial"/>
          <w:i w:val="off"/>
          <w:iCs w:val="off"/>
          <w:smallCaps w:val="off"/>
          <w:color w:val="000000"/>
          <w:sz w:val="22"/>
          <w:szCs w:val="22"/>
          <w:u w:val="none"/>
          <w:shd w:val="clear" w:fill="auto"/>
          <w:vertAlign w:val="baseline"/>
          <w:rtl w:val="off"/>
        </w:rPr>
        <w:fldChar w:fldCharType="begin"/>
      </w:r>
      <w:r>
        <w:rPr>
          <w:rFonts w:ascii="Arial" w:cs="Arial" w:eastAsia="Arial" w:hAnsi="Arial"/>
          <w:i w:val="off"/>
          <w:iCs w:val="off"/>
          <w:smallCaps w:val="off"/>
          <w:color w:val="000000"/>
          <w:sz w:val="22"/>
          <w:szCs w:val="22"/>
          <w:u w:val="none"/>
          <w:shd w:val="clear" w:fill="auto"/>
          <w:vertAlign w:val="baseline"/>
          <w:rtl w:val="off"/>
        </w:rPr>
        <w:instrText xml:space="preserve">HYPERLINK \l "_heading=h.tc8ylkoeuke7" </w:instrText>
      </w:r>
      <w:r>
        <w:rPr>
          <w:rFonts w:ascii="Arial" w:cs="Arial" w:eastAsia="Arial" w:hAnsi="Arial"/>
          <w:i w:val="off"/>
          <w:iCs w:val="off"/>
          <w:smallCaps w:val="off"/>
          <w:color w:val="000000"/>
          <w:sz w:val="22"/>
          <w:szCs w:val="22"/>
          <w:u w:val="none"/>
          <w:shd w:val="clear" w:fill="auto"/>
          <w:vertAlign w:val="baseline"/>
          <w:rtl w:val="off"/>
        </w:rPr>
        <w:fldChar w:fldCharType="separate"/>
      </w:r>
      <w:r>
        <w:rPr>
          <w:rFonts w:ascii="Arial" w:cs="Arial" w:eastAsia="Arial" w:hAnsi="Arial"/>
          <w:i w:val="off"/>
          <w:iCs w:val="off"/>
          <w:smallCaps w:val="off"/>
          <w:color w:val="000000"/>
          <w:sz w:val="22"/>
          <w:szCs w:val="22"/>
          <w:u w:val="none"/>
          <w:shd w:val="clear" w:fill="auto"/>
          <w:vertAlign w:val="baseline"/>
          <w:rtl w:val="off"/>
        </w:rPr>
        <w:t>1 Genetic Algorithm</w:t>
        <w:tab/>
        <w:t>3</w:t>
      </w:r>
      <w:r>
        <w:rPr>
          <w:rFonts w:ascii="Arial" w:cs="Arial" w:eastAsia="Arial" w:hAnsi="Arial"/>
          <w:i w:val="off"/>
          <w:iCs w:val="off"/>
          <w:smallCaps w:val="off"/>
          <w:color w:val="000000"/>
          <w:sz w:val="22"/>
          <w:szCs w:val="22"/>
          <w:u w:val="none"/>
          <w:shd w:val="clear" w:fill="auto"/>
          <w:vertAlign w:val="baseline"/>
        </w:rPr>
        <w:fldChar w:fldCharType="end"/>
      </w:r>
    </w:p>
    <w:p w14:paraId="00000021">
      <w:pPr>
        <w:widowControl w:val="off"/>
        <w:tabs>
          <w:tab w:val="right" w:leader="dot" w:pos="12000"/>
        </w:tabs>
        <w:spacing w:before="60" w:after="0" w:line="240" w:lineRule="auto"/>
        <w:ind w:left="360" w:right="0" w:firstLine="0"/>
        <w:rPr>
          <w:rFonts w:ascii="Arial" w:cs="Arial" w:eastAsia="Arial" w:hAnsi="Arial"/>
          <w:i w:val="off"/>
          <w:iCs w:val="off"/>
          <w:smallCaps w:val="off"/>
          <w:color w:val="000000"/>
          <w:sz w:val="22"/>
          <w:szCs w:val="22"/>
          <w:u w:val="none"/>
          <w:shd w:val="clear" w:fill="auto"/>
          <w:vertAlign w:val="baseline"/>
        </w:rPr>
      </w:pPr>
      <w:r>
        <w:rPr>
          <w:rFonts w:ascii="Arial" w:cs="Arial" w:eastAsia="Arial" w:hAnsi="Arial"/>
          <w:i w:val="off"/>
          <w:iCs w:val="off"/>
          <w:smallCaps w:val="off"/>
          <w:color w:val="000000"/>
          <w:sz w:val="22"/>
          <w:szCs w:val="22"/>
          <w:u w:val="none"/>
          <w:shd w:val="clear" w:fill="auto"/>
          <w:vertAlign w:val="baseline"/>
          <w:rtl w:val="off"/>
        </w:rPr>
        <w:fldChar w:fldCharType="begin"/>
      </w:r>
      <w:r>
        <w:rPr>
          <w:rFonts w:ascii="Arial" w:cs="Arial" w:eastAsia="Arial" w:hAnsi="Arial"/>
          <w:i w:val="off"/>
          <w:iCs w:val="off"/>
          <w:smallCaps w:val="off"/>
          <w:color w:val="000000"/>
          <w:sz w:val="22"/>
          <w:szCs w:val="22"/>
          <w:u w:val="none"/>
          <w:shd w:val="clear" w:fill="auto"/>
          <w:vertAlign w:val="baseline"/>
          <w:rtl w:val="off"/>
        </w:rPr>
        <w:instrText xml:space="preserve">HYPERLINK \l "_heading=h.5yve4nlg0qwq" </w:instrText>
      </w:r>
      <w:r>
        <w:rPr>
          <w:rFonts w:ascii="Arial" w:cs="Arial" w:eastAsia="Arial" w:hAnsi="Arial"/>
          <w:i w:val="off"/>
          <w:iCs w:val="off"/>
          <w:smallCaps w:val="off"/>
          <w:color w:val="000000"/>
          <w:sz w:val="22"/>
          <w:szCs w:val="22"/>
          <w:u w:val="none"/>
          <w:shd w:val="clear" w:fill="auto"/>
          <w:vertAlign w:val="baseline"/>
          <w:rtl w:val="off"/>
        </w:rPr>
        <w:fldChar w:fldCharType="separate"/>
      </w:r>
      <w:r>
        <w:rPr>
          <w:rFonts w:ascii="Arial" w:cs="Arial" w:eastAsia="Arial" w:hAnsi="Arial"/>
          <w:i w:val="off"/>
          <w:iCs w:val="off"/>
          <w:smallCaps w:val="off"/>
          <w:color w:val="000000"/>
          <w:sz w:val="22"/>
          <w:szCs w:val="22"/>
          <w:u w:val="none"/>
          <w:shd w:val="clear" w:fill="auto"/>
          <w:vertAlign w:val="baseline"/>
          <w:rtl w:val="off"/>
        </w:rPr>
        <w:t>1.1 Genetic Algorithm Flow</w:t>
        <w:tab/>
        <w:t>3</w:t>
      </w:r>
      <w:r>
        <w:rPr>
          <w:rFonts w:ascii="Arial" w:cs="Arial" w:eastAsia="Arial" w:hAnsi="Arial"/>
          <w:i w:val="off"/>
          <w:iCs w:val="off"/>
          <w:smallCaps w:val="off"/>
          <w:color w:val="000000"/>
          <w:sz w:val="22"/>
          <w:szCs w:val="22"/>
          <w:u w:val="none"/>
          <w:shd w:val="clear" w:fill="auto"/>
          <w:vertAlign w:val="baseline"/>
        </w:rPr>
        <w:fldChar w:fldCharType="end"/>
      </w:r>
    </w:p>
    <w:p w14:paraId="00000022">
      <w:pPr>
        <w:widowControl w:val="off"/>
        <w:tabs>
          <w:tab w:val="right" w:leader="dot" w:pos="12000"/>
        </w:tabs>
        <w:spacing w:before="60" w:after="0" w:line="240" w:lineRule="auto"/>
        <w:ind w:left="360" w:right="0" w:firstLine="0"/>
        <w:rPr>
          <w:rFonts w:ascii="Arial" w:cs="Arial" w:eastAsia="Arial" w:hAnsi="Arial"/>
          <w:i w:val="off"/>
          <w:iCs w:val="off"/>
          <w:smallCaps w:val="off"/>
          <w:color w:val="000000"/>
          <w:sz w:val="22"/>
          <w:szCs w:val="22"/>
          <w:u w:val="none"/>
          <w:shd w:val="clear" w:fill="auto"/>
          <w:vertAlign w:val="baseline"/>
        </w:rPr>
      </w:pPr>
      <w:r>
        <w:rPr>
          <w:rFonts w:ascii="Arial" w:cs="Arial" w:eastAsia="Arial" w:hAnsi="Arial"/>
          <w:i w:val="off"/>
          <w:iCs w:val="off"/>
          <w:smallCaps w:val="off"/>
          <w:color w:val="000000"/>
          <w:sz w:val="22"/>
          <w:szCs w:val="22"/>
          <w:u w:val="none"/>
          <w:shd w:val="clear" w:fill="auto"/>
          <w:vertAlign w:val="baseline"/>
          <w:rtl w:val="off"/>
        </w:rPr>
        <w:fldChar w:fldCharType="begin"/>
      </w:r>
      <w:r>
        <w:rPr>
          <w:rFonts w:ascii="Arial" w:cs="Arial" w:eastAsia="Arial" w:hAnsi="Arial"/>
          <w:i w:val="off"/>
          <w:iCs w:val="off"/>
          <w:smallCaps w:val="off"/>
          <w:color w:val="000000"/>
          <w:sz w:val="22"/>
          <w:szCs w:val="22"/>
          <w:u w:val="none"/>
          <w:shd w:val="clear" w:fill="auto"/>
          <w:vertAlign w:val="baseline"/>
          <w:rtl w:val="off"/>
        </w:rPr>
        <w:instrText xml:space="preserve">HYPERLINK \l "_heading=h.yl1s69mjqgd8" </w:instrText>
      </w:r>
      <w:r>
        <w:rPr>
          <w:rFonts w:ascii="Arial" w:cs="Arial" w:eastAsia="Arial" w:hAnsi="Arial"/>
          <w:i w:val="off"/>
          <w:iCs w:val="off"/>
          <w:smallCaps w:val="off"/>
          <w:color w:val="000000"/>
          <w:sz w:val="22"/>
          <w:szCs w:val="22"/>
          <w:u w:val="none"/>
          <w:shd w:val="clear" w:fill="auto"/>
          <w:vertAlign w:val="baseline"/>
          <w:rtl w:val="off"/>
        </w:rPr>
        <w:fldChar w:fldCharType="separate"/>
      </w:r>
      <w:r>
        <w:rPr>
          <w:rFonts w:ascii="Arial" w:cs="Arial" w:eastAsia="Arial" w:hAnsi="Arial"/>
          <w:i w:val="off"/>
          <w:iCs w:val="off"/>
          <w:smallCaps w:val="off"/>
          <w:color w:val="000000"/>
          <w:sz w:val="22"/>
          <w:szCs w:val="22"/>
          <w:u w:val="none"/>
          <w:shd w:val="clear" w:fill="auto"/>
          <w:vertAlign w:val="baseline"/>
          <w:rtl w:val="off"/>
        </w:rPr>
        <w:t>1.2 Population</w:t>
        <w:tab/>
        <w:t>4</w:t>
      </w:r>
      <w:r>
        <w:rPr>
          <w:rFonts w:ascii="Arial" w:cs="Arial" w:eastAsia="Arial" w:hAnsi="Arial"/>
          <w:i w:val="off"/>
          <w:iCs w:val="off"/>
          <w:smallCaps w:val="off"/>
          <w:color w:val="000000"/>
          <w:sz w:val="22"/>
          <w:szCs w:val="22"/>
          <w:u w:val="none"/>
          <w:shd w:val="clear" w:fill="auto"/>
          <w:vertAlign w:val="baseline"/>
        </w:rPr>
        <w:fldChar w:fldCharType="end"/>
      </w:r>
    </w:p>
    <w:p w14:paraId="00000023">
      <w:pPr>
        <w:widowControl w:val="off"/>
        <w:tabs>
          <w:tab w:val="right" w:leader="dot" w:pos="12000"/>
        </w:tabs>
        <w:spacing w:before="60" w:after="0" w:line="240" w:lineRule="auto"/>
        <w:ind w:left="360" w:right="0" w:firstLine="0"/>
        <w:rPr>
          <w:rFonts w:ascii="Arial" w:cs="Arial" w:eastAsia="Arial" w:hAnsi="Arial"/>
          <w:i w:val="off"/>
          <w:iCs w:val="off"/>
          <w:smallCaps w:val="off"/>
          <w:color w:val="000000"/>
          <w:sz w:val="22"/>
          <w:szCs w:val="22"/>
          <w:u w:val="none"/>
          <w:shd w:val="clear" w:fill="auto"/>
          <w:vertAlign w:val="baseline"/>
        </w:rPr>
      </w:pPr>
      <w:r>
        <w:rPr>
          <w:rFonts w:ascii="Arial" w:cs="Arial" w:eastAsia="Arial" w:hAnsi="Arial"/>
          <w:i w:val="off"/>
          <w:iCs w:val="off"/>
          <w:smallCaps w:val="off"/>
          <w:color w:val="000000"/>
          <w:sz w:val="22"/>
          <w:szCs w:val="22"/>
          <w:u w:val="none"/>
          <w:shd w:val="clear" w:fill="auto"/>
          <w:vertAlign w:val="baseline"/>
          <w:rtl w:val="off"/>
        </w:rPr>
        <w:fldChar w:fldCharType="begin"/>
      </w:r>
      <w:r>
        <w:rPr>
          <w:rFonts w:ascii="Arial" w:cs="Arial" w:eastAsia="Arial" w:hAnsi="Arial"/>
          <w:i w:val="off"/>
          <w:iCs w:val="off"/>
          <w:smallCaps w:val="off"/>
          <w:color w:val="000000"/>
          <w:sz w:val="22"/>
          <w:szCs w:val="22"/>
          <w:u w:val="none"/>
          <w:shd w:val="clear" w:fill="auto"/>
          <w:vertAlign w:val="baseline"/>
          <w:rtl w:val="off"/>
        </w:rPr>
        <w:instrText xml:space="preserve">HYPERLINK \l "_heading=h.t0xi63zgefje" </w:instrText>
      </w:r>
      <w:r>
        <w:rPr>
          <w:rFonts w:ascii="Arial" w:cs="Arial" w:eastAsia="Arial" w:hAnsi="Arial"/>
          <w:i w:val="off"/>
          <w:iCs w:val="off"/>
          <w:smallCaps w:val="off"/>
          <w:color w:val="000000"/>
          <w:sz w:val="22"/>
          <w:szCs w:val="22"/>
          <w:u w:val="none"/>
          <w:shd w:val="clear" w:fill="auto"/>
          <w:vertAlign w:val="baseline"/>
          <w:rtl w:val="off"/>
        </w:rPr>
        <w:fldChar w:fldCharType="separate"/>
      </w:r>
      <w:r>
        <w:rPr>
          <w:rFonts w:ascii="Arial" w:cs="Arial" w:eastAsia="Arial" w:hAnsi="Arial"/>
          <w:i w:val="off"/>
          <w:iCs w:val="off"/>
          <w:smallCaps w:val="off"/>
          <w:color w:val="000000"/>
          <w:sz w:val="22"/>
          <w:szCs w:val="22"/>
          <w:u w:val="none"/>
          <w:shd w:val="clear" w:fill="auto"/>
          <w:vertAlign w:val="baseline"/>
          <w:rtl w:val="off"/>
        </w:rPr>
        <w:t>1.3 Fitness and Selection</w:t>
        <w:tab/>
        <w:t>4</w:t>
      </w:r>
      <w:r>
        <w:rPr>
          <w:rFonts w:ascii="Arial" w:cs="Arial" w:eastAsia="Arial" w:hAnsi="Arial"/>
          <w:i w:val="off"/>
          <w:iCs w:val="off"/>
          <w:smallCaps w:val="off"/>
          <w:color w:val="000000"/>
          <w:sz w:val="22"/>
          <w:szCs w:val="22"/>
          <w:u w:val="none"/>
          <w:shd w:val="clear" w:fill="auto"/>
          <w:vertAlign w:val="baseline"/>
        </w:rPr>
        <w:fldChar w:fldCharType="end"/>
      </w:r>
    </w:p>
    <w:p w14:paraId="00000024">
      <w:pPr>
        <w:widowControl w:val="off"/>
        <w:tabs>
          <w:tab w:val="right" w:leader="dot" w:pos="12000"/>
        </w:tabs>
        <w:spacing w:before="60" w:after="0" w:line="240" w:lineRule="auto"/>
        <w:ind w:left="360" w:right="0" w:firstLine="0"/>
        <w:rPr>
          <w:rFonts w:ascii="Arial" w:cs="Arial" w:eastAsia="Arial" w:hAnsi="Arial"/>
          <w:i w:val="off"/>
          <w:iCs w:val="off"/>
          <w:smallCaps w:val="off"/>
          <w:color w:val="000000"/>
          <w:sz w:val="22"/>
          <w:szCs w:val="22"/>
          <w:u w:val="none"/>
          <w:shd w:val="clear" w:fill="auto"/>
          <w:vertAlign w:val="baseline"/>
        </w:rPr>
      </w:pPr>
      <w:r>
        <w:rPr>
          <w:rFonts w:ascii="Arial" w:cs="Arial" w:eastAsia="Arial" w:hAnsi="Arial"/>
          <w:i w:val="off"/>
          <w:iCs w:val="off"/>
          <w:smallCaps w:val="off"/>
          <w:color w:val="000000"/>
          <w:sz w:val="22"/>
          <w:szCs w:val="22"/>
          <w:u w:val="none"/>
          <w:shd w:val="clear" w:fill="auto"/>
          <w:vertAlign w:val="baseline"/>
          <w:rtl w:val="off"/>
        </w:rPr>
        <w:fldChar w:fldCharType="begin"/>
      </w:r>
      <w:r>
        <w:rPr>
          <w:rFonts w:ascii="Arial" w:cs="Arial" w:eastAsia="Arial" w:hAnsi="Arial"/>
          <w:i w:val="off"/>
          <w:iCs w:val="off"/>
          <w:smallCaps w:val="off"/>
          <w:color w:val="000000"/>
          <w:sz w:val="22"/>
          <w:szCs w:val="22"/>
          <w:u w:val="none"/>
          <w:shd w:val="clear" w:fill="auto"/>
          <w:vertAlign w:val="baseline"/>
          <w:rtl w:val="off"/>
        </w:rPr>
        <w:instrText xml:space="preserve">HYPERLINK \l "_heading=h.cka0juonltbx" </w:instrText>
      </w:r>
      <w:r>
        <w:rPr>
          <w:rFonts w:ascii="Arial" w:cs="Arial" w:eastAsia="Arial" w:hAnsi="Arial"/>
          <w:i w:val="off"/>
          <w:iCs w:val="off"/>
          <w:smallCaps w:val="off"/>
          <w:color w:val="000000"/>
          <w:sz w:val="22"/>
          <w:szCs w:val="22"/>
          <w:u w:val="none"/>
          <w:shd w:val="clear" w:fill="auto"/>
          <w:vertAlign w:val="baseline"/>
          <w:rtl w:val="off"/>
        </w:rPr>
        <w:fldChar w:fldCharType="separate"/>
      </w:r>
      <w:r>
        <w:rPr>
          <w:rFonts w:ascii="Arial" w:cs="Arial" w:eastAsia="Arial" w:hAnsi="Arial"/>
          <w:i w:val="off"/>
          <w:iCs w:val="off"/>
          <w:smallCaps w:val="off"/>
          <w:color w:val="000000"/>
          <w:sz w:val="22"/>
          <w:szCs w:val="22"/>
          <w:u w:val="none"/>
          <w:shd w:val="clear" w:fill="auto"/>
          <w:vertAlign w:val="baseline"/>
          <w:rtl w:val="off"/>
        </w:rPr>
        <w:t>1.4 Mating / Crossover / Generating Generations</w:t>
        <w:tab/>
        <w:t>5</w:t>
      </w:r>
      <w:r>
        <w:rPr>
          <w:rFonts w:ascii="Arial" w:cs="Arial" w:eastAsia="Arial" w:hAnsi="Arial"/>
          <w:i w:val="off"/>
          <w:iCs w:val="off"/>
          <w:smallCaps w:val="off"/>
          <w:color w:val="000000"/>
          <w:sz w:val="22"/>
          <w:szCs w:val="22"/>
          <w:u w:val="none"/>
          <w:shd w:val="clear" w:fill="auto"/>
          <w:vertAlign w:val="baseline"/>
        </w:rPr>
        <w:fldChar w:fldCharType="end"/>
      </w:r>
    </w:p>
    <w:p w14:paraId="00000025">
      <w:pPr>
        <w:widowControl w:val="off"/>
        <w:tabs>
          <w:tab w:val="right" w:leader="dot" w:pos="12000"/>
        </w:tabs>
        <w:spacing w:before="60" w:after="0" w:line="240" w:lineRule="auto"/>
        <w:ind w:left="360" w:right="0" w:firstLine="0"/>
        <w:rPr>
          <w:rFonts w:ascii="Arial" w:cs="Arial" w:eastAsia="Arial" w:hAnsi="Arial"/>
          <w:i w:val="off"/>
          <w:iCs w:val="off"/>
          <w:smallCaps w:val="off"/>
          <w:color w:val="000000"/>
          <w:sz w:val="22"/>
          <w:szCs w:val="22"/>
          <w:u w:val="none"/>
          <w:shd w:val="clear" w:fill="auto"/>
          <w:vertAlign w:val="baseline"/>
        </w:rPr>
      </w:pPr>
      <w:r>
        <w:rPr>
          <w:rFonts w:ascii="Arial" w:cs="Arial" w:eastAsia="Arial" w:hAnsi="Arial"/>
          <w:i w:val="off"/>
          <w:iCs w:val="off"/>
          <w:smallCaps w:val="off"/>
          <w:color w:val="000000"/>
          <w:sz w:val="22"/>
          <w:szCs w:val="22"/>
          <w:u w:val="none"/>
          <w:shd w:val="clear" w:fill="auto"/>
          <w:vertAlign w:val="baseline"/>
          <w:rtl w:val="off"/>
        </w:rPr>
        <w:fldChar w:fldCharType="begin"/>
      </w:r>
      <w:r>
        <w:rPr>
          <w:rFonts w:ascii="Arial" w:cs="Arial" w:eastAsia="Arial" w:hAnsi="Arial"/>
          <w:i w:val="off"/>
          <w:iCs w:val="off"/>
          <w:smallCaps w:val="off"/>
          <w:color w:val="000000"/>
          <w:sz w:val="22"/>
          <w:szCs w:val="22"/>
          <w:u w:val="none"/>
          <w:shd w:val="clear" w:fill="auto"/>
          <w:vertAlign w:val="baseline"/>
          <w:rtl w:val="off"/>
        </w:rPr>
        <w:instrText xml:space="preserve">HYPERLINK \l "_heading=h.wclxa47bi5ur" </w:instrText>
      </w:r>
      <w:r>
        <w:rPr>
          <w:rFonts w:ascii="Arial" w:cs="Arial" w:eastAsia="Arial" w:hAnsi="Arial"/>
          <w:i w:val="off"/>
          <w:iCs w:val="off"/>
          <w:smallCaps w:val="off"/>
          <w:color w:val="000000"/>
          <w:sz w:val="22"/>
          <w:szCs w:val="22"/>
          <w:u w:val="none"/>
          <w:shd w:val="clear" w:fill="auto"/>
          <w:vertAlign w:val="baseline"/>
          <w:rtl w:val="off"/>
        </w:rPr>
        <w:fldChar w:fldCharType="separate"/>
      </w:r>
      <w:r>
        <w:rPr>
          <w:rFonts w:ascii="Arial" w:cs="Arial" w:eastAsia="Arial" w:hAnsi="Arial"/>
          <w:i w:val="off"/>
          <w:iCs w:val="off"/>
          <w:smallCaps w:val="off"/>
          <w:color w:val="000000"/>
          <w:sz w:val="22"/>
          <w:szCs w:val="22"/>
          <w:u w:val="none"/>
          <w:shd w:val="clear" w:fill="auto"/>
          <w:vertAlign w:val="baseline"/>
          <w:rtl w:val="off"/>
        </w:rPr>
        <w:t>1.5 Mutation</w:t>
        <w:tab/>
        <w:t>5</w:t>
      </w:r>
      <w:r>
        <w:rPr>
          <w:rFonts w:ascii="Arial" w:cs="Arial" w:eastAsia="Arial" w:hAnsi="Arial"/>
          <w:i w:val="off"/>
          <w:iCs w:val="off"/>
          <w:smallCaps w:val="off"/>
          <w:color w:val="000000"/>
          <w:sz w:val="22"/>
          <w:szCs w:val="22"/>
          <w:u w:val="none"/>
          <w:shd w:val="clear" w:fill="auto"/>
          <w:vertAlign w:val="baseline"/>
        </w:rPr>
        <w:fldChar w:fldCharType="end"/>
      </w:r>
    </w:p>
    <w:p w14:paraId="00000026">
      <w:pPr>
        <w:widowControl w:val="off"/>
        <w:tabs>
          <w:tab w:val="right" w:leader="dot" w:pos="12000"/>
        </w:tabs>
        <w:spacing w:before="60" w:after="0" w:line="240" w:lineRule="auto"/>
        <w:ind w:left="0" w:right="0" w:firstLine="0"/>
        <w:rPr>
          <w:rFonts w:ascii="Arial" w:cs="Arial" w:eastAsia="Arial" w:hAnsi="Arial"/>
          <w:i w:val="off"/>
          <w:iCs w:val="off"/>
          <w:smallCaps w:val="off"/>
          <w:color w:val="000000"/>
          <w:sz w:val="22"/>
          <w:szCs w:val="22"/>
          <w:u w:val="none"/>
          <w:shd w:val="clear" w:fill="auto"/>
          <w:vertAlign w:val="baseline"/>
        </w:rPr>
      </w:pPr>
      <w:r>
        <w:rPr>
          <w:rFonts w:ascii="Arial" w:cs="Arial" w:eastAsia="Arial" w:hAnsi="Arial"/>
          <w:i w:val="off"/>
          <w:iCs w:val="off"/>
          <w:smallCaps w:val="off"/>
          <w:color w:val="000000"/>
          <w:sz w:val="22"/>
          <w:szCs w:val="22"/>
          <w:u w:val="none"/>
          <w:shd w:val="clear" w:fill="auto"/>
          <w:vertAlign w:val="baseline"/>
          <w:rtl w:val="off"/>
        </w:rPr>
        <w:fldChar w:fldCharType="begin"/>
      </w:r>
      <w:r>
        <w:rPr>
          <w:rFonts w:ascii="Arial" w:cs="Arial" w:eastAsia="Arial" w:hAnsi="Arial"/>
          <w:i w:val="off"/>
          <w:iCs w:val="off"/>
          <w:smallCaps w:val="off"/>
          <w:color w:val="000000"/>
          <w:sz w:val="22"/>
          <w:szCs w:val="22"/>
          <w:u w:val="none"/>
          <w:shd w:val="clear" w:fill="auto"/>
          <w:vertAlign w:val="baseline"/>
          <w:rtl w:val="off"/>
        </w:rPr>
        <w:instrText xml:space="preserve">HYPERLINK \l "_heading=h.urjsmglcvl4" </w:instrText>
      </w:r>
      <w:r>
        <w:rPr>
          <w:rFonts w:ascii="Arial" w:cs="Arial" w:eastAsia="Arial" w:hAnsi="Arial"/>
          <w:i w:val="off"/>
          <w:iCs w:val="off"/>
          <w:smallCaps w:val="off"/>
          <w:color w:val="000000"/>
          <w:sz w:val="22"/>
          <w:szCs w:val="22"/>
          <w:u w:val="none"/>
          <w:shd w:val="clear" w:fill="auto"/>
          <w:vertAlign w:val="baseline"/>
          <w:rtl w:val="off"/>
        </w:rPr>
        <w:fldChar w:fldCharType="separate"/>
      </w:r>
      <w:r>
        <w:rPr>
          <w:rFonts w:ascii="Arial" w:cs="Arial" w:eastAsia="Arial" w:hAnsi="Arial"/>
          <w:i w:val="off"/>
          <w:iCs w:val="off"/>
          <w:smallCaps w:val="off"/>
          <w:color w:val="000000"/>
          <w:sz w:val="22"/>
          <w:szCs w:val="22"/>
          <w:u w:val="none"/>
          <w:shd w:val="clear" w:fill="auto"/>
          <w:vertAlign w:val="baseline"/>
          <w:rtl w:val="off"/>
        </w:rPr>
        <w:t>2 Problem Solving using Genetic Algorithm</w:t>
        <w:tab/>
        <w:t>6</w:t>
      </w:r>
      <w:r>
        <w:rPr>
          <w:rFonts w:ascii="Arial" w:cs="Arial" w:eastAsia="Arial" w:hAnsi="Arial"/>
          <w:i w:val="off"/>
          <w:iCs w:val="off"/>
          <w:smallCaps w:val="off"/>
          <w:color w:val="000000"/>
          <w:sz w:val="22"/>
          <w:szCs w:val="22"/>
          <w:u w:val="none"/>
          <w:shd w:val="clear" w:fill="auto"/>
          <w:vertAlign w:val="baseline"/>
        </w:rPr>
        <w:fldChar w:fldCharType="end"/>
      </w:r>
      <w:r>
        <w:rPr>
          <w:rFonts w:ascii="Arial" w:cs="Arial" w:eastAsia="Arial" w:hAnsi="Arial"/>
          <w:i w:val="off"/>
          <w:iCs w:val="off"/>
          <w:smallCaps w:val="off"/>
          <w:color w:val="000000"/>
          <w:sz w:val="22"/>
          <w:szCs w:val="22"/>
          <w:u w:val="none"/>
          <w:shd w:val="clear" w:fill="auto"/>
          <w:vertAlign w:val="baseline"/>
        </w:rPr>
        <w:fldChar w:fldCharType="end"/>
      </w:r>
    </w:p>
    <w:p w14:paraId="00000027">
      <w:pPr>
        <w:spacing w:after="0" w:line="259" w:lineRule="auto"/>
        <w:ind w:left="0" w:right="0" w:firstLine="0"/>
        <w:rPr/>
      </w:pPr>
      <w:r>
        <w:rPr>
          <w:rtl w:val="off"/>
        </w:rPr>
        <w:t xml:space="preserve"> </w:t>
      </w:r>
    </w:p>
    <w:p w14:paraId="00000028">
      <w:pPr>
        <w:spacing w:after="0" w:line="259" w:lineRule="auto"/>
        <w:ind w:left="0" w:right="0" w:firstLine="0"/>
        <w:rPr/>
      </w:pPr>
      <w:r>
        <w:rPr>
          <w:rtl w:val="off"/>
        </w:rPr>
        <w:t xml:space="preserve"> </w:t>
      </w:r>
    </w:p>
    <w:p w14:paraId="00000029">
      <w:pPr>
        <w:spacing w:after="0" w:line="259" w:lineRule="auto"/>
        <w:ind w:left="0" w:right="0" w:firstLine="0"/>
        <w:rPr/>
      </w:pPr>
      <w:r>
        <w:rPr>
          <w:rtl w:val="off"/>
        </w:rPr>
        <w:t xml:space="preserve"> </w:t>
      </w:r>
    </w:p>
    <w:p w14:paraId="0000002A">
      <w:pPr>
        <w:spacing w:after="0" w:line="259" w:lineRule="auto"/>
        <w:ind w:left="0" w:right="0" w:firstLine="0"/>
        <w:rPr/>
      </w:pPr>
      <w:r>
        <w:rPr>
          <w:rtl w:val="off"/>
        </w:rPr>
        <w:t xml:space="preserve"> </w:t>
      </w:r>
    </w:p>
    <w:p w14:paraId="0000002B">
      <w:pPr>
        <w:spacing w:after="0" w:line="259" w:lineRule="auto"/>
        <w:ind w:left="0" w:right="0" w:firstLine="0"/>
        <w:rPr/>
      </w:pPr>
    </w:p>
    <w:p w14:paraId="0000002C">
      <w:pPr>
        <w:spacing w:after="0" w:line="259" w:lineRule="auto"/>
        <w:ind w:left="0" w:right="0" w:firstLine="0"/>
        <w:rPr/>
      </w:pPr>
      <w:r>
        <w:rPr>
          <w:rtl w:val="off"/>
        </w:rPr>
        <w:t xml:space="preserve"> </w:t>
      </w:r>
    </w:p>
    <w:p w14:paraId="0000002D">
      <w:pPr>
        <w:spacing w:after="0" w:line="259" w:lineRule="auto"/>
        <w:ind w:left="0" w:right="0" w:firstLine="0"/>
        <w:rPr/>
      </w:pPr>
      <w:r>
        <w:rPr>
          <w:rtl w:val="off"/>
        </w:rPr>
        <w:t xml:space="preserve"> </w:t>
      </w:r>
    </w:p>
    <w:p w14:paraId="0000002E">
      <w:pPr>
        <w:spacing w:after="0" w:line="259" w:lineRule="auto"/>
        <w:ind w:left="0" w:right="0" w:firstLine="0"/>
        <w:rPr/>
      </w:pPr>
      <w:r>
        <w:rPr>
          <w:rtl w:val="off"/>
        </w:rPr>
        <w:t xml:space="preserve"> </w:t>
      </w:r>
    </w:p>
    <w:p w14:paraId="0000002F">
      <w:pPr>
        <w:spacing w:after="0" w:line="259" w:lineRule="auto"/>
        <w:ind w:left="0" w:right="0" w:firstLine="0"/>
        <w:rPr/>
      </w:pPr>
      <w:r>
        <w:rPr>
          <w:rtl w:val="off"/>
        </w:rPr>
        <w:t xml:space="preserve"> </w:t>
      </w:r>
    </w:p>
    <w:p w14:paraId="00000030">
      <w:pPr>
        <w:spacing w:after="0" w:line="259" w:lineRule="auto"/>
        <w:ind w:left="0" w:right="0" w:firstLine="0"/>
        <w:rPr/>
      </w:pPr>
      <w:r>
        <w:rPr>
          <w:rtl w:val="off"/>
        </w:rPr>
        <w:t xml:space="preserve"> </w:t>
      </w:r>
    </w:p>
    <w:p w14:paraId="00000031">
      <w:pPr>
        <w:spacing w:after="0" w:line="259" w:lineRule="auto"/>
        <w:ind w:left="0" w:right="0" w:firstLine="0"/>
        <w:rPr/>
      </w:pPr>
      <w:r>
        <w:rPr>
          <w:rtl w:val="off"/>
        </w:rPr>
        <w:t xml:space="preserve"> </w:t>
      </w:r>
    </w:p>
    <w:p w14:paraId="00000032">
      <w:pPr>
        <w:spacing w:after="0" w:line="259" w:lineRule="auto"/>
        <w:ind w:left="0" w:right="0" w:firstLine="0"/>
        <w:rPr/>
      </w:pPr>
      <w:r>
        <w:rPr>
          <w:rtl w:val="off"/>
        </w:rPr>
        <w:t xml:space="preserve"> </w:t>
      </w:r>
    </w:p>
    <w:p w14:paraId="00000033">
      <w:pPr>
        <w:spacing w:after="0" w:line="259" w:lineRule="auto"/>
        <w:ind w:left="0" w:right="0" w:firstLine="0"/>
        <w:rPr/>
      </w:pPr>
      <w:r>
        <w:rPr>
          <w:rtl w:val="off"/>
        </w:rPr>
        <w:t xml:space="preserve"> </w:t>
      </w:r>
    </w:p>
    <w:p w14:paraId="00000034">
      <w:pPr>
        <w:spacing w:after="0" w:line="259" w:lineRule="auto"/>
        <w:ind w:left="0" w:right="0" w:firstLine="0"/>
        <w:rPr/>
      </w:pPr>
      <w:r>
        <w:rPr>
          <w:rtl w:val="off"/>
        </w:rPr>
        <w:t xml:space="preserve"> </w:t>
      </w:r>
    </w:p>
    <w:p w14:paraId="00000035">
      <w:pPr>
        <w:spacing w:after="0" w:line="259" w:lineRule="auto"/>
        <w:ind w:left="0" w:right="0" w:firstLine="0"/>
        <w:rPr/>
      </w:pPr>
      <w:r>
        <w:rPr>
          <w:rtl w:val="off"/>
        </w:rPr>
        <w:t xml:space="preserve"> </w:t>
      </w:r>
    </w:p>
    <w:p w14:paraId="00000036">
      <w:pPr>
        <w:spacing w:after="160" w:line="259" w:lineRule="auto"/>
        <w:ind w:left="0" w:right="0" w:firstLine="0"/>
        <w:rPr>
          <w:b/>
          <w:bCs/>
          <w:color w:val="2e74b5"/>
          <w:sz w:val="28"/>
          <w:szCs w:val="28"/>
          <w:highlight w:val="lightGray"/>
        </w:rPr>
      </w:pPr>
    </w:p>
    <w:p w14:paraId="00000037">
      <w:pPr>
        <w:rPr>
          <w:b/>
          <w:bCs/>
        </w:rPr>
      </w:pPr>
    </w:p>
    <w:p w14:paraId="00000038"/>
    <w:p w14:paraId="00000039">
      <w:pPr>
        <w:spacing w:after="160" w:line="259" w:lineRule="auto"/>
        <w:rPr>
          <w:b/>
          <w:bCs/>
          <w:color w:val="2f5496"/>
          <w:sz w:val="28"/>
          <w:szCs w:val="28"/>
        </w:rPr>
      </w:pPr>
      <w:r>
        <w:rPr/>
        <w:br w:type="page"/>
      </w:r>
    </w:p>
    <w:p w14:paraId="0000003A">
      <w:pPr>
        <w:pStyle w:val="Heading1"/>
        <w:ind w:left="10" w:hanging="10"/>
        <w:rPr/>
      </w:pPr>
      <w:bookmarkStart w:id="1" w:name="_heading=h.j3h3657tl3l1"/>
      <w:bookmarkEnd w:id="1"/>
      <w:r>
        <w:rPr>
          <w:rtl w:val="off"/>
        </w:rPr>
        <w:t>O</w:t>
      </w:r>
      <w:r>
        <w:rPr>
          <w:rtl w:val="off"/>
        </w:rPr>
        <w:t>bjectives</w:t>
      </w:r>
    </w:p>
    <w:p w14:paraId="0000003B">
      <w:pPr>
        <w:shd w:val="clear" w:fill="ffffff"/>
        <w:spacing w:after="80" w:line="240" w:lineRule="auto"/>
        <w:ind w:left="0" w:right="0" w:firstLine="0"/>
        <w:jc w:val="both"/>
        <w:rPr>
          <w:color w:val="222222"/>
        </w:rPr>
      </w:pPr>
      <w:r>
        <w:rPr>
          <w:color w:val="222222"/>
          <w:rtl w:val="off"/>
        </w:rPr>
        <w:t>After performing this lab, students shall be able to understand implementation of the following :</w:t>
      </w:r>
    </w:p>
    <w:p w14:paraId="0000003C">
      <w:pPr>
        <w:numPr>
          <w:ilvl w:val="0"/>
          <w:numId w:val="2"/>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Genetic Algorithm</w:t>
      </w:r>
    </w:p>
    <w:p w14:paraId="0000003D">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0" w:line="240" w:lineRule="auto"/>
        <w:ind w:left="720" w:right="0" w:firstLine="0"/>
        <w:jc w:val="both"/>
        <w:rPr>
          <w:rFonts w:ascii="Times New Roman" w:cs="Times New Roman" w:eastAsia="Times New Roman" w:hAnsi="Times New Roman"/>
          <w:b w:val="off"/>
          <w:bCs w:val="off"/>
          <w:i w:val="off"/>
          <w:iCs w:val="off"/>
          <w:smallCaps w:val="off"/>
          <w:color w:val="222222"/>
          <w:sz w:val="24"/>
          <w:szCs w:val="24"/>
          <w:u w:val="none"/>
          <w:shd w:val="clear" w:fill="auto"/>
          <w:vertAlign w:val="baseline"/>
        </w:rPr>
      </w:pPr>
    </w:p>
    <w:p w14:paraId="0000003E">
      <w:pPr>
        <w:pStyle w:val="Heading1"/>
        <w:numPr>
          <w:ilvl w:val="0"/>
          <w:numId w:val="3"/>
        </w:numPr>
        <w:ind w:left="540" w:hanging="540"/>
        <w:rPr>
          <w:highlight w:val="white"/>
        </w:rPr>
      </w:pPr>
      <w:bookmarkStart w:id="2" w:name="_heading=h.tc8ylkoeuke7"/>
      <w:bookmarkEnd w:id="2"/>
      <w:r>
        <w:rPr>
          <w:highlight w:val="white"/>
          <w:rtl w:val="off"/>
        </w:rPr>
        <w:t>G</w:t>
      </w:r>
      <w:r>
        <w:rPr>
          <w:highlight w:val="white"/>
          <w:rtl w:val="off"/>
        </w:rPr>
        <w:t>enetic Algorithm</w:t>
      </w:r>
    </w:p>
    <w:p w14:paraId="0000003F">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p>
    <w:p w14:paraId="00000040">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r>
        <w:rPr>
          <w:highlight w:val="white"/>
          <w:rtl w:val="off"/>
        </w:rPr>
        <w:t>A genetic algorithm (or GA) is a search technique used in computing to find true or approximate solutions to optimization and search problems. (GA)s are categorized as global search heuristics.</w:t>
      </w:r>
    </w:p>
    <w:p w14:paraId="00000041">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r>
        <w:rPr>
          <w:highlight w:val="white"/>
          <w:rtl w:val="off"/>
        </w:rPr>
        <w:t>(GA)s are a particular class of evolutionary algorithms that use techniques inspired by evolutionary biology such as inheritance, mutation, selection, and crossover (also called recombination).</w:t>
      </w:r>
    </w:p>
    <w:p w14:paraId="00000042">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p>
    <w:p w14:paraId="00000043">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The evolution usually starts from a population of randomly generated individuals and happens in generations.</w:t>
      </w:r>
    </w:p>
    <w:p w14:paraId="00000044">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In each generation, the fitness of every individual in the population is evaluated, multiple individuals are selected from the current population (based on their fitness), and modified to form a new population.</w:t>
      </w:r>
    </w:p>
    <w:p w14:paraId="00000045">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The new population is used in the next iteration of the algorithm.</w:t>
      </w:r>
    </w:p>
    <w:p w14:paraId="00000046">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The algorithm terminates when either a maximum number of generations has been produced, or a satisfactory fitness level has been reached for the population.</w:t>
      </w:r>
    </w:p>
    <w:p w14:paraId="00000047">
      <w:pPr>
        <w:ind w:left="0" w:firstLine="0"/>
        <w:jc w:val="both"/>
        <w:rPr>
          <w:highlight w:val="white"/>
        </w:rPr>
      </w:pPr>
    </w:p>
    <w:p w14:paraId="00000048">
      <w:pPr>
        <w:pStyle w:val="Heading2"/>
        <w:ind w:left="0"/>
        <w:rPr>
          <w:highlight w:val="white"/>
        </w:rPr>
      </w:pPr>
      <w:bookmarkStart w:id="3" w:name="_heading=h.5yve4nlg0qwq"/>
      <w:bookmarkEnd w:id="3"/>
      <w:r>
        <w:rPr>
          <w:highlight w:val="white"/>
          <w:rtl w:val="off"/>
        </w:rPr>
        <w:t>1</w:t>
      </w:r>
      <w:r>
        <w:rPr>
          <w:highlight w:val="white"/>
          <w:rtl w:val="off"/>
        </w:rPr>
        <w:t>.1 Genetic Algorithm Flow</w:t>
      </w:r>
    </w:p>
    <w:p w14:paraId="00000049">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p>
    <w:p w14:paraId="0000004A">
      <w:pPr>
        <w:spacing w:after="0" w:line="259" w:lineRule="auto"/>
        <w:ind w:left="0" w:right="0" w:firstLine="0"/>
        <w:jc w:val="center"/>
        <w:rPr/>
      </w:pPr>
      <w:r>
        <w:rPr/>
        <w:drawing xmlns:mc="http://schemas.openxmlformats.org/markup-compatibility/2006">
          <wp:anchor allowOverlap="1" behindDoc="0" distT="0" distB="0" distL="0" distR="0" layoutInCell="1" locked="0" relativeHeight="0" simplePos="0">
            <wp:simplePos x="0" y="0"/>
            <wp:positionH relativeFrom="column">
              <wp:posOffset>-10095</wp:posOffset>
            </wp:positionH>
            <wp:positionV relativeFrom="paragraph">
              <wp:posOffset>0</wp:posOffset>
            </wp:positionV>
            <wp:extent cx="5953696" cy="2583751"/>
            <wp:effectExtent l="0" t="0" r="0" b="0"/>
            <wp:wrapTopAndBottom/>
            <wp:docPr id="111" name="image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9.jpg"/>
                    <pic:cNvPicPr preferRelativeResize="0"/>
                  </pic:nvPicPr>
                  <pic:blipFill>
                    <a:blip r:embed="rId32"/>
                    <a:srcRect/>
                    <a:stretch>
                      <a:fillRect/>
                    </a:stretch>
                  </pic:blipFill>
                  <pic:spPr>
                    <a:xfrm>
                      <a:off x="0" y="0"/>
                      <a:ext cx="5953696" cy="2583751"/>
                    </a:xfrm>
                    <a:prstGeom prst="rect">
                      <a:avLst/>
                    </a:prstGeom>
                  </pic:spPr>
                </pic:pic>
              </a:graphicData>
            </a:graphic>
          </wp:anchor>
        </w:drawing>
      </w:r>
    </w:p>
    <w:p w14:paraId="0000004B">
      <w:pPr>
        <w:pStyle w:val="Heading2"/>
        <w:ind w:left="0"/>
        <w:rPr>
          <w:highlight w:val="white"/>
        </w:rPr>
      </w:pPr>
      <w:bookmarkStart w:id="4" w:name="_heading=h.yl1s69mjqgd8"/>
      <w:bookmarkEnd w:id="4"/>
      <w:r>
        <w:rPr>
          <w:highlight w:val="white"/>
          <w:rtl w:val="off"/>
        </w:rPr>
        <w:t>1</w:t>
      </w:r>
      <w:r>
        <w:rPr>
          <w:highlight w:val="white"/>
          <w:rtl w:val="off"/>
        </w:rPr>
        <w:t>.2 Population</w:t>
      </w:r>
    </w:p>
    <w:p w14:paraId="0000004C">
      <w:r>
        <w:rPr/>
        <w:drawing xmlns:mc="http://schemas.openxmlformats.org/markup-compatibility/2006">
          <wp:anchor allowOverlap="1" behindDoc="0" distT="0" distB="0" distL="0" distR="0" layoutInCell="1" locked="0" relativeHeight="1" simplePos="0">
            <wp:simplePos x="0" y="0"/>
            <wp:positionH relativeFrom="column">
              <wp:posOffset>-9524</wp:posOffset>
            </wp:positionH>
            <wp:positionV relativeFrom="paragraph">
              <wp:posOffset>0</wp:posOffset>
            </wp:positionV>
            <wp:extent cx="5776678" cy="767524"/>
            <wp:effectExtent l="0" t="0" r="0" b="0"/>
            <wp:wrapTopAndBottom/>
            <wp:docPr id="112" name="image1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12.jpg"/>
                    <pic:cNvPicPr preferRelativeResize="0"/>
                  </pic:nvPicPr>
                  <pic:blipFill>
                    <a:blip r:embed="rId33"/>
                    <a:srcRect/>
                    <a:stretch>
                      <a:fillRect/>
                    </a:stretch>
                  </pic:blipFill>
                  <pic:spPr>
                    <a:xfrm>
                      <a:off x="0" y="0"/>
                      <a:ext cx="5776678" cy="767524"/>
                    </a:xfrm>
                    <a:prstGeom prst="rect">
                      <a:avLst/>
                    </a:prstGeom>
                  </pic:spPr>
                </pic:pic>
              </a:graphicData>
            </a:graphic>
          </wp:anchor>
        </w:drawing>
      </w:r>
    </w:p>
    <w:p w14:paraId="0000004D">
      <w:pPr>
        <w:ind w:left="-10" w:firstLine="0"/>
        <w:rPr/>
      </w:pPr>
      <w:r>
        <w:rPr/>
        <w:drawing xmlns:mc="http://schemas.openxmlformats.org/markup-compatibility/2006">
          <wp:anchor allowOverlap="1" behindDoc="0" distT="0" distB="0" distL="0" distR="0" layoutInCell="1" locked="0" relativeHeight="2" simplePos="0">
            <wp:simplePos x="0" y="0"/>
            <wp:positionH relativeFrom="column">
              <wp:posOffset>-9524</wp:posOffset>
            </wp:positionH>
            <wp:positionV relativeFrom="paragraph">
              <wp:posOffset>0</wp:posOffset>
            </wp:positionV>
            <wp:extent cx="2715197" cy="1434464"/>
            <wp:effectExtent l="0" t="0" r="0" b="0"/>
            <wp:wrapTopAndBottom/>
            <wp:docPr id="113" name="image1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10.jpg"/>
                    <pic:cNvPicPr preferRelativeResize="0"/>
                  </pic:nvPicPr>
                  <pic:blipFill>
                    <a:blip r:embed="rId34"/>
                    <a:srcRect/>
                    <a:stretch>
                      <a:fillRect/>
                    </a:stretch>
                  </pic:blipFill>
                  <pic:spPr>
                    <a:xfrm>
                      <a:off x="0" y="0"/>
                      <a:ext cx="2715197" cy="1434464"/>
                    </a:xfrm>
                    <a:prstGeom prst="rect">
                      <a:avLst/>
                    </a:prstGeom>
                  </pic:spPr>
                </pic:pic>
              </a:graphicData>
            </a:graphic>
          </wp:anchor>
        </w:drawing>
      </w:r>
      <w:r>
        <w:rPr/>
        <w:drawing xmlns:mc="http://schemas.openxmlformats.org/markup-compatibility/2006">
          <wp:anchor allowOverlap="1" behindDoc="0" distT="0" distB="0" distL="0" distR="0" layoutInCell="1" locked="0" relativeHeight="3" simplePos="0">
            <wp:simplePos x="0" y="0"/>
            <wp:positionH relativeFrom="column">
              <wp:posOffset>3400425</wp:posOffset>
            </wp:positionH>
            <wp:positionV relativeFrom="paragraph">
              <wp:posOffset>47625</wp:posOffset>
            </wp:positionV>
            <wp:extent cx="2075696" cy="1386408"/>
            <wp:effectExtent l="0" t="0" r="0" b="0"/>
            <wp:wrapTopAndBottom/>
            <wp:docPr id="114" name="image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7.jpg"/>
                    <pic:cNvPicPr preferRelativeResize="0"/>
                  </pic:nvPicPr>
                  <pic:blipFill>
                    <a:blip r:embed="rId35"/>
                    <a:srcRect/>
                    <a:stretch>
                      <a:fillRect/>
                    </a:stretch>
                  </pic:blipFill>
                  <pic:spPr>
                    <a:xfrm>
                      <a:off x="0" y="0"/>
                      <a:ext cx="2075696" cy="1386408"/>
                    </a:xfrm>
                    <a:prstGeom prst="rect">
                      <a:avLst/>
                    </a:prstGeom>
                  </pic:spPr>
                </pic:pic>
              </a:graphicData>
            </a:graphic>
          </wp:anchor>
        </w:drawing>
      </w:r>
    </w:p>
    <w:p w14:paraId="0000004E">
      <w:pPr>
        <w:pStyle w:val="Heading2"/>
        <w:ind w:left="0"/>
        <w:rPr>
          <w:highlight w:val="white"/>
        </w:rPr>
      </w:pPr>
      <w:bookmarkStart w:id="5" w:name="_heading=h.t0xi63zgefje"/>
      <w:bookmarkEnd w:id="5"/>
      <w:r>
        <w:rPr>
          <w:highlight w:val="white"/>
          <w:rtl w:val="off"/>
        </w:rPr>
        <w:t>1</w:t>
      </w:r>
      <w:r>
        <w:rPr>
          <w:highlight w:val="white"/>
          <w:rtl w:val="off"/>
        </w:rPr>
        <w:t>.3 Fitness and Selection</w:t>
      </w:r>
    </w:p>
    <w:p w14:paraId="0000004F">
      <w:r>
        <w:rPr/>
        <mc:AlternateContent>
          <mc:Choice Requires="wpg">
            <w:drawing xmlns:mc="http://schemas.openxmlformats.org/markup-compatibility/2006">
              <wp:anchor allowOverlap="1" behindDoc="0" distT="0" distB="0" distL="0" distR="0" layoutInCell="1" locked="0" relativeHeight="4" simplePos="0">
                <wp:simplePos x="0" y="0"/>
                <wp:positionH relativeFrom="column">
                  <wp:posOffset>-9524</wp:posOffset>
                </wp:positionH>
                <wp:positionV relativeFrom="paragraph">
                  <wp:posOffset>0</wp:posOffset>
                </wp:positionV>
                <wp:extent cx="5915025" cy="1250950"/>
                <wp:effectExtent l="13" t="0" r="0" b="0"/>
                <wp:wrapTopAndBottom/>
                <wp:docPr id="115" name="image7.jpg"/>
                <wp:cNvGraphicFramePr>
                  <a:graphicFrameLocks xmlns:a="http://schemas.openxmlformats.org/drawingml/2006/main"/>
                </wp:cNvGraphicFramePr>
                <a:graphic xmlns:a="http://schemas.openxmlformats.org/drawingml/2006/main">
                  <a:graphicData uri="http://schemas.microsoft.com/office/word/2010/wordprocessingGroup">
                    <wpg:wgp>
                      <wpg:cNvPr id="92" name="image7.jpg"/>
                      <wpg:cNvGrpSpPr/>
                      <wpg:grpSpPr>
                        <a:xfrm>
                          <a:off x="0" y="0"/>
                          <a:ext cx="5915025" cy="1250950"/>
                          <a:chOff x="2388475" y="3154525"/>
                          <a:chExt cx="5915050" cy="1250950"/>
                        </a:xfrm>
                      </wpg:grpSpPr>
                      <wpg:grpSp>
                        <wpg:cNvPr id="2" name=""/>
                        <wpg:cNvGrpSpPr/>
                        <wpg:grpSpPr>
                          <a:xfrm>
                            <a:off x="2388488" y="3154525"/>
                            <a:ext cx="5915025" cy="1250950"/>
                            <a:chOff x="0" y="0"/>
                            <a:chExt cx="5915025" cy="1250950"/>
                          </a:xfrm>
                        </wpg:grpSpPr>
                        <wps:wsp>
                          <wps:cNvPr id="3" name=""/>
                          <wps:cNvSpPr/>
                          <wps:spPr>
                            <a:xfrm>
                              <a:off x="0" y="0"/>
                              <a:ext cx="5915025" cy="1250950"/>
                            </a:xfrm>
                            <a:prstGeom prst="rect">
                              <a:avLst/>
                            </a:prstGeom>
                            <a:noFill/>
                            <a:ln>
                              <a:noFill/>
                            </a:ln>
                          </wps:spPr>
                          <wps:txbx id="0">
                            <w:txbxContent>
                              <w:p w14:paraId="00000050">
                                <w:pPr>
                                  <w:spacing w:before="0" w:after="0" w:line="240"/>
                                  <w:ind w:left="0" w:right="0" w:firstLine="0"/>
                                  <w:jc w:val="left"/>
                                  <w:rPr/>
                                </w:pPr>
                              </w:p>
                            </w:txbxContent>
                          </wps:txbx>
                          <wps:bodyPr spcFirstLastPara="1" wrap="square" lIns="91425" tIns="91425" rIns="91425" bIns="91425" anchor="ctr">
                            <a:noAutofit/>
                          </wps:bodyPr>
                        </wps:wsp>
                        <pic:pic xmlns:pic="http://schemas.openxmlformats.org/drawingml/2006/picture">
                          <pic:nvPicPr>
                            <pic:cNvPr id="4" name=""/>
                            <pic:cNvPicPr preferRelativeResize="0"/>
                          </pic:nvPicPr>
                          <pic:blipFill>
                            <a:blip r:embed="rId36">
                              <a:alphaModFix/>
                            </a:blip>
                            <a:srcRect/>
                            <a:stretch>
                              <a:fillRect/>
                            </a:stretch>
                          </pic:blipFill>
                          <pic:spPr>
                            <a:xfrm>
                              <a:off x="79959" y="0"/>
                              <a:ext cx="5834508" cy="780262"/>
                            </a:xfrm>
                            <a:prstGeom prst="rect">
                              <a:avLst/>
                            </a:prstGeom>
                            <a:noFill/>
                            <a:ln>
                              <a:noFill/>
                            </a:ln>
                          </pic:spPr>
                        </pic:pic>
                        <pic:pic xmlns:pic="http://schemas.openxmlformats.org/drawingml/2006/picture">
                          <pic:nvPicPr>
                            <pic:cNvPr id="5" name=""/>
                            <pic:cNvPicPr preferRelativeResize="0"/>
                          </pic:nvPicPr>
                          <pic:blipFill>
                            <a:blip r:embed="rId37">
                              <a:alphaModFix/>
                            </a:blip>
                            <a:srcRect/>
                            <a:stretch>
                              <a:fillRect/>
                            </a:stretch>
                          </pic:blipFill>
                          <pic:spPr>
                            <a:xfrm>
                              <a:off x="0" y="780389"/>
                              <a:ext cx="5899863" cy="470534"/>
                            </a:xfrm>
                            <a:prstGeom prst="rect">
                              <a:avLst/>
                            </a:prstGeom>
                            <a:noFill/>
                            <a:ln>
                              <a:noFill/>
                            </a:ln>
                          </pic:spPr>
                        </pic:pic>
                      </wpg:grpSp>
                    </wpg:wgp>
                  </a:graphicData>
                </a:graphic>
              </wp:anchor>
            </w:drawing>
          </mc:Choice>
          <mc:Fallback>
            <w:pict>
              <v:group id="2D7563EE-EB02-A333-BC9559B1B22E" coordsize="5915025,1250950" style="position:absolute;width:465.75pt;height:98.5pt;margin-top:0pt;margin-left:-0.749921pt;mso-wrap-distance-left:0pt;mso-wrap-distance-right:0pt;mso-wrap-distance-top:0pt;mso-wrap-distance-bottom:0pt;rotation:0.000000;z-index:4;">
                <v:group id="088ED1C3-64C3-024E-EF55A52A13AC" coordsize="5915025,1250950" style="width:5915025;height:1250950;left:2388488;top:3154525;rotation:0.000000;">
                  <v:shape id="8F896480-81D3-323B-666B6D4B6027" coordsize="21600,21600" style="width:5915025;height:1250950;left:0;top:0;rotation:0.000000;" stroked="f" o:spt="1" path="m0,0 l0,21600 r21600,0 l21600,0 x e">
                    <o:lock/>
                  </v:shape>
                  <v:rect id="BBF8B4F9-F2BE-496E-FC614387D470" style="width:5834508;height:780262;left:79959;top:0;rotation:0.000000;" stroked="f" o:spt="75">
                    <v:imagedata r:id="rId36" o:title=""/>
                    <o:lock/>
                  </v:rect>
                  <v:rect id="5C5B81C2-0196-F08B-98B08A3A97A6" style="width:5899863;height:470534;left:0;top:780389;rotation:0.000000;" stroked="f" o:spt="75">
                    <v:imagedata r:id="rId37" o:title=""/>
                    <o:lock/>
                  </v:rect>
                  <o:lock/>
                </v:group>
                <w10:wrap type="topAndBottom" side="both"/>
                <o:lock/>
              </v:group>
            </w:pict>
          </mc:Fallback>
        </mc:AlternateContent>
      </w:r>
    </w:p>
    <w:p w14:paraId="00000051">
      <w:r>
        <w:rPr/>
        <w:drawing xmlns:mc="http://schemas.openxmlformats.org/markup-compatibility/2006">
          <wp:anchor allowOverlap="1" behindDoc="0" distT="0" distB="0" distL="0" distR="0" layoutInCell="1" locked="0" relativeHeight="5" simplePos="0">
            <wp:simplePos x="0" y="0"/>
            <wp:positionH relativeFrom="column">
              <wp:posOffset>-133349</wp:posOffset>
            </wp:positionH>
            <wp:positionV relativeFrom="paragraph">
              <wp:posOffset>124159</wp:posOffset>
            </wp:positionV>
            <wp:extent cx="2614613" cy="2669773"/>
            <wp:effectExtent l="0" t="0" r="0" b="0"/>
            <wp:wrapTopAndBottom/>
            <wp:docPr id="116" name="image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5.jpg"/>
                    <pic:cNvPicPr preferRelativeResize="0"/>
                  </pic:nvPicPr>
                  <pic:blipFill>
                    <a:blip r:embed="rId38"/>
                    <a:srcRect/>
                    <a:stretch>
                      <a:fillRect/>
                    </a:stretch>
                  </pic:blipFill>
                  <pic:spPr>
                    <a:xfrm>
                      <a:off x="0" y="0"/>
                      <a:ext cx="2614613" cy="2669773"/>
                    </a:xfrm>
                    <a:prstGeom prst="rect">
                      <a:avLst/>
                    </a:prstGeom>
                  </pic:spPr>
                </pic:pic>
              </a:graphicData>
            </a:graphic>
          </wp:anchor>
        </w:drawing>
      </w:r>
      <w:r>
        <w:rPr/>
        <w:drawing xmlns:mc="http://schemas.openxmlformats.org/markup-compatibility/2006">
          <wp:anchor allowOverlap="1" behindDoc="0" distT="0" distB="0" distL="0" distR="0" layoutInCell="1" locked="0" relativeHeight="6" simplePos="0">
            <wp:simplePos x="0" y="0"/>
            <wp:positionH relativeFrom="column">
              <wp:posOffset>3724275</wp:posOffset>
            </wp:positionH>
            <wp:positionV relativeFrom="paragraph">
              <wp:posOffset>543259</wp:posOffset>
            </wp:positionV>
            <wp:extent cx="2036124" cy="1787652"/>
            <wp:effectExtent l="0" t="0" r="0" b="0"/>
            <wp:wrapTopAndBottom/>
            <wp:docPr id="117" name="image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6.jpg"/>
                    <pic:cNvPicPr preferRelativeResize="0"/>
                  </pic:nvPicPr>
                  <pic:blipFill>
                    <a:blip r:embed="rId39"/>
                    <a:srcRect/>
                    <a:stretch>
                      <a:fillRect/>
                    </a:stretch>
                  </pic:blipFill>
                  <pic:spPr>
                    <a:xfrm>
                      <a:off x="0" y="0"/>
                      <a:ext cx="2036124" cy="1787652"/>
                    </a:xfrm>
                    <a:prstGeom prst="rect">
                      <a:avLst/>
                    </a:prstGeom>
                  </pic:spPr>
                </pic:pic>
              </a:graphicData>
            </a:graphic>
          </wp:anchor>
        </w:drawing>
      </w:r>
    </w:p>
    <w:p w14:paraId="00000052"/>
    <w:p w14:paraId="00000053"/>
    <w:p w14:paraId="00000054"/>
    <w:p w14:paraId="00000055">
      <w:r>
        <w:rPr/>
        <w:drawing xmlns:mc="http://schemas.openxmlformats.org/markup-compatibility/2006">
          <wp:anchor allowOverlap="1" behindDoc="0" distT="0" distB="0" distL="0" distR="0" layoutInCell="1" locked="0" relativeHeight="7" simplePos="0">
            <wp:simplePos x="0" y="0"/>
            <wp:positionH relativeFrom="column">
              <wp:posOffset>1581150</wp:posOffset>
            </wp:positionH>
            <wp:positionV relativeFrom="paragraph">
              <wp:posOffset>0</wp:posOffset>
            </wp:positionV>
            <wp:extent cx="2478928" cy="1414272"/>
            <wp:effectExtent l="0" t="0" r="0" b="0"/>
            <wp:wrapTopAndBottom/>
            <wp:docPr id="118"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1.png"/>
                    <pic:cNvPicPr preferRelativeResize="0"/>
                  </pic:nvPicPr>
                  <pic:blipFill>
                    <a:blip r:embed="rId40"/>
                    <a:srcRect/>
                    <a:stretch>
                      <a:fillRect/>
                    </a:stretch>
                  </pic:blipFill>
                  <pic:spPr>
                    <a:xfrm>
                      <a:off x="0" y="0"/>
                      <a:ext cx="2478928" cy="1414272"/>
                    </a:xfrm>
                    <a:prstGeom prst="rect">
                      <a:avLst/>
                    </a:prstGeom>
                  </pic:spPr>
                </pic:pic>
              </a:graphicData>
            </a:graphic>
          </wp:anchor>
        </w:drawing>
      </w:r>
    </w:p>
    <w:p w14:paraId="00000056">
      <w:pPr>
        <w:pStyle w:val="Heading2"/>
        <w:ind w:left="0"/>
        <w:rPr>
          <w:color w:val="000000"/>
        </w:rPr>
      </w:pPr>
      <w:bookmarkStart w:id="6" w:name="_heading=h.cka0juonltbx"/>
      <w:bookmarkEnd w:id="6"/>
      <w:r>
        <w:rPr>
          <w:highlight w:val="white"/>
          <w:rtl w:val="off"/>
        </w:rPr>
        <w:t>1</w:t>
      </w:r>
      <w:r>
        <w:rPr>
          <w:highlight w:val="white"/>
          <w:rtl w:val="off"/>
        </w:rPr>
        <w:t xml:space="preserve">.4 </w:t>
      </w:r>
      <w:r>
        <w:rPr>
          <w:color w:val="5b9bd4"/>
          <w:rtl w:val="off"/>
        </w:rPr>
        <w:t>Mating / Crossover / Generating Generations</w:t>
      </w:r>
      <w:r>
        <w:rPr/>
        <w:drawing xmlns:mc="http://schemas.openxmlformats.org/markup-compatibility/2006">
          <wp:anchor allowOverlap="1" behindDoc="0" distT="0" distB="0" distL="0" distR="0" layoutInCell="1" locked="0" relativeHeight="8" simplePos="0">
            <wp:simplePos x="0" y="0"/>
            <wp:positionH relativeFrom="column">
              <wp:posOffset>335756</wp:posOffset>
            </wp:positionH>
            <wp:positionV relativeFrom="paragraph">
              <wp:posOffset>285919</wp:posOffset>
            </wp:positionV>
            <wp:extent cx="5836443" cy="828675"/>
            <wp:effectExtent l="0" t="0" r="0" b="0"/>
            <wp:wrapTopAndBottom/>
            <wp:docPr id="119" name="image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8.jpg"/>
                    <pic:cNvPicPr preferRelativeResize="0"/>
                  </pic:nvPicPr>
                  <pic:blipFill>
                    <a:blip r:embed="rId41"/>
                    <a:srcRect/>
                    <a:stretch>
                      <a:fillRect/>
                    </a:stretch>
                  </pic:blipFill>
                  <pic:spPr>
                    <a:xfrm>
                      <a:off x="0" y="0"/>
                      <a:ext cx="5836443" cy="828675"/>
                    </a:xfrm>
                    <a:prstGeom prst="rect">
                      <a:avLst/>
                    </a:prstGeom>
                  </pic:spPr>
                </pic:pic>
              </a:graphicData>
            </a:graphic>
          </wp:anchor>
        </w:drawing>
      </w:r>
      <w:r>
        <w:rPr/>
        <w:drawing xmlns:mc="http://schemas.openxmlformats.org/markup-compatibility/2006">
          <wp:anchor allowOverlap="1" behindDoc="0" distT="0" distB="0" distL="0" distR="0" layoutInCell="1" locked="0" relativeHeight="9" simplePos="0">
            <wp:simplePos x="0" y="0"/>
            <wp:positionH relativeFrom="column">
              <wp:posOffset>3053920</wp:posOffset>
            </wp:positionH>
            <wp:positionV relativeFrom="paragraph">
              <wp:posOffset>1182120</wp:posOffset>
            </wp:positionV>
            <wp:extent cx="2428306" cy="1461134"/>
            <wp:effectExtent l="0" t="0" r="0" b="0"/>
            <wp:wrapTopAndBottom/>
            <wp:docPr id="120" name="image1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11.jpg"/>
                    <pic:cNvPicPr preferRelativeResize="0"/>
                  </pic:nvPicPr>
                  <pic:blipFill>
                    <a:blip r:embed="rId42"/>
                    <a:srcRect/>
                    <a:stretch>
                      <a:fillRect/>
                    </a:stretch>
                  </pic:blipFill>
                  <pic:spPr>
                    <a:xfrm>
                      <a:off x="0" y="0"/>
                      <a:ext cx="2428306" cy="1461134"/>
                    </a:xfrm>
                    <a:prstGeom prst="rect">
                      <a:avLst/>
                    </a:prstGeom>
                  </pic:spPr>
                </pic:pic>
              </a:graphicData>
            </a:graphic>
          </wp:anchor>
        </w:drawing>
      </w:r>
      <w:r>
        <w:rPr/>
        <w:drawing xmlns:mc="http://schemas.openxmlformats.org/markup-compatibility/2006">
          <wp:anchor allowOverlap="1" behindDoc="0" distT="0" distB="0" distL="0" distR="0" layoutInCell="1" locked="0" relativeHeight="10" simplePos="0">
            <wp:simplePos x="0" y="0"/>
            <wp:positionH relativeFrom="column">
              <wp:posOffset>411573</wp:posOffset>
            </wp:positionH>
            <wp:positionV relativeFrom="paragraph">
              <wp:posOffset>1493443</wp:posOffset>
            </wp:positionV>
            <wp:extent cx="2424700" cy="1224629"/>
            <wp:effectExtent l="0" t="0" r="0" b="0"/>
            <wp:wrapTopAndBottom/>
            <wp:docPr id="121"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4.png"/>
                    <pic:cNvPicPr preferRelativeResize="0"/>
                  </pic:nvPicPr>
                  <pic:blipFill>
                    <a:blip r:embed="rId43"/>
                    <a:srcRect/>
                    <a:stretch>
                      <a:fillRect/>
                    </a:stretch>
                  </pic:blipFill>
                  <pic:spPr>
                    <a:xfrm>
                      <a:off x="0" y="0"/>
                      <a:ext cx="2424700" cy="1224629"/>
                    </a:xfrm>
                    <a:prstGeom prst="rect">
                      <a:avLst/>
                    </a:prstGeom>
                  </pic:spPr>
                </pic:pic>
              </a:graphicData>
            </a:graphic>
          </wp:anchor>
        </w:drawing>
      </w:r>
    </w:p>
    <w:p w14:paraId="00000057">
      <w:pPr>
        <w:pStyle w:val="Heading2"/>
        <w:ind w:left="0"/>
        <w:rPr/>
      </w:pPr>
      <w:bookmarkStart w:id="7" w:name="_heading=h.zfug4itqcejm"/>
      <w:bookmarkEnd w:id="7"/>
    </w:p>
    <w:p w14:paraId="00000058">
      <w:pPr>
        <w:pStyle w:val="Heading2"/>
        <w:ind w:left="0"/>
        <w:rPr>
          <w:color w:val="000000"/>
        </w:rPr>
      </w:pPr>
      <w:bookmarkStart w:id="8" w:name="_heading=h.wclxa47bi5ur"/>
      <w:bookmarkEnd w:id="8"/>
      <w:r>
        <w:rPr>
          <w:highlight w:val="white"/>
          <w:rtl w:val="off"/>
        </w:rPr>
        <w:t>1</w:t>
      </w:r>
      <w:r>
        <w:rPr>
          <w:highlight w:val="white"/>
          <w:rtl w:val="off"/>
        </w:rPr>
        <w:t xml:space="preserve">.5 </w:t>
      </w:r>
      <w:r>
        <w:rPr>
          <w:color w:val="5b9bd4"/>
          <w:rtl w:val="off"/>
        </w:rPr>
        <w:t>Mutation</w:t>
      </w:r>
    </w:p>
    <w:p w14:paraId="00000059">
      <w:pPr>
        <w:widowControl w:val="off"/>
        <w:spacing w:after="0" w:line="240" w:lineRule="auto"/>
        <w:ind w:left="360" w:right="0" w:firstLine="0"/>
        <w:rPr>
          <w:sz w:val="20"/>
          <w:szCs w:val="20"/>
        </w:rPr>
      </w:pPr>
      <w:r>
        <w:rPr>
          <w:sz w:val="20"/>
          <w:szCs w:val="20"/>
        </w:rPr>
        <mc:AlternateContent>
          <mc:Choice Requires="wpg">
            <w:drawing xmlns:mc="http://schemas.openxmlformats.org/markup-compatibility/2006">
              <wp:inline distT="0" distB="0" distL="0" distR="0">
                <wp:extent cx="5943600" cy="2332355"/>
                <wp:effectExtent l="0" t="23" r="0" b="0"/>
                <wp:docPr id="122" name="image2.jpg"/>
                <wp:cNvGraphicFramePr>
                  <a:graphicFrameLocks xmlns:a="http://schemas.openxmlformats.org/drawingml/2006/main"/>
                </wp:cNvGraphicFramePr>
                <a:graphic xmlns:a="http://schemas.openxmlformats.org/drawingml/2006/main">
                  <a:graphicData uri="http://schemas.microsoft.com/office/word/2010/wordprocessingGroup">
                    <wpg:wgp>
                      <wpg:cNvPr id="94" name="image2.jpg"/>
                      <wpg:cNvGrpSpPr/>
                      <wpg:grpSpPr>
                        <a:xfrm>
                          <a:off x="0" y="0"/>
                          <a:ext cx="5943600" cy="2332355"/>
                          <a:chOff x="2374200" y="2613800"/>
                          <a:chExt cx="5943600" cy="2332400"/>
                        </a:xfrm>
                      </wpg:grpSpPr>
                      <wpg:grpSp>
                        <wpg:cNvPr id="6" name=""/>
                        <wpg:cNvGrpSpPr/>
                        <wpg:grpSpPr>
                          <a:xfrm>
                            <a:off x="2374200" y="2613823"/>
                            <a:ext cx="5943600" cy="2332355"/>
                            <a:chOff x="0" y="0"/>
                            <a:chExt cx="5943600" cy="2332355"/>
                          </a:xfrm>
                        </wpg:grpSpPr>
                        <wps:wsp>
                          <wps:cNvPr id="7" name=""/>
                          <wps:cNvSpPr/>
                          <wps:spPr>
                            <a:xfrm>
                              <a:off x="0" y="0"/>
                              <a:ext cx="5943600" cy="2332350"/>
                            </a:xfrm>
                            <a:prstGeom prst="rect">
                              <a:avLst/>
                            </a:prstGeom>
                            <a:noFill/>
                            <a:ln>
                              <a:noFill/>
                            </a:ln>
                          </wps:spPr>
                          <wps:txbx id="1">
                            <w:txbxContent>
                              <w:p w14:paraId="0000005A">
                                <w:pPr>
                                  <w:spacing w:before="0" w:after="0" w:line="240"/>
                                  <w:ind w:left="0" w:right="0" w:firstLine="0"/>
                                  <w:jc w:val="left"/>
                                  <w:rPr/>
                                </w:pPr>
                              </w:p>
                            </w:txbxContent>
                          </wps:txbx>
                          <wps:bodyPr spcFirstLastPara="1" wrap="square" lIns="91425" tIns="91425" rIns="91425" bIns="91425" anchor="ctr">
                            <a:noAutofit/>
                          </wps:bodyPr>
                        </wps:wsp>
                        <pic:pic xmlns:pic="http://schemas.openxmlformats.org/drawingml/2006/picture">
                          <pic:nvPicPr>
                            <pic:cNvPr id="8" name=""/>
                            <pic:cNvPicPr preferRelativeResize="0"/>
                          </pic:nvPicPr>
                          <pic:blipFill>
                            <a:blip r:embed="rId44">
                              <a:alphaModFix/>
                            </a:blip>
                            <a:srcRect/>
                            <a:stretch>
                              <a:fillRect/>
                            </a:stretch>
                          </pic:blipFill>
                          <pic:spPr>
                            <a:xfrm>
                              <a:off x="75554" y="0"/>
                              <a:ext cx="5868045" cy="720089"/>
                            </a:xfrm>
                            <a:prstGeom prst="rect">
                              <a:avLst/>
                            </a:prstGeom>
                            <a:noFill/>
                            <a:ln>
                              <a:noFill/>
                            </a:ln>
                          </pic:spPr>
                        </pic:pic>
                        <pic:pic xmlns:pic="http://schemas.openxmlformats.org/drawingml/2006/picture">
                          <pic:nvPicPr>
                            <pic:cNvPr id="9" name=""/>
                            <pic:cNvPicPr preferRelativeResize="0"/>
                          </pic:nvPicPr>
                          <pic:blipFill>
                            <a:blip r:embed="rId45">
                              <a:alphaModFix/>
                            </a:blip>
                            <a:srcRect/>
                            <a:stretch>
                              <a:fillRect/>
                            </a:stretch>
                          </pic:blipFill>
                          <pic:spPr>
                            <a:xfrm>
                              <a:off x="0" y="720598"/>
                              <a:ext cx="2735072" cy="1611757"/>
                            </a:xfrm>
                            <a:prstGeom prst="rect">
                              <a:avLst/>
                            </a:prstGeom>
                            <a:noFill/>
                            <a:ln>
                              <a:noFill/>
                            </a:ln>
                          </pic:spPr>
                        </pic:pic>
                      </wpg:grpSp>
                    </wpg:wgp>
                  </a:graphicData>
                </a:graphic>
              </wp:inline>
            </w:drawing>
          </mc:Choice>
          <mc:Fallback>
            <w:pict>
              <v:group id="5B537D57-0191-82C4-8F15CBAFA7DC" coordsize="5943600,2332355" style="width:468pt;height:183.65pt;margin-top:0pt;margin-left:0pt;mso-wrap-distance-left:0pt;mso-wrap-distance-right:0pt;mso-wrap-distance-top:0pt;mso-wrap-distance-bottom:0pt;mso-position-horizontal-relative:margin;mso-position-vertical-relative:margin;rotation:0.000000;z-index:0;">
                <v:group id="7583C909-CECE-C1D6-8C1CB1189655" coordsize="5943600,2332355" style="width:5943600;height:2332355;left:2374200;top:2613823;rotation:0.000000;">
                  <v:shape id="CF347A4B-015E-439C-4AB52E0F9546" coordsize="21600,21600" style="width:5943600;height:2332350;left:0;top:0;rotation:0.000000;" stroked="f" o:spt="1" path="m0,0 l0,21600 r21600,0 l21600,0 x e">
                    <o:lock/>
                  </v:shape>
                  <v:rect id="71935CE1-9A03-046D-1249E7E6E33E" style="width:5868045;height:720089;left:75554;top:0;rotation:0.000000;" stroked="f" o:spt="75">
                    <v:imagedata r:id="rId44" o:title=""/>
                    <o:lock/>
                  </v:rect>
                  <v:rect id="CEE88465-924A-4320-1C7AD546DE03" style="width:2735072;height:1611757;left:0;top:720598;rotation:0.000000;" stroked="f" o:spt="75">
                    <v:imagedata r:id="rId45" o:title=""/>
                    <o:lock/>
                  </v:rect>
                  <o:lock/>
                </v:group>
                <w10:wrap type="none" side="both"/>
                <o:lock/>
              </v:group>
            </w:pict>
          </mc:Fallback>
        </mc:AlternateContent>
      </w:r>
    </w:p>
    <w:p w14:paraId="0000005B">
      <w:pPr>
        <w:widowControl w:val="off"/>
        <w:spacing w:after="0" w:line="240" w:lineRule="auto"/>
        <w:ind w:left="360" w:right="0" w:firstLine="0"/>
        <w:rPr>
          <w:sz w:val="20"/>
          <w:szCs w:val="20"/>
        </w:rPr>
      </w:pPr>
      <w:r>
        <w:rPr/>
        <w:drawing xmlns:mc="http://schemas.openxmlformats.org/markup-compatibility/2006">
          <wp:anchor allowOverlap="1" behindDoc="0" distT="0" distB="0" distL="0" distR="0" layoutInCell="1" locked="0" relativeHeight="11" simplePos="0">
            <wp:simplePos x="0" y="0"/>
            <wp:positionH relativeFrom="column">
              <wp:posOffset>228600</wp:posOffset>
            </wp:positionH>
            <wp:positionV relativeFrom="paragraph">
              <wp:posOffset>0</wp:posOffset>
            </wp:positionV>
            <wp:extent cx="2806273" cy="919829"/>
            <wp:effectExtent l="0" t="0" r="0" b="0"/>
            <wp:wrapTopAndBottom/>
            <wp:docPr id="123" name="image1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18.jpg"/>
                    <pic:cNvPicPr preferRelativeResize="0"/>
                  </pic:nvPicPr>
                  <pic:blipFill>
                    <a:blip r:embed="rId46"/>
                    <a:srcRect/>
                    <a:stretch>
                      <a:fillRect/>
                    </a:stretch>
                  </pic:blipFill>
                  <pic:spPr>
                    <a:xfrm>
                      <a:off x="0" y="0"/>
                      <a:ext cx="2806273" cy="919829"/>
                    </a:xfrm>
                    <a:prstGeom prst="rect">
                      <a:avLst/>
                    </a:prstGeom>
                  </pic:spPr>
                </pic:pic>
              </a:graphicData>
            </a:graphic>
          </wp:anchor>
        </w:drawing>
      </w:r>
    </w:p>
    <w:p w14:paraId="0000005C"/>
    <w:p w14:paraId="0000005D">
      <w:pPr>
        <w:pStyle w:val="Heading1"/>
        <w:numPr>
          <w:ilvl w:val="0"/>
          <w:numId w:val="3"/>
        </w:numPr>
        <w:ind w:left="540" w:hanging="432"/>
        <w:rPr>
          <w:b/>
          <w:bCs/>
          <w:color w:val="2e74b5"/>
          <w:sz w:val="28"/>
          <w:szCs w:val="28"/>
          <w:highlight w:val="white"/>
        </w:rPr>
      </w:pPr>
      <w:bookmarkStart w:id="9" w:name="_heading=h.urjsmglcvl4"/>
      <w:bookmarkEnd w:id="9"/>
      <w:r>
        <w:rPr>
          <w:highlight w:val="white"/>
          <w:rtl w:val="off"/>
        </w:rPr>
        <w:t>P</w:t>
      </w:r>
      <w:r>
        <w:rPr>
          <w:highlight w:val="white"/>
          <w:rtl w:val="off"/>
        </w:rPr>
        <w:t>roblem Solving using Genetic Algorithm</w:t>
      </w:r>
    </w:p>
    <w:p w14:paraId="0000005E">
      <w:pPr>
        <w:ind w:left="0" w:firstLine="0"/>
        <w:rPr/>
      </w:pPr>
    </w:p>
    <w:p w14:paraId="0000005F">
      <w:pPr>
        <w:widowControl w:val="off"/>
        <w:spacing w:before="42" w:after="0" w:line="240" w:lineRule="auto"/>
        <w:ind w:left="360" w:right="0" w:firstLine="0"/>
        <w:rPr/>
      </w:pPr>
      <w:r>
        <w:rPr>
          <w:rtl w:val="off"/>
        </w:rPr>
        <w:t>Famous problems which use Genetic Algorithms:</w:t>
      </w:r>
    </w:p>
    <w:p w14:paraId="00000060">
      <w:pPr>
        <w:widowControl w:val="off"/>
        <w:spacing w:before="4" w:after="0" w:line="240" w:lineRule="auto"/>
        <w:ind w:left="0" w:right="0" w:firstLine="0"/>
        <w:rPr/>
      </w:pPr>
    </w:p>
    <w:p w14:paraId="00000061">
      <w:pPr>
        <w:pStyle w:val="Heading5"/>
        <w:keepNext w:val="off"/>
        <w:keepLines w:val="off"/>
        <w:widowControl w:val="off"/>
        <w:spacing w:before="0" w:after="0" w:line="240" w:lineRule="auto"/>
        <w:ind w:left="360" w:right="0" w:firstLine="0"/>
        <w:rPr>
          <w:sz w:val="24"/>
          <w:szCs w:val="24"/>
        </w:rPr>
      </w:pPr>
      <w:r>
        <w:rPr>
          <w:sz w:val="24"/>
          <w:szCs w:val="24"/>
          <w:u w:val="single"/>
          <w:rtl w:val="off"/>
        </w:rPr>
        <w:t>KnapSack Problem</w:t>
      </w:r>
    </w:p>
    <w:p w14:paraId="00000062">
      <w:pPr>
        <w:widowControl w:val="off"/>
        <w:spacing w:before="86" w:after="0" w:line="240" w:lineRule="auto"/>
        <w:ind w:left="0" w:right="0" w:firstLine="0"/>
        <w:rPr>
          <w:b/>
          <w:bCs/>
          <w:sz w:val="20"/>
          <w:szCs w:val="20"/>
        </w:rPr>
      </w:pPr>
      <w:r>
        <w:rPr/>
        <w:drawing xmlns:mc="http://schemas.openxmlformats.org/markup-compatibility/2006">
          <wp:anchor allowOverlap="1" behindDoc="0" distT="0" distB="0" distL="0" distR="0" layoutInCell="1" locked="0" relativeHeight="12" simplePos="0">
            <wp:simplePos x="0" y="0"/>
            <wp:positionH relativeFrom="column">
              <wp:posOffset>285750</wp:posOffset>
            </wp:positionH>
            <wp:positionV relativeFrom="paragraph">
              <wp:posOffset>215990</wp:posOffset>
            </wp:positionV>
            <wp:extent cx="2277314" cy="1990725"/>
            <wp:effectExtent l="0" t="0" r="0" b="0"/>
            <wp:wrapTopAndBottom/>
            <wp:docPr id="124" name="image1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13.png"/>
                    <pic:cNvPicPr preferRelativeResize="0"/>
                  </pic:nvPicPr>
                  <pic:blipFill>
                    <a:blip r:embed="rId47"/>
                    <a:srcRect/>
                    <a:stretch>
                      <a:fillRect/>
                    </a:stretch>
                  </pic:blipFill>
                  <pic:spPr>
                    <a:xfrm>
                      <a:off x="0" y="0"/>
                      <a:ext cx="2277314" cy="1990725"/>
                    </a:xfrm>
                    <a:prstGeom prst="rect">
                      <a:avLst/>
                    </a:prstGeom>
                  </pic:spPr>
                </pic:pic>
              </a:graphicData>
            </a:graphic>
          </wp:anchor>
        </w:drawing>
      </w:r>
    </w:p>
    <w:p w14:paraId="00000063">
      <w:pPr>
        <w:widowControl w:val="off"/>
        <w:spacing w:before="56" w:after="0" w:line="240" w:lineRule="auto"/>
        <w:ind w:left="0" w:right="0" w:firstLine="0"/>
        <w:rPr>
          <w:b/>
          <w:bCs/>
        </w:rPr>
      </w:pPr>
    </w:p>
    <w:p w14:paraId="00000064">
      <w:pPr>
        <w:pStyle w:val="Heading5"/>
        <w:keepNext w:val="off"/>
        <w:keepLines w:val="off"/>
        <w:widowControl w:val="off"/>
        <w:spacing w:before="0" w:after="0" w:line="240" w:lineRule="auto"/>
        <w:ind w:left="360" w:right="0" w:firstLine="0"/>
        <w:rPr>
          <w:sz w:val="24"/>
          <w:szCs w:val="24"/>
        </w:rPr>
      </w:pPr>
      <w:r>
        <w:rPr>
          <w:sz w:val="24"/>
          <w:szCs w:val="24"/>
          <w:u w:val="single"/>
          <w:rtl w:val="off"/>
        </w:rPr>
        <w:t>8 Queen Problem</w:t>
      </w:r>
    </w:p>
    <w:p w14:paraId="00000065">
      <w:pPr>
        <w:widowControl w:val="off"/>
        <w:spacing w:before="26" w:after="0" w:line="240" w:lineRule="auto"/>
        <w:ind w:left="0" w:right="0" w:firstLine="0"/>
        <w:rPr>
          <w:b/>
          <w:bCs/>
          <w:sz w:val="20"/>
          <w:szCs w:val="20"/>
        </w:rPr>
        <w:sectPr>
          <w:headerReference w:type="default" r:id="rId48"/>
          <w:headerReference w:type="first" r:id="rId49"/>
          <w:headerReference w:type="even" r:id="rId50"/>
          <w:footerReference w:type="default" r:id="rId51"/>
          <w:pgSz w:w="12240" w:h="15840" w:orient="portrait"/>
          <w:pgMar w:top="1440" w:right="1440" w:bottom="1476" w:left="1440" w:header="720" w:footer="720"/>
          <w:pgNumType w:start="1"/>
          <w:titlePg/>
        </w:sectPr>
      </w:pPr>
      <w:r>
        <w:rPr/>
        <w:drawing xmlns:mc="http://schemas.openxmlformats.org/markup-compatibility/2006">
          <wp:anchor allowOverlap="1" behindDoc="0" distT="0" distB="0" distL="0" distR="0" layoutInCell="1" locked="0" relativeHeight="13" simplePos="0">
            <wp:simplePos x="0" y="0"/>
            <wp:positionH relativeFrom="column">
              <wp:posOffset>228600</wp:posOffset>
            </wp:positionH>
            <wp:positionV relativeFrom="paragraph">
              <wp:posOffset>177842</wp:posOffset>
            </wp:positionV>
            <wp:extent cx="2331866" cy="2428875"/>
            <wp:effectExtent l="0" t="0" r="0" b="0"/>
            <wp:wrapTopAndBottom/>
            <wp:docPr id="125"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3.png"/>
                    <pic:cNvPicPr preferRelativeResize="0"/>
                  </pic:nvPicPr>
                  <pic:blipFill>
                    <a:blip r:embed="rId52"/>
                    <a:srcRect/>
                    <a:stretch>
                      <a:fillRect/>
                    </a:stretch>
                  </pic:blipFill>
                  <pic:spPr>
                    <a:xfrm>
                      <a:off x="0" y="0"/>
                      <a:ext cx="2331866" cy="2428875"/>
                    </a:xfrm>
                    <a:prstGeom prst="rect">
                      <a:avLst/>
                    </a:prstGeom>
                  </pic:spPr>
                </pic:pic>
              </a:graphicData>
            </a:graphic>
          </wp:anchor>
        </w:drawing>
      </w:r>
    </w:p>
    <w:p w14:paraId="00000066">
      <w:pPr>
        <w:pStyle w:val="Heading5"/>
        <w:keepNext w:val="off"/>
        <w:keepLines w:val="off"/>
        <w:widowControl w:val="off"/>
        <w:spacing w:before="84" w:after="0" w:line="240" w:lineRule="auto"/>
        <w:ind w:left="360" w:right="0" w:firstLine="0"/>
        <w:rPr>
          <w:sz w:val="24"/>
          <w:szCs w:val="24"/>
        </w:rPr>
      </w:pPr>
      <w:r>
        <w:rPr>
          <w:sz w:val="24"/>
          <w:szCs w:val="24"/>
          <w:u w:val="single"/>
          <w:rtl w:val="off"/>
        </w:rPr>
        <w:t>Optimization Problems/ Finding Global Maxima of a Function</w:t>
      </w:r>
    </w:p>
    <w:p w14:paraId="00000067">
      <w:pPr>
        <w:widowControl w:val="off"/>
        <w:spacing w:before="25" w:after="0" w:line="240" w:lineRule="auto"/>
        <w:ind w:left="0" w:right="0" w:firstLine="0"/>
        <w:rPr>
          <w:b/>
          <w:bCs/>
          <w:sz w:val="20"/>
          <w:szCs w:val="20"/>
        </w:rPr>
      </w:pPr>
      <w:r>
        <w:rPr/>
        <w:drawing xmlns:mc="http://schemas.openxmlformats.org/markup-compatibility/2006">
          <wp:anchor allowOverlap="1" behindDoc="0" distT="0" distB="0" distL="0" distR="0" layoutInCell="1" locked="0" relativeHeight="14" simplePos="0">
            <wp:simplePos x="0" y="0"/>
            <wp:positionH relativeFrom="column">
              <wp:posOffset>228600</wp:posOffset>
            </wp:positionH>
            <wp:positionV relativeFrom="paragraph">
              <wp:posOffset>177730</wp:posOffset>
            </wp:positionV>
            <wp:extent cx="5603497" cy="4195762"/>
            <wp:effectExtent l="0" t="0" r="0" b="0"/>
            <wp:wrapTopAndBottom/>
            <wp:docPr id="126" name="image1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14.png"/>
                    <pic:cNvPicPr preferRelativeResize="0"/>
                  </pic:nvPicPr>
                  <pic:blipFill>
                    <a:blip r:embed="rId53"/>
                    <a:srcRect/>
                    <a:stretch>
                      <a:fillRect/>
                    </a:stretch>
                  </pic:blipFill>
                  <pic:spPr>
                    <a:xfrm>
                      <a:off x="0" y="0"/>
                      <a:ext cx="5603497" cy="4195762"/>
                    </a:xfrm>
                    <a:prstGeom prst="rect">
                      <a:avLst/>
                    </a:prstGeom>
                  </pic:spPr>
                </pic:pic>
              </a:graphicData>
            </a:graphic>
          </wp:anchor>
        </w:drawing>
      </w:r>
    </w:p>
    <w:p w14:paraId="00000068">
      <w:pPr>
        <w:widowControl w:val="off"/>
        <w:spacing w:after="0" w:line="240" w:lineRule="auto"/>
        <w:ind w:left="0" w:right="0" w:firstLine="0"/>
        <w:rPr>
          <w:b/>
          <w:bCs/>
        </w:rPr>
      </w:pPr>
    </w:p>
    <w:p w14:paraId="00000069">
      <w:pPr>
        <w:widowControl w:val="off"/>
        <w:spacing w:after="0" w:line="240" w:lineRule="auto"/>
        <w:ind w:left="360" w:right="0" w:firstLine="0"/>
        <w:rPr/>
      </w:pPr>
      <w:r>
        <w:rPr>
          <w:rtl w:val="off"/>
        </w:rPr>
        <w:t>Let’s try to find optimized solution of a function:</w:t>
      </w:r>
    </w:p>
    <w:p w14:paraId="0000006A">
      <w:pPr>
        <w:widowControl w:val="off"/>
        <w:spacing w:after="0" w:line="240" w:lineRule="auto"/>
        <w:ind w:left="360" w:right="0" w:firstLine="0"/>
        <w:rPr/>
      </w:pPr>
      <w:r>
        <w:rPr>
          <w:rtl w:val="off"/>
        </w:rPr>
        <w:t>Execute the attached notebook for this problem and follow the step by step details below for understanding.</w:t>
      </w:r>
    </w:p>
    <w:p w14:paraId="0000006B">
      <w:pPr>
        <w:widowControl w:val="off"/>
        <w:spacing w:after="0" w:line="240" w:lineRule="auto"/>
        <w:ind w:left="360" w:right="0" w:firstLine="0"/>
        <w:rPr/>
      </w:pPr>
      <w:r>
        <w:rPr>
          <w:rtl w:val="off"/>
        </w:rPr>
        <w:t>Let’s have random expression which evaluates to 25:</w:t>
      </w:r>
    </w:p>
    <w:p w14:paraId="0000006C">
      <w:pPr>
        <w:widowControl w:val="off"/>
        <w:spacing w:before="10" w:after="0" w:line="240" w:lineRule="auto"/>
        <w:ind w:left="360" w:right="0" w:firstLine="0"/>
        <w:rPr>
          <w:rFonts w:ascii="Cambria Math" w:cs="Cambria Math" w:eastAsia="Cambria Math" w:hAnsi="Cambria Math"/>
        </w:rPr>
      </w:pPr>
      <w:r>
        <w:rPr>
          <w:rFonts w:ascii="Cambria Math" w:cs="Cambria Math" w:eastAsia="Cambria Math" w:hAnsi="Cambria Math"/>
          <w:rtl w:val="off"/>
        </w:rPr>
        <w:t>6𝑥</w:t>
      </w:r>
      <w:r>
        <w:rPr>
          <w:rFonts w:ascii="Cambria Math" w:cs="Cambria Math" w:eastAsia="Cambria Math" w:hAnsi="Cambria Math"/>
          <w:vertAlign w:val="superscript"/>
          <w:rtl w:val="off"/>
        </w:rPr>
        <w:t>3</w:t>
      </w:r>
      <w:r>
        <w:rPr>
          <w:rFonts w:ascii="Cambria Math" w:cs="Cambria Math" w:eastAsia="Cambria Math" w:hAnsi="Cambria Math"/>
          <w:rtl w:val="off"/>
        </w:rPr>
        <w:t xml:space="preserve"> + 9𝑦</w:t>
      </w:r>
      <w:r>
        <w:rPr>
          <w:rFonts w:ascii="Cambria Math" w:cs="Cambria Math" w:eastAsia="Cambria Math" w:hAnsi="Cambria Math"/>
          <w:vertAlign w:val="superscript"/>
          <w:rtl w:val="off"/>
        </w:rPr>
        <w:t>2</w:t>
      </w:r>
      <w:r>
        <w:rPr>
          <w:rFonts w:ascii="Cambria Math" w:cs="Cambria Math" w:eastAsia="Cambria Math" w:hAnsi="Cambria Math"/>
          <w:rtl w:val="off"/>
        </w:rPr>
        <w:t xml:space="preserve"> + 90𝑧</w:t>
      </w:r>
      <w:r>
        <w:rPr>
          <w:rFonts w:ascii="Cambria Math" w:cs="Cambria Math" w:eastAsia="Cambria Math" w:hAnsi="Cambria Math"/>
          <w:vertAlign w:val="superscript"/>
          <w:rtl w:val="off"/>
        </w:rPr>
        <w:t>1</w:t>
      </w:r>
      <w:r>
        <w:rPr>
          <w:rFonts w:ascii="Cambria Math" w:cs="Cambria Math" w:eastAsia="Cambria Math" w:hAnsi="Cambria Math"/>
          <w:rtl w:val="off"/>
        </w:rPr>
        <w:t xml:space="preserve"> = 25</w:t>
      </w:r>
    </w:p>
    <w:p w14:paraId="0000006D">
      <w:pPr>
        <w:widowControl w:val="off"/>
        <w:spacing w:before="262" w:after="0" w:line="240" w:lineRule="auto"/>
        <w:ind w:left="0" w:right="0" w:firstLine="0"/>
        <w:rPr>
          <w:rFonts w:ascii="Cambria Math" w:cs="Cambria Math" w:eastAsia="Cambria Math" w:hAnsi="Cambria Math"/>
        </w:rPr>
      </w:pPr>
    </w:p>
    <w:p w14:paraId="0000006E">
      <w:pPr>
        <w:widowControl w:val="off"/>
        <w:spacing w:before="1" w:after="0" w:line="240" w:lineRule="auto"/>
        <w:ind w:left="360" w:right="0" w:firstLine="0"/>
        <w:rPr/>
      </w:pPr>
      <w:r>
        <w:rPr>
          <w:rtl w:val="off"/>
        </w:rPr>
        <w:t>Problem: What could be the best possible values of x, y and z that could satisfy the above expression.</w:t>
      </w:r>
    </w:p>
    <w:p w14:paraId="0000006F">
      <w:pPr>
        <w:widowControl w:val="off"/>
        <w:spacing w:after="0" w:line="240" w:lineRule="auto"/>
        <w:ind w:left="360" w:right="0" w:firstLine="0"/>
        <w:rPr/>
      </w:pPr>
      <w:r>
        <w:rPr>
          <w:rtl w:val="off"/>
        </w:rPr>
        <w:t>For this purpose, we make function in python such that:</w:t>
      </w:r>
    </w:p>
    <w:p w14:paraId="00000070">
      <w:pPr>
        <w:widowControl w:val="off"/>
        <w:spacing w:before="251" w:after="0" w:line="238" w:lineRule="auto"/>
        <w:ind w:left="360" w:right="0" w:firstLine="0"/>
        <w:rPr>
          <w:rFonts w:ascii="Courier New" w:cs="Courier New" w:eastAsia="Courier New" w:hAnsi="Courier New"/>
          <w:sz w:val="21"/>
          <w:szCs w:val="21"/>
        </w:rPr>
      </w:pPr>
      <w:r>
        <w:rPr>
          <w:rFonts w:ascii="Courier New" w:cs="Courier New" w:eastAsia="Courier New" w:hAnsi="Courier New"/>
          <w:color w:val="0000ff"/>
          <w:sz w:val="21"/>
          <w:szCs w:val="21"/>
          <w:rtl w:val="off"/>
        </w:rPr>
        <w:t xml:space="preserve">def </w:t>
      </w:r>
      <w:r>
        <w:rPr>
          <w:rFonts w:ascii="Courier New" w:cs="Courier New" w:eastAsia="Courier New" w:hAnsi="Courier New"/>
          <w:color w:val="795e25"/>
          <w:sz w:val="21"/>
          <w:szCs w:val="21"/>
          <w:rtl w:val="off"/>
        </w:rPr>
        <w:t>evaluateExpression</w:t>
      </w:r>
      <w:r>
        <w:rPr>
          <w:rFonts w:ascii="Courier New" w:cs="Courier New" w:eastAsia="Courier New" w:hAnsi="Courier New"/>
          <w:sz w:val="21"/>
          <w:szCs w:val="21"/>
          <w:rtl w:val="off"/>
        </w:rPr>
        <w:t>(</w:t>
      </w:r>
      <w:r>
        <w:rPr>
          <w:rFonts w:ascii="Courier New" w:cs="Courier New" w:eastAsia="Courier New" w:hAnsi="Courier New"/>
          <w:color w:val="000f80"/>
          <w:sz w:val="21"/>
          <w:szCs w:val="21"/>
          <w:rtl w:val="off"/>
        </w:rPr>
        <w:t>x</w:t>
      </w:r>
      <w:r>
        <w:rPr>
          <w:rFonts w:ascii="Courier New" w:cs="Courier New" w:eastAsia="Courier New" w:hAnsi="Courier New"/>
          <w:sz w:val="21"/>
          <w:szCs w:val="21"/>
          <w:rtl w:val="off"/>
        </w:rPr>
        <w:t xml:space="preserve">, </w:t>
      </w:r>
      <w:r>
        <w:rPr>
          <w:rFonts w:ascii="Courier New" w:cs="Courier New" w:eastAsia="Courier New" w:hAnsi="Courier New"/>
          <w:color w:val="000f80"/>
          <w:sz w:val="21"/>
          <w:szCs w:val="21"/>
          <w:rtl w:val="off"/>
        </w:rPr>
        <w:t>y</w:t>
      </w:r>
      <w:r>
        <w:rPr>
          <w:rFonts w:ascii="Courier New" w:cs="Courier New" w:eastAsia="Courier New" w:hAnsi="Courier New"/>
          <w:sz w:val="21"/>
          <w:szCs w:val="21"/>
          <w:rtl w:val="off"/>
        </w:rPr>
        <w:t xml:space="preserve">, </w:t>
      </w:r>
      <w:r>
        <w:rPr>
          <w:rFonts w:ascii="Courier New" w:cs="Courier New" w:eastAsia="Courier New" w:hAnsi="Courier New"/>
          <w:color w:val="000f80"/>
          <w:sz w:val="21"/>
          <w:szCs w:val="21"/>
          <w:rtl w:val="off"/>
        </w:rPr>
        <w:t>z</w:t>
      </w:r>
      <w:r>
        <w:rPr>
          <w:rFonts w:ascii="Courier New" w:cs="Courier New" w:eastAsia="Courier New" w:hAnsi="Courier New"/>
          <w:sz w:val="21"/>
          <w:szCs w:val="21"/>
          <w:rtl w:val="off"/>
        </w:rPr>
        <w:t>):</w:t>
      </w:r>
    </w:p>
    <w:p w14:paraId="00000071">
      <w:pPr>
        <w:widowControl w:val="off"/>
        <w:spacing w:after="0" w:line="240" w:lineRule="auto"/>
        <w:ind w:left="614" w:right="0" w:firstLine="0"/>
        <w:rPr>
          <w:rFonts w:ascii="Courier New" w:cs="Courier New" w:eastAsia="Courier New" w:hAnsi="Courier New"/>
          <w:sz w:val="21"/>
          <w:szCs w:val="21"/>
        </w:rPr>
      </w:pPr>
      <w:r>
        <w:rPr>
          <w:rFonts w:ascii="Courier New" w:cs="Courier New" w:eastAsia="Courier New" w:hAnsi="Courier New"/>
          <w:color w:val="ae00db"/>
          <w:sz w:val="21"/>
          <w:szCs w:val="21"/>
          <w:rtl w:val="off"/>
        </w:rPr>
        <w:t xml:space="preserve">return </w:t>
      </w:r>
      <w:r>
        <w:rPr>
          <w:rFonts w:ascii="Courier New" w:cs="Courier New" w:eastAsia="Courier New" w:hAnsi="Courier New"/>
          <w:color w:val="09875a"/>
          <w:sz w:val="21"/>
          <w:szCs w:val="21"/>
          <w:rtl w:val="off"/>
        </w:rPr>
        <w:t xml:space="preserve">6 </w:t>
      </w:r>
      <w:r>
        <w:rPr>
          <w:rFonts w:ascii="Courier New" w:cs="Courier New" w:eastAsia="Courier New" w:hAnsi="Courier New"/>
          <w:sz w:val="21"/>
          <w:szCs w:val="21"/>
          <w:rtl w:val="off"/>
        </w:rPr>
        <w:t xml:space="preserve">* x ** </w:t>
      </w:r>
      <w:r>
        <w:rPr>
          <w:rFonts w:ascii="Courier New" w:cs="Courier New" w:eastAsia="Courier New" w:hAnsi="Courier New"/>
          <w:color w:val="09875a"/>
          <w:sz w:val="21"/>
          <w:szCs w:val="21"/>
          <w:rtl w:val="off"/>
        </w:rPr>
        <w:t xml:space="preserve">3 </w:t>
      </w:r>
      <w:r>
        <w:rPr>
          <w:rFonts w:ascii="Courier New" w:cs="Courier New" w:eastAsia="Courier New" w:hAnsi="Courier New"/>
          <w:sz w:val="21"/>
          <w:szCs w:val="21"/>
          <w:rtl w:val="off"/>
        </w:rPr>
        <w:t xml:space="preserve">+ </w:t>
      </w:r>
      <w:r>
        <w:rPr>
          <w:rFonts w:ascii="Courier New" w:cs="Courier New" w:eastAsia="Courier New" w:hAnsi="Courier New"/>
          <w:color w:val="09875a"/>
          <w:sz w:val="21"/>
          <w:szCs w:val="21"/>
          <w:rtl w:val="off"/>
        </w:rPr>
        <w:t xml:space="preserve">9 </w:t>
      </w:r>
      <w:r>
        <w:rPr>
          <w:rFonts w:ascii="Courier New" w:cs="Courier New" w:eastAsia="Courier New" w:hAnsi="Courier New"/>
          <w:sz w:val="21"/>
          <w:szCs w:val="21"/>
          <w:rtl w:val="off"/>
        </w:rPr>
        <w:t xml:space="preserve">* y ** </w:t>
      </w:r>
      <w:r>
        <w:rPr>
          <w:rFonts w:ascii="Courier New" w:cs="Courier New" w:eastAsia="Courier New" w:hAnsi="Courier New"/>
          <w:color w:val="09875a"/>
          <w:sz w:val="21"/>
          <w:szCs w:val="21"/>
          <w:rtl w:val="off"/>
        </w:rPr>
        <w:t xml:space="preserve">2 </w:t>
      </w:r>
      <w:r>
        <w:rPr>
          <w:rFonts w:ascii="Courier New" w:cs="Courier New" w:eastAsia="Courier New" w:hAnsi="Courier New"/>
          <w:sz w:val="21"/>
          <w:szCs w:val="21"/>
          <w:rtl w:val="off"/>
        </w:rPr>
        <w:t xml:space="preserve">+ </w:t>
      </w:r>
      <w:r>
        <w:rPr>
          <w:rFonts w:ascii="Courier New" w:cs="Courier New" w:eastAsia="Courier New" w:hAnsi="Courier New"/>
          <w:color w:val="09875a"/>
          <w:sz w:val="21"/>
          <w:szCs w:val="21"/>
          <w:rtl w:val="off"/>
        </w:rPr>
        <w:t xml:space="preserve">90 </w:t>
      </w:r>
      <w:r>
        <w:rPr>
          <w:rFonts w:ascii="Courier New" w:cs="Courier New" w:eastAsia="Courier New" w:hAnsi="Courier New"/>
          <w:sz w:val="21"/>
          <w:szCs w:val="21"/>
          <w:rtl w:val="off"/>
        </w:rPr>
        <w:t xml:space="preserve">* z - </w:t>
      </w:r>
      <w:r>
        <w:rPr>
          <w:rFonts w:ascii="Courier New" w:cs="Courier New" w:eastAsia="Courier New" w:hAnsi="Courier New"/>
          <w:color w:val="09875a"/>
          <w:sz w:val="21"/>
          <w:szCs w:val="21"/>
          <w:rtl w:val="off"/>
        </w:rPr>
        <w:t>25</w:t>
      </w:r>
    </w:p>
    <w:p w14:paraId="00000072">
      <w:pPr>
        <w:widowControl w:val="off"/>
        <w:spacing w:before="24" w:after="0" w:line="240" w:lineRule="auto"/>
        <w:ind w:left="0" w:right="0" w:firstLine="0"/>
        <w:rPr>
          <w:rFonts w:ascii="Courier New" w:cs="Courier New" w:eastAsia="Courier New" w:hAnsi="Courier New"/>
          <w:sz w:val="21"/>
          <w:szCs w:val="21"/>
        </w:rPr>
      </w:pPr>
    </w:p>
    <w:p w14:paraId="00000073">
      <w:pPr>
        <w:widowControl w:val="off"/>
        <w:spacing w:after="0" w:line="240" w:lineRule="auto"/>
        <w:ind w:left="360" w:right="0" w:firstLine="0"/>
        <w:rPr/>
      </w:pPr>
      <w:r>
        <w:rPr>
          <w:rtl w:val="off"/>
        </w:rPr>
        <w:t>This function that evaluates the expression to 0 if the answer of expression " 6 * x ** 3 + 9 * y</w:t>
      </w:r>
    </w:p>
    <w:p w14:paraId="00000074">
      <w:pPr>
        <w:widowControl w:val="off"/>
        <w:spacing w:after="0" w:line="240" w:lineRule="auto"/>
        <w:ind w:left="360" w:right="356" w:firstLine="0"/>
        <w:rPr/>
      </w:pPr>
      <w:r>
        <w:rPr>
          <w:rtl w:val="off"/>
        </w:rPr>
        <w:t>** 2 + 90 * z " is 25. So that means we need the most suitable values of x, y and z so that we could achieve our target value which is 25 in this case.</w:t>
      </w:r>
    </w:p>
    <w:p w14:paraId="00000075">
      <w:pPr>
        <w:widowControl w:val="off"/>
        <w:spacing w:after="0" w:line="240" w:lineRule="auto"/>
        <w:ind w:left="0" w:right="0" w:firstLine="0"/>
        <w:rPr/>
      </w:pPr>
    </w:p>
    <w:p w14:paraId="00000076">
      <w:pPr>
        <w:widowControl w:val="off"/>
        <w:spacing w:after="0" w:line="240" w:lineRule="auto"/>
        <w:ind w:left="360" w:right="0" w:firstLine="0"/>
        <w:rPr/>
        <w:sectPr>
          <w:type w:val="nextPage"/>
          <w:pgSz w:w="12240" w:h="15840" w:orient="portrait"/>
          <w:pgMar w:top="1340" w:right="1080" w:bottom="280" w:left="1080" w:header="722" w:footer="0"/>
        </w:sectPr>
      </w:pPr>
      <w:r>
        <w:rPr>
          <w:rtl w:val="off"/>
        </w:rPr>
        <w:t>Now we need to apply Genetic Algorithm concepts to solve this problem.</w:t>
      </w:r>
    </w:p>
    <w:p w14:paraId="00000077">
      <w:pPr>
        <w:widowControl w:val="off"/>
        <w:spacing w:before="80" w:after="0" w:line="240" w:lineRule="auto"/>
        <w:ind w:left="360" w:right="0" w:firstLine="0"/>
        <w:rPr>
          <w:b/>
          <w:bCs/>
        </w:rPr>
      </w:pPr>
      <w:r>
        <w:rPr>
          <w:b/>
          <w:bCs/>
          <w:rtl w:val="off"/>
        </w:rPr>
        <w:t>Step1: Population of Solutions.</w:t>
      </w:r>
    </w:p>
    <w:p w14:paraId="00000078">
      <w:pPr>
        <w:widowControl w:val="off"/>
        <w:spacing w:after="0" w:line="240" w:lineRule="auto"/>
        <w:ind w:left="360" w:right="0" w:firstLine="0"/>
        <w:rPr/>
      </w:pPr>
      <w:r>
        <w:rPr>
          <w:rtl w:val="off"/>
        </w:rPr>
        <w:t>Population is generated entirely from random numbers let say up to 1000 individuals.</w:t>
      </w:r>
    </w:p>
    <w:p w14:paraId="00000079">
      <w:pPr>
        <w:widowControl w:val="off"/>
        <w:spacing w:before="13" w:after="0" w:line="240" w:lineRule="auto"/>
        <w:ind w:left="0" w:right="0" w:firstLine="0"/>
        <w:rPr/>
      </w:pPr>
    </w:p>
    <w:p w14:paraId="0000007A">
      <w:pPr>
        <w:widowControl w:val="off"/>
        <w:spacing w:after="0" w:line="240" w:lineRule="auto"/>
        <w:ind w:left="360" w:right="5500" w:firstLine="0"/>
        <w:rPr>
          <w:rFonts w:ascii="Courier New" w:cs="Courier New" w:eastAsia="Courier New" w:hAnsi="Courier New"/>
          <w:sz w:val="21"/>
          <w:szCs w:val="21"/>
        </w:rPr>
      </w:pPr>
      <w:r>
        <w:rPr>
          <w:rFonts w:ascii="Courier New" w:cs="Courier New" w:eastAsia="Courier New" w:hAnsi="Courier New"/>
          <w:color w:val="008000"/>
          <w:sz w:val="21"/>
          <w:szCs w:val="21"/>
          <w:rtl w:val="off"/>
        </w:rPr>
        <w:t xml:space="preserve"># generate solutions population </w:t>
      </w:r>
      <w:r>
        <w:rPr>
          <w:rFonts w:ascii="Courier New" w:cs="Courier New" w:eastAsia="Courier New" w:hAnsi="Courier New"/>
          <w:color w:val="ae00db"/>
          <w:sz w:val="21"/>
          <w:szCs w:val="21"/>
          <w:rtl w:val="off"/>
        </w:rPr>
        <w:t xml:space="preserve">import </w:t>
      </w:r>
      <w:r>
        <w:rPr>
          <w:rFonts w:ascii="Courier New" w:cs="Courier New" w:eastAsia="Courier New" w:hAnsi="Courier New"/>
          <w:sz w:val="21"/>
          <w:szCs w:val="21"/>
          <w:rtl w:val="off"/>
        </w:rPr>
        <w:t>random</w:t>
      </w:r>
    </w:p>
    <w:p w14:paraId="0000007B">
      <w:pPr>
        <w:widowControl w:val="off"/>
        <w:spacing w:before="237" w:after="0" w:line="238" w:lineRule="auto"/>
        <w:ind w:left="360" w:right="0" w:firstLine="0"/>
        <w:rPr>
          <w:rFonts w:ascii="Courier New" w:cs="Courier New" w:eastAsia="Courier New" w:hAnsi="Courier New"/>
          <w:sz w:val="21"/>
          <w:szCs w:val="21"/>
        </w:rPr>
      </w:pPr>
      <w:r>
        <w:rPr>
          <w:rFonts w:ascii="Courier New" w:cs="Courier New" w:eastAsia="Courier New" w:hAnsi="Courier New"/>
          <w:sz w:val="21"/>
          <w:szCs w:val="21"/>
          <w:rtl w:val="off"/>
        </w:rPr>
        <w:t>solutions = []</w:t>
      </w:r>
    </w:p>
    <w:p w14:paraId="0000007C">
      <w:pPr>
        <w:widowControl w:val="off"/>
        <w:spacing w:after="0" w:line="240" w:lineRule="auto"/>
        <w:ind w:left="360" w:right="0" w:firstLine="0"/>
        <w:rPr>
          <w:rFonts w:ascii="Courier New" w:cs="Courier New" w:eastAsia="Courier New" w:hAnsi="Courier New"/>
          <w:sz w:val="21"/>
          <w:szCs w:val="21"/>
        </w:rPr>
      </w:pPr>
      <w:r>
        <w:rPr>
          <w:rFonts w:ascii="Courier New" w:cs="Courier New" w:eastAsia="Courier New" w:hAnsi="Courier New"/>
          <w:color w:val="ae00db"/>
          <w:sz w:val="21"/>
          <w:szCs w:val="21"/>
          <w:rtl w:val="off"/>
        </w:rPr>
        <w:t xml:space="preserve">for </w:t>
      </w:r>
      <w:r>
        <w:rPr>
          <w:rFonts w:ascii="Courier New" w:cs="Courier New" w:eastAsia="Courier New" w:hAnsi="Courier New"/>
          <w:sz w:val="21"/>
          <w:szCs w:val="21"/>
          <w:rtl w:val="off"/>
        </w:rPr>
        <w:t xml:space="preserve">counter </w:t>
      </w:r>
      <w:r>
        <w:rPr>
          <w:rFonts w:ascii="Courier New" w:cs="Courier New" w:eastAsia="Courier New" w:hAnsi="Courier New"/>
          <w:color w:val="0000ff"/>
          <w:sz w:val="21"/>
          <w:szCs w:val="21"/>
          <w:rtl w:val="off"/>
        </w:rPr>
        <w:t xml:space="preserve">in </w:t>
      </w:r>
      <w:r>
        <w:rPr>
          <w:rFonts w:ascii="Courier New" w:cs="Courier New" w:eastAsia="Courier New" w:hAnsi="Courier New"/>
          <w:color w:val="795e25"/>
          <w:sz w:val="21"/>
          <w:szCs w:val="21"/>
          <w:rtl w:val="off"/>
        </w:rPr>
        <w:t>range</w:t>
      </w:r>
      <w:r>
        <w:rPr>
          <w:rFonts w:ascii="Courier New" w:cs="Courier New" w:eastAsia="Courier New" w:hAnsi="Courier New"/>
          <w:sz w:val="21"/>
          <w:szCs w:val="21"/>
          <w:rtl w:val="off"/>
        </w:rPr>
        <w:t>(</w:t>
      </w:r>
      <w:r>
        <w:rPr>
          <w:rFonts w:ascii="Courier New" w:cs="Courier New" w:eastAsia="Courier New" w:hAnsi="Courier New"/>
          <w:color w:val="09875a"/>
          <w:sz w:val="21"/>
          <w:szCs w:val="21"/>
          <w:rtl w:val="off"/>
        </w:rPr>
        <w:t>1000</w:t>
      </w:r>
      <w:r>
        <w:rPr>
          <w:rFonts w:ascii="Courier New" w:cs="Courier New" w:eastAsia="Courier New" w:hAnsi="Courier New"/>
          <w:sz w:val="21"/>
          <w:szCs w:val="21"/>
          <w:rtl w:val="off"/>
        </w:rPr>
        <w:t>):</w:t>
      </w:r>
    </w:p>
    <w:p w14:paraId="0000007D">
      <w:pPr>
        <w:widowControl w:val="off"/>
        <w:spacing w:before="2" w:after="0" w:line="238" w:lineRule="auto"/>
        <w:ind w:left="614" w:right="0" w:firstLine="0"/>
        <w:rPr>
          <w:rFonts w:ascii="Courier New" w:cs="Courier New" w:eastAsia="Courier New" w:hAnsi="Courier New"/>
          <w:sz w:val="21"/>
          <w:szCs w:val="21"/>
        </w:rPr>
      </w:pPr>
      <w:r>
        <w:rPr>
          <w:rFonts w:ascii="Courier New" w:cs="Courier New" w:eastAsia="Courier New" w:hAnsi="Courier New"/>
          <w:sz w:val="21"/>
          <w:szCs w:val="21"/>
          <w:rtl w:val="off"/>
        </w:rPr>
        <w:t>solutions.append((random.uniform(</w:t>
      </w:r>
      <w:r>
        <w:rPr>
          <w:rFonts w:ascii="Courier New" w:cs="Courier New" w:eastAsia="Courier New" w:hAnsi="Courier New"/>
          <w:color w:val="09875a"/>
          <w:sz w:val="21"/>
          <w:szCs w:val="21"/>
          <w:rtl w:val="off"/>
        </w:rPr>
        <w:t>0</w:t>
      </w:r>
      <w:r>
        <w:rPr>
          <w:rFonts w:ascii="Courier New" w:cs="Courier New" w:eastAsia="Courier New" w:hAnsi="Courier New"/>
          <w:sz w:val="21"/>
          <w:szCs w:val="21"/>
          <w:rtl w:val="off"/>
        </w:rPr>
        <w:t xml:space="preserve">, </w:t>
      </w:r>
      <w:r>
        <w:rPr>
          <w:rFonts w:ascii="Courier New" w:cs="Courier New" w:eastAsia="Courier New" w:hAnsi="Courier New"/>
          <w:color w:val="09875a"/>
          <w:sz w:val="21"/>
          <w:szCs w:val="21"/>
          <w:rtl w:val="off"/>
        </w:rPr>
        <w:t>1000</w:t>
      </w:r>
      <w:r>
        <w:rPr>
          <w:rFonts w:ascii="Courier New" w:cs="Courier New" w:eastAsia="Courier New" w:hAnsi="Courier New"/>
          <w:sz w:val="21"/>
          <w:szCs w:val="21"/>
          <w:rtl w:val="off"/>
        </w:rPr>
        <w:t>), random.uniform(</w:t>
      </w:r>
      <w:r>
        <w:rPr>
          <w:rFonts w:ascii="Courier New" w:cs="Courier New" w:eastAsia="Courier New" w:hAnsi="Courier New"/>
          <w:color w:val="09875a"/>
          <w:sz w:val="21"/>
          <w:szCs w:val="21"/>
          <w:rtl w:val="off"/>
        </w:rPr>
        <w:t>0</w:t>
      </w:r>
      <w:r>
        <w:rPr>
          <w:rFonts w:ascii="Courier New" w:cs="Courier New" w:eastAsia="Courier New" w:hAnsi="Courier New"/>
          <w:sz w:val="21"/>
          <w:szCs w:val="21"/>
          <w:rtl w:val="off"/>
        </w:rPr>
        <w:t xml:space="preserve">, </w:t>
      </w:r>
      <w:r>
        <w:rPr>
          <w:rFonts w:ascii="Courier New" w:cs="Courier New" w:eastAsia="Courier New" w:hAnsi="Courier New"/>
          <w:color w:val="09875a"/>
          <w:sz w:val="21"/>
          <w:szCs w:val="21"/>
          <w:rtl w:val="off"/>
        </w:rPr>
        <w:t>1000</w:t>
      </w:r>
      <w:r>
        <w:rPr>
          <w:rFonts w:ascii="Courier New" w:cs="Courier New" w:eastAsia="Courier New" w:hAnsi="Courier New"/>
          <w:sz w:val="21"/>
          <w:szCs w:val="21"/>
          <w:rtl w:val="off"/>
        </w:rPr>
        <w:t>), rand</w:t>
      </w:r>
    </w:p>
    <w:p w14:paraId="0000007E">
      <w:pPr>
        <w:widowControl w:val="off"/>
        <w:spacing w:after="0" w:line="240" w:lineRule="auto"/>
        <w:ind w:left="360" w:right="0" w:firstLine="0"/>
        <w:rPr>
          <w:rFonts w:ascii="Courier New" w:cs="Courier New" w:eastAsia="Courier New" w:hAnsi="Courier New"/>
          <w:sz w:val="21"/>
          <w:szCs w:val="21"/>
        </w:rPr>
      </w:pPr>
      <w:r>
        <w:rPr>
          <w:rFonts w:ascii="Courier New" w:cs="Courier New" w:eastAsia="Courier New" w:hAnsi="Courier New"/>
          <w:sz w:val="21"/>
          <w:szCs w:val="21"/>
          <w:rtl w:val="off"/>
        </w:rPr>
        <w:t>om.uniform(</w:t>
      </w:r>
      <w:r>
        <w:rPr>
          <w:rFonts w:ascii="Courier New" w:cs="Courier New" w:eastAsia="Courier New" w:hAnsi="Courier New"/>
          <w:color w:val="09875a"/>
          <w:sz w:val="21"/>
          <w:szCs w:val="21"/>
          <w:rtl w:val="off"/>
        </w:rPr>
        <w:t>0</w:t>
      </w:r>
      <w:r>
        <w:rPr>
          <w:rFonts w:ascii="Courier New" w:cs="Courier New" w:eastAsia="Courier New" w:hAnsi="Courier New"/>
          <w:sz w:val="21"/>
          <w:szCs w:val="21"/>
          <w:rtl w:val="off"/>
        </w:rPr>
        <w:t xml:space="preserve">, </w:t>
      </w:r>
      <w:r>
        <w:rPr>
          <w:rFonts w:ascii="Courier New" w:cs="Courier New" w:eastAsia="Courier New" w:hAnsi="Courier New"/>
          <w:color w:val="09875a"/>
          <w:sz w:val="21"/>
          <w:szCs w:val="21"/>
          <w:rtl w:val="off"/>
        </w:rPr>
        <w:t>1000</w:t>
      </w:r>
      <w:r>
        <w:rPr>
          <w:rFonts w:ascii="Courier New" w:cs="Courier New" w:eastAsia="Courier New" w:hAnsi="Courier New"/>
          <w:sz w:val="21"/>
          <w:szCs w:val="21"/>
          <w:rtl w:val="off"/>
        </w:rPr>
        <w:t>)))</w:t>
      </w:r>
    </w:p>
    <w:p w14:paraId="0000007F">
      <w:pPr>
        <w:widowControl w:val="off"/>
        <w:spacing w:before="224" w:after="0" w:line="240" w:lineRule="auto"/>
        <w:ind w:left="360" w:right="360" w:firstLine="0"/>
        <w:jc w:val="both"/>
        <w:rPr/>
      </w:pPr>
      <w:r>
        <w:rPr>
          <w:b/>
          <w:bCs/>
          <w:rtl w:val="off"/>
        </w:rPr>
        <w:t>Step2: Fitness function</w:t>
      </w:r>
      <w:r>
        <w:rPr>
          <w:rtl w:val="off"/>
        </w:rPr>
        <w:t xml:space="preserve"> </w:t>
      </w:r>
    </w:p>
    <w:p w14:paraId="00000080">
      <w:pPr>
        <w:widowControl w:val="off"/>
        <w:spacing w:before="224" w:after="0" w:line="240" w:lineRule="auto"/>
        <w:ind w:left="360" w:right="360" w:firstLine="0"/>
        <w:jc w:val="both"/>
        <w:rPr/>
      </w:pPr>
      <w:r>
        <w:rPr>
          <w:rtl w:val="off"/>
        </w:rPr>
        <w:t>So the fittest solution will be the one, which evaluates the expression to "0". Otherwise, the best solution will be closest to zero. Therefore, the fitness in this case is the highest if the solution is closest to zero. Hence, we can return the highest fitness value to those solutions, which are closest to 0.</w:t>
      </w:r>
    </w:p>
    <w:p w14:paraId="00000081">
      <w:pPr>
        <w:widowControl w:val="off"/>
        <w:spacing w:before="14" w:after="0" w:line="240" w:lineRule="auto"/>
        <w:ind w:left="0" w:right="0" w:firstLine="0"/>
        <w:rPr/>
      </w:pPr>
    </w:p>
    <w:p w14:paraId="00000082">
      <w:pPr>
        <w:widowControl w:val="off"/>
        <w:spacing w:after="0" w:line="238" w:lineRule="auto"/>
        <w:ind w:left="360" w:right="0" w:firstLine="0"/>
        <w:rPr>
          <w:rFonts w:ascii="Courier New" w:cs="Courier New" w:eastAsia="Courier New" w:hAnsi="Courier New"/>
          <w:sz w:val="21"/>
          <w:szCs w:val="21"/>
        </w:rPr>
      </w:pPr>
      <w:r>
        <w:rPr>
          <w:rFonts w:ascii="Courier New" w:cs="Courier New" w:eastAsia="Courier New" w:hAnsi="Courier New"/>
          <w:color w:val="0000ff"/>
          <w:sz w:val="21"/>
          <w:szCs w:val="21"/>
          <w:rtl w:val="off"/>
        </w:rPr>
        <w:t xml:space="preserve">def </w:t>
      </w:r>
      <w:r>
        <w:rPr>
          <w:rFonts w:ascii="Courier New" w:cs="Courier New" w:eastAsia="Courier New" w:hAnsi="Courier New"/>
          <w:color w:val="795e25"/>
          <w:sz w:val="21"/>
          <w:szCs w:val="21"/>
          <w:rtl w:val="off"/>
        </w:rPr>
        <w:t>fitness</w:t>
      </w:r>
      <w:r>
        <w:rPr>
          <w:rFonts w:ascii="Courier New" w:cs="Courier New" w:eastAsia="Courier New" w:hAnsi="Courier New"/>
          <w:sz w:val="21"/>
          <w:szCs w:val="21"/>
          <w:rtl w:val="off"/>
        </w:rPr>
        <w:t>(</w:t>
      </w:r>
      <w:r>
        <w:rPr>
          <w:rFonts w:ascii="Courier New" w:cs="Courier New" w:eastAsia="Courier New" w:hAnsi="Courier New"/>
          <w:color w:val="000f80"/>
          <w:sz w:val="21"/>
          <w:szCs w:val="21"/>
          <w:rtl w:val="off"/>
        </w:rPr>
        <w:t>x</w:t>
      </w:r>
      <w:r>
        <w:rPr>
          <w:rFonts w:ascii="Courier New" w:cs="Courier New" w:eastAsia="Courier New" w:hAnsi="Courier New"/>
          <w:sz w:val="21"/>
          <w:szCs w:val="21"/>
          <w:rtl w:val="off"/>
        </w:rPr>
        <w:t xml:space="preserve">, </w:t>
      </w:r>
      <w:r>
        <w:rPr>
          <w:rFonts w:ascii="Courier New" w:cs="Courier New" w:eastAsia="Courier New" w:hAnsi="Courier New"/>
          <w:color w:val="000f80"/>
          <w:sz w:val="21"/>
          <w:szCs w:val="21"/>
          <w:rtl w:val="off"/>
        </w:rPr>
        <w:t>y</w:t>
      </w:r>
      <w:r>
        <w:rPr>
          <w:rFonts w:ascii="Courier New" w:cs="Courier New" w:eastAsia="Courier New" w:hAnsi="Courier New"/>
          <w:sz w:val="21"/>
          <w:szCs w:val="21"/>
          <w:rtl w:val="off"/>
        </w:rPr>
        <w:t xml:space="preserve">, </w:t>
      </w:r>
      <w:r>
        <w:rPr>
          <w:rFonts w:ascii="Courier New" w:cs="Courier New" w:eastAsia="Courier New" w:hAnsi="Courier New"/>
          <w:color w:val="000f80"/>
          <w:sz w:val="21"/>
          <w:szCs w:val="21"/>
          <w:rtl w:val="off"/>
        </w:rPr>
        <w:t>z</w:t>
      </w:r>
      <w:r>
        <w:rPr>
          <w:rFonts w:ascii="Courier New" w:cs="Courier New" w:eastAsia="Courier New" w:hAnsi="Courier New"/>
          <w:sz w:val="21"/>
          <w:szCs w:val="21"/>
          <w:rtl w:val="off"/>
        </w:rPr>
        <w:t>):</w:t>
      </w:r>
    </w:p>
    <w:p w14:paraId="00000083">
      <w:pPr>
        <w:widowControl w:val="off"/>
        <w:spacing w:after="0" w:line="240" w:lineRule="auto"/>
        <w:ind w:left="614" w:right="0" w:firstLine="0"/>
        <w:rPr>
          <w:rFonts w:ascii="Courier New" w:cs="Courier New" w:eastAsia="Courier New" w:hAnsi="Courier New"/>
          <w:sz w:val="21"/>
          <w:szCs w:val="21"/>
        </w:rPr>
      </w:pPr>
      <w:r>
        <w:rPr>
          <w:rFonts w:ascii="Courier New" w:cs="Courier New" w:eastAsia="Courier New" w:hAnsi="Courier New"/>
          <w:sz w:val="21"/>
          <w:szCs w:val="21"/>
          <w:rtl w:val="off"/>
        </w:rPr>
        <w:t>ans = evaluateExpression(x, y, z)</w:t>
      </w:r>
    </w:p>
    <w:p w14:paraId="00000084">
      <w:pPr>
        <w:widowControl w:val="off"/>
        <w:spacing w:before="237" w:after="0" w:line="240" w:lineRule="auto"/>
        <w:ind w:left="866" w:right="7280" w:hanging="252"/>
        <w:rPr>
          <w:rFonts w:ascii="Courier New" w:cs="Courier New" w:eastAsia="Courier New" w:hAnsi="Courier New"/>
          <w:sz w:val="21"/>
          <w:szCs w:val="21"/>
        </w:rPr>
      </w:pPr>
      <w:r>
        <w:rPr>
          <w:rFonts w:ascii="Courier New" w:cs="Courier New" w:eastAsia="Courier New" w:hAnsi="Courier New"/>
          <w:color w:val="ae00db"/>
          <w:sz w:val="21"/>
          <w:szCs w:val="21"/>
          <w:rtl w:val="off"/>
        </w:rPr>
        <w:t xml:space="preserve">if </w:t>
      </w:r>
      <w:r>
        <w:rPr>
          <w:rFonts w:ascii="Courier New" w:cs="Courier New" w:eastAsia="Courier New" w:hAnsi="Courier New"/>
          <w:sz w:val="21"/>
          <w:szCs w:val="21"/>
          <w:rtl w:val="off"/>
        </w:rPr>
        <w:t xml:space="preserve">ans == </w:t>
      </w:r>
      <w:r>
        <w:rPr>
          <w:rFonts w:ascii="Courier New" w:cs="Courier New" w:eastAsia="Courier New" w:hAnsi="Courier New"/>
          <w:color w:val="09875a"/>
          <w:sz w:val="21"/>
          <w:szCs w:val="21"/>
          <w:rtl w:val="off"/>
        </w:rPr>
        <w:t>0</w:t>
      </w:r>
      <w:r>
        <w:rPr>
          <w:rFonts w:ascii="Courier New" w:cs="Courier New" w:eastAsia="Courier New" w:hAnsi="Courier New"/>
          <w:sz w:val="21"/>
          <w:szCs w:val="21"/>
          <w:rtl w:val="off"/>
        </w:rPr>
        <w:t xml:space="preserve">: </w:t>
      </w:r>
      <w:r>
        <w:rPr>
          <w:rFonts w:ascii="Courier New" w:cs="Courier New" w:eastAsia="Courier New" w:hAnsi="Courier New"/>
          <w:color w:val="ae00db"/>
          <w:sz w:val="21"/>
          <w:szCs w:val="21"/>
          <w:rtl w:val="off"/>
        </w:rPr>
        <w:t xml:space="preserve">return </w:t>
      </w:r>
      <w:r>
        <w:rPr>
          <w:rFonts w:ascii="Courier New" w:cs="Courier New" w:eastAsia="Courier New" w:hAnsi="Courier New"/>
          <w:color w:val="09875a"/>
          <w:sz w:val="21"/>
          <w:szCs w:val="21"/>
          <w:rtl w:val="off"/>
        </w:rPr>
        <w:t>99999</w:t>
      </w:r>
    </w:p>
    <w:p w14:paraId="00000085">
      <w:pPr>
        <w:widowControl w:val="off"/>
        <w:spacing w:after="0" w:line="237" w:lineRule="auto"/>
        <w:ind w:left="614" w:right="0" w:firstLine="0"/>
        <w:rPr>
          <w:rFonts w:ascii="Courier New" w:cs="Courier New" w:eastAsia="Courier New" w:hAnsi="Courier New"/>
          <w:sz w:val="21"/>
          <w:szCs w:val="21"/>
        </w:rPr>
      </w:pPr>
      <w:r>
        <w:rPr>
          <w:rFonts w:ascii="Courier New" w:cs="Courier New" w:eastAsia="Courier New" w:hAnsi="Courier New"/>
          <w:color w:val="ae00db"/>
          <w:sz w:val="21"/>
          <w:szCs w:val="21"/>
          <w:rtl w:val="off"/>
        </w:rPr>
        <w:t>else</w:t>
      </w:r>
      <w:r>
        <w:rPr>
          <w:rFonts w:ascii="Courier New" w:cs="Courier New" w:eastAsia="Courier New" w:hAnsi="Courier New"/>
          <w:sz w:val="21"/>
          <w:szCs w:val="21"/>
          <w:rtl w:val="off"/>
        </w:rPr>
        <w:t>:</w:t>
      </w:r>
    </w:p>
    <w:p w14:paraId="00000086">
      <w:pPr>
        <w:widowControl w:val="off"/>
        <w:spacing w:before="2" w:after="0" w:line="240" w:lineRule="auto"/>
        <w:ind w:left="866" w:right="0" w:firstLine="0"/>
        <w:rPr>
          <w:rFonts w:ascii="Courier New" w:cs="Courier New" w:eastAsia="Courier New" w:hAnsi="Courier New"/>
          <w:sz w:val="21"/>
          <w:szCs w:val="21"/>
        </w:rPr>
      </w:pPr>
      <w:r>
        <w:rPr>
          <w:rFonts w:ascii="Courier New" w:cs="Courier New" w:eastAsia="Courier New" w:hAnsi="Courier New"/>
          <w:color w:val="ae00db"/>
          <w:sz w:val="21"/>
          <w:szCs w:val="21"/>
          <w:rtl w:val="off"/>
        </w:rPr>
        <w:t xml:space="preserve">return </w:t>
      </w:r>
      <w:r>
        <w:rPr>
          <w:rFonts w:ascii="Courier New" w:cs="Courier New" w:eastAsia="Courier New" w:hAnsi="Courier New"/>
          <w:color w:val="795e25"/>
          <w:sz w:val="21"/>
          <w:szCs w:val="21"/>
          <w:rtl w:val="off"/>
        </w:rPr>
        <w:t>abs</w:t>
      </w:r>
      <w:r>
        <w:rPr>
          <w:rFonts w:ascii="Courier New" w:cs="Courier New" w:eastAsia="Courier New" w:hAnsi="Courier New"/>
          <w:sz w:val="21"/>
          <w:szCs w:val="21"/>
          <w:rtl w:val="off"/>
        </w:rPr>
        <w:t>(</w:t>
      </w:r>
      <w:r>
        <w:rPr>
          <w:rFonts w:ascii="Courier New" w:cs="Courier New" w:eastAsia="Courier New" w:hAnsi="Courier New"/>
          <w:color w:val="09875a"/>
          <w:sz w:val="21"/>
          <w:szCs w:val="21"/>
          <w:rtl w:val="off"/>
        </w:rPr>
        <w:t xml:space="preserve">1 </w:t>
      </w:r>
      <w:r>
        <w:rPr>
          <w:rFonts w:ascii="Courier New" w:cs="Courier New" w:eastAsia="Courier New" w:hAnsi="Courier New"/>
          <w:sz w:val="21"/>
          <w:szCs w:val="21"/>
          <w:rtl w:val="off"/>
        </w:rPr>
        <w:t>/ ans)</w:t>
      </w:r>
    </w:p>
    <w:p w14:paraId="00000087">
      <w:pPr>
        <w:widowControl w:val="off"/>
        <w:spacing w:before="224" w:after="0" w:line="240" w:lineRule="auto"/>
        <w:ind w:left="360" w:right="0" w:firstLine="0"/>
        <w:rPr>
          <w:b/>
          <w:bCs/>
        </w:rPr>
      </w:pPr>
      <w:r>
        <w:rPr>
          <w:b/>
          <w:bCs/>
          <w:rtl w:val="off"/>
        </w:rPr>
        <w:t>Step3: Mating, Crossover or Generating the Generations</w:t>
      </w:r>
    </w:p>
    <w:p w14:paraId="00000088">
      <w:pPr>
        <w:widowControl w:val="off"/>
        <w:spacing w:after="0" w:line="240" w:lineRule="auto"/>
        <w:ind w:left="360" w:right="0" w:firstLine="0"/>
        <w:rPr/>
      </w:pPr>
      <w:r>
        <w:rPr>
          <w:rtl w:val="off"/>
        </w:rPr>
        <w:t>During each generations, further sub steps performed such as:</w:t>
      </w:r>
    </w:p>
    <w:p w14:paraId="00000089">
      <w:pPr>
        <w:widowControl w:val="off"/>
        <w:spacing w:after="0" w:line="240" w:lineRule="auto"/>
        <w:ind w:left="360" w:right="0" w:firstLine="0"/>
        <w:rPr>
          <w:b/>
          <w:bCs/>
        </w:rPr>
      </w:pPr>
      <w:r>
        <w:rPr>
          <w:b/>
          <w:bCs/>
          <w:rtl w:val="off"/>
        </w:rPr>
        <w:t>Step 3.1: Selection of top ranked solutions</w:t>
      </w:r>
    </w:p>
    <w:p w14:paraId="0000008A">
      <w:pPr>
        <w:widowControl w:val="off"/>
        <w:spacing w:before="1" w:after="0" w:line="240" w:lineRule="auto"/>
        <w:ind w:left="360" w:right="0" w:firstLine="0"/>
        <w:rPr>
          <w:b/>
          <w:bCs/>
        </w:rPr>
      </w:pPr>
      <w:r>
        <w:rPr>
          <w:b/>
          <w:bCs/>
          <w:rtl w:val="off"/>
        </w:rPr>
        <w:t>Step 3.2: Mutation or slight changes or variation in values of solution.</w:t>
      </w:r>
    </w:p>
    <w:p w14:paraId="0000008B">
      <w:pPr>
        <w:widowControl w:val="off"/>
        <w:spacing w:after="0" w:line="240" w:lineRule="auto"/>
        <w:ind w:left="360" w:right="0" w:firstLine="0"/>
        <w:rPr/>
      </w:pPr>
      <w:r>
        <w:rPr>
          <w:rtl w:val="off"/>
        </w:rPr>
        <w:t>P.S. Here for the sake of analogy if solution can be considered as chromosome then variable values can be considered as genes)</w:t>
      </w:r>
    </w:p>
    <w:p w14:paraId="0000008C">
      <w:pPr>
        <w:widowControl w:val="off"/>
        <w:spacing w:before="13" w:after="0" w:line="240" w:lineRule="auto"/>
        <w:ind w:left="0" w:right="0" w:firstLine="0"/>
        <w:rPr/>
      </w:pPr>
    </w:p>
    <w:p w14:paraId="0000008D">
      <w:pPr>
        <w:widowControl w:val="off"/>
        <w:spacing w:after="0" w:line="240" w:lineRule="auto"/>
        <w:ind w:left="614" w:right="4859" w:hanging="255"/>
        <w:rPr>
          <w:rFonts w:ascii="Courier New" w:cs="Courier New" w:eastAsia="Courier New" w:hAnsi="Courier New"/>
          <w:sz w:val="21"/>
          <w:szCs w:val="21"/>
        </w:rPr>
      </w:pPr>
      <w:r>
        <w:rPr>
          <w:rFonts w:ascii="Courier New" w:cs="Courier New" w:eastAsia="Courier New" w:hAnsi="Courier New"/>
          <w:color w:val="ae00db"/>
          <w:sz w:val="21"/>
          <w:szCs w:val="21"/>
          <w:rtl w:val="off"/>
        </w:rPr>
        <w:t xml:space="preserve">for </w:t>
      </w:r>
      <w:r>
        <w:rPr>
          <w:rFonts w:ascii="Courier New" w:cs="Courier New" w:eastAsia="Courier New" w:hAnsi="Courier New"/>
          <w:sz w:val="21"/>
          <w:szCs w:val="21"/>
          <w:rtl w:val="off"/>
        </w:rPr>
        <w:t xml:space="preserve">generation_count </w:t>
      </w:r>
      <w:r>
        <w:rPr>
          <w:rFonts w:ascii="Courier New" w:cs="Courier New" w:eastAsia="Courier New" w:hAnsi="Courier New"/>
          <w:color w:val="0000ff"/>
          <w:sz w:val="21"/>
          <w:szCs w:val="21"/>
          <w:rtl w:val="off"/>
        </w:rPr>
        <w:t xml:space="preserve">in </w:t>
      </w:r>
      <w:r>
        <w:rPr>
          <w:rFonts w:ascii="Courier New" w:cs="Courier New" w:eastAsia="Courier New" w:hAnsi="Courier New"/>
          <w:color w:val="795e25"/>
          <w:sz w:val="21"/>
          <w:szCs w:val="21"/>
          <w:rtl w:val="off"/>
        </w:rPr>
        <w:t>range</w:t>
      </w:r>
      <w:r>
        <w:rPr>
          <w:rFonts w:ascii="Courier New" w:cs="Courier New" w:eastAsia="Courier New" w:hAnsi="Courier New"/>
          <w:sz w:val="21"/>
          <w:szCs w:val="21"/>
          <w:rtl w:val="off"/>
        </w:rPr>
        <w:t>(</w:t>
      </w:r>
      <w:r>
        <w:rPr>
          <w:rFonts w:ascii="Courier New" w:cs="Courier New" w:eastAsia="Courier New" w:hAnsi="Courier New"/>
          <w:color w:val="09875a"/>
          <w:sz w:val="21"/>
          <w:szCs w:val="21"/>
          <w:rtl w:val="off"/>
        </w:rPr>
        <w:t>10000</w:t>
      </w:r>
      <w:r>
        <w:rPr>
          <w:rFonts w:ascii="Courier New" w:cs="Courier New" w:eastAsia="Courier New" w:hAnsi="Courier New"/>
          <w:sz w:val="21"/>
          <w:szCs w:val="21"/>
          <w:rtl w:val="off"/>
        </w:rPr>
        <w:t>): rankedSolutions = []</w:t>
      </w:r>
    </w:p>
    <w:p w14:paraId="0000008E">
      <w:pPr>
        <w:widowControl w:val="off"/>
        <w:spacing w:after="0" w:line="237" w:lineRule="auto"/>
        <w:ind w:left="614" w:right="0" w:firstLine="0"/>
        <w:rPr>
          <w:rFonts w:ascii="Courier New" w:cs="Courier New" w:eastAsia="Courier New" w:hAnsi="Courier New"/>
          <w:sz w:val="21"/>
          <w:szCs w:val="21"/>
        </w:rPr>
      </w:pPr>
      <w:r>
        <w:rPr>
          <w:rFonts w:ascii="Courier New" w:cs="Courier New" w:eastAsia="Courier New" w:hAnsi="Courier New"/>
          <w:color w:val="008000"/>
          <w:sz w:val="21"/>
          <w:szCs w:val="21"/>
          <w:rtl w:val="off"/>
        </w:rPr>
        <w:t># fitness step</w:t>
      </w:r>
    </w:p>
    <w:p w14:paraId="0000008F">
      <w:pPr>
        <w:widowControl w:val="off"/>
        <w:spacing w:after="0" w:line="238" w:lineRule="auto"/>
        <w:ind w:left="614" w:right="0" w:firstLine="0"/>
        <w:rPr>
          <w:rFonts w:ascii="Courier New" w:cs="Courier New" w:eastAsia="Courier New" w:hAnsi="Courier New"/>
          <w:sz w:val="21"/>
          <w:szCs w:val="21"/>
        </w:rPr>
      </w:pPr>
      <w:r>
        <w:rPr>
          <w:rFonts w:ascii="Courier New" w:cs="Courier New" w:eastAsia="Courier New" w:hAnsi="Courier New"/>
          <w:color w:val="ae00db"/>
          <w:sz w:val="21"/>
          <w:szCs w:val="21"/>
          <w:rtl w:val="off"/>
        </w:rPr>
        <w:t xml:space="preserve">for </w:t>
      </w:r>
      <w:r>
        <w:rPr>
          <w:rFonts w:ascii="Courier New" w:cs="Courier New" w:eastAsia="Courier New" w:hAnsi="Courier New"/>
          <w:sz w:val="21"/>
          <w:szCs w:val="21"/>
          <w:rtl w:val="off"/>
        </w:rPr>
        <w:t xml:space="preserve">solution </w:t>
      </w:r>
      <w:r>
        <w:rPr>
          <w:rFonts w:ascii="Courier New" w:cs="Courier New" w:eastAsia="Courier New" w:hAnsi="Courier New"/>
          <w:color w:val="0000ff"/>
          <w:sz w:val="21"/>
          <w:szCs w:val="21"/>
          <w:rtl w:val="off"/>
        </w:rPr>
        <w:t xml:space="preserve">in </w:t>
      </w:r>
      <w:r>
        <w:rPr>
          <w:rFonts w:ascii="Courier New" w:cs="Courier New" w:eastAsia="Courier New" w:hAnsi="Courier New"/>
          <w:sz w:val="21"/>
          <w:szCs w:val="21"/>
          <w:rtl w:val="off"/>
        </w:rPr>
        <w:t>solutions:</w:t>
      </w:r>
    </w:p>
    <w:p w14:paraId="00000090">
      <w:pPr>
        <w:widowControl w:val="off"/>
        <w:spacing w:after="0" w:line="238" w:lineRule="auto"/>
        <w:ind w:left="866" w:right="0" w:firstLine="0"/>
        <w:rPr>
          <w:rFonts w:ascii="Courier New" w:cs="Courier New" w:eastAsia="Courier New" w:hAnsi="Courier New"/>
          <w:sz w:val="21"/>
          <w:szCs w:val="21"/>
        </w:rPr>
      </w:pPr>
      <w:r>
        <w:rPr>
          <w:rFonts w:ascii="Courier New" w:cs="Courier New" w:eastAsia="Courier New" w:hAnsi="Courier New"/>
          <w:sz w:val="21"/>
          <w:szCs w:val="21"/>
          <w:rtl w:val="off"/>
        </w:rPr>
        <w:t>rankedSolutions.append((fitness(solution[</w:t>
      </w:r>
      <w:r>
        <w:rPr>
          <w:rFonts w:ascii="Courier New" w:cs="Courier New" w:eastAsia="Courier New" w:hAnsi="Courier New"/>
          <w:color w:val="09875a"/>
          <w:sz w:val="21"/>
          <w:szCs w:val="21"/>
          <w:rtl w:val="off"/>
        </w:rPr>
        <w:t>0</w:t>
      </w:r>
      <w:r>
        <w:rPr>
          <w:rFonts w:ascii="Courier New" w:cs="Courier New" w:eastAsia="Courier New" w:hAnsi="Courier New"/>
          <w:sz w:val="21"/>
          <w:szCs w:val="21"/>
          <w:rtl w:val="off"/>
        </w:rPr>
        <w:t>], solution[</w:t>
      </w:r>
      <w:r>
        <w:rPr>
          <w:rFonts w:ascii="Courier New" w:cs="Courier New" w:eastAsia="Courier New" w:hAnsi="Courier New"/>
          <w:color w:val="09875a"/>
          <w:sz w:val="21"/>
          <w:szCs w:val="21"/>
          <w:rtl w:val="off"/>
        </w:rPr>
        <w:t>1</w:t>
      </w:r>
      <w:r>
        <w:rPr>
          <w:rFonts w:ascii="Courier New" w:cs="Courier New" w:eastAsia="Courier New" w:hAnsi="Courier New"/>
          <w:sz w:val="21"/>
          <w:szCs w:val="21"/>
          <w:rtl w:val="off"/>
        </w:rPr>
        <w:t>], solution[</w:t>
      </w:r>
      <w:r>
        <w:rPr>
          <w:rFonts w:ascii="Courier New" w:cs="Courier New" w:eastAsia="Courier New" w:hAnsi="Courier New"/>
          <w:color w:val="09875a"/>
          <w:sz w:val="21"/>
          <w:szCs w:val="21"/>
          <w:rtl w:val="off"/>
        </w:rPr>
        <w:t>2</w:t>
      </w:r>
      <w:r>
        <w:rPr>
          <w:rFonts w:ascii="Courier New" w:cs="Courier New" w:eastAsia="Courier New" w:hAnsi="Courier New"/>
          <w:sz w:val="21"/>
          <w:szCs w:val="21"/>
          <w:rtl w:val="off"/>
        </w:rPr>
        <w:t>])</w:t>
      </w:r>
    </w:p>
    <w:p w14:paraId="00000091">
      <w:pPr>
        <w:widowControl w:val="off"/>
        <w:spacing w:after="0" w:line="240" w:lineRule="auto"/>
        <w:ind w:left="614" w:right="5500" w:hanging="255"/>
        <w:rPr>
          <w:rFonts w:ascii="Courier New" w:cs="Courier New" w:eastAsia="Courier New" w:hAnsi="Courier New"/>
          <w:sz w:val="21"/>
          <w:szCs w:val="21"/>
        </w:rPr>
      </w:pPr>
      <w:r>
        <w:rPr>
          <w:rFonts w:ascii="Courier New" w:cs="Courier New" w:eastAsia="Courier New" w:hAnsi="Courier New"/>
          <w:sz w:val="21"/>
          <w:szCs w:val="21"/>
          <w:rtl w:val="off"/>
        </w:rPr>
        <w:t>, solution)) rankedSolutions.sort() rankedSolutions.reverse()</w:t>
      </w:r>
    </w:p>
    <w:p w14:paraId="00000092">
      <w:pPr>
        <w:widowControl w:val="off"/>
        <w:spacing w:before="2" w:after="0" w:line="240" w:lineRule="auto"/>
        <w:ind w:left="614" w:right="0" w:firstLine="0"/>
        <w:rPr>
          <w:rFonts w:ascii="Courier New" w:cs="Courier New" w:eastAsia="Courier New" w:hAnsi="Courier New"/>
          <w:sz w:val="21"/>
          <w:szCs w:val="21"/>
        </w:rPr>
      </w:pPr>
      <w:r>
        <w:rPr>
          <w:rFonts w:ascii="Courier New" w:cs="Courier New" w:eastAsia="Courier New" w:hAnsi="Courier New"/>
          <w:color w:val="795e25"/>
          <w:sz w:val="21"/>
          <w:szCs w:val="21"/>
          <w:rtl w:val="off"/>
        </w:rPr>
        <w:t>print</w:t>
      </w:r>
      <w:r>
        <w:rPr>
          <w:rFonts w:ascii="Courier New" w:cs="Courier New" w:eastAsia="Courier New" w:hAnsi="Courier New"/>
          <w:sz w:val="21"/>
          <w:szCs w:val="21"/>
          <w:rtl w:val="off"/>
        </w:rPr>
        <w:t>(</w:t>
      </w:r>
      <w:r>
        <w:rPr>
          <w:rFonts w:ascii="Courier New" w:cs="Courier New" w:eastAsia="Courier New" w:hAnsi="Courier New"/>
          <w:color w:val="0000ff"/>
          <w:sz w:val="21"/>
          <w:szCs w:val="21"/>
          <w:rtl w:val="off"/>
        </w:rPr>
        <w:t>f</w:t>
      </w:r>
      <w:r>
        <w:rPr>
          <w:rFonts w:ascii="Courier New" w:cs="Courier New" w:eastAsia="Courier New" w:hAnsi="Courier New"/>
          <w:color w:val="a21515"/>
          <w:sz w:val="21"/>
          <w:szCs w:val="21"/>
          <w:rtl w:val="off"/>
        </w:rPr>
        <w:t xml:space="preserve">"=== Generation </w:t>
      </w:r>
      <w:r>
        <w:rPr>
          <w:rFonts w:ascii="Courier New" w:cs="Courier New" w:eastAsia="Courier New" w:hAnsi="Courier New"/>
          <w:sz w:val="21"/>
          <w:szCs w:val="21"/>
          <w:rtl w:val="off"/>
        </w:rPr>
        <w:t xml:space="preserve">{generation_count} </w:t>
      </w:r>
      <w:r>
        <w:rPr>
          <w:rFonts w:ascii="Courier New" w:cs="Courier New" w:eastAsia="Courier New" w:hAnsi="Courier New"/>
          <w:color w:val="a21515"/>
          <w:sz w:val="21"/>
          <w:szCs w:val="21"/>
          <w:rtl w:val="off"/>
        </w:rPr>
        <w:t>best solutions ===="</w:t>
      </w:r>
      <w:r>
        <w:rPr>
          <w:rFonts w:ascii="Courier New" w:cs="Courier New" w:eastAsia="Courier New" w:hAnsi="Courier New"/>
          <w:sz w:val="21"/>
          <w:szCs w:val="21"/>
          <w:rtl w:val="off"/>
        </w:rPr>
        <w:t xml:space="preserve">) </w:t>
      </w:r>
      <w:r>
        <w:rPr>
          <w:rFonts w:ascii="Courier New" w:cs="Courier New" w:eastAsia="Courier New" w:hAnsi="Courier New"/>
          <w:color w:val="795e25"/>
          <w:sz w:val="21"/>
          <w:szCs w:val="21"/>
          <w:rtl w:val="off"/>
        </w:rPr>
        <w:t>print</w:t>
      </w:r>
      <w:r>
        <w:rPr>
          <w:rFonts w:ascii="Courier New" w:cs="Courier New" w:eastAsia="Courier New" w:hAnsi="Courier New"/>
          <w:sz w:val="21"/>
          <w:szCs w:val="21"/>
          <w:rtl w:val="off"/>
        </w:rPr>
        <w:t>(rankedSolutions[</w:t>
      </w:r>
      <w:r>
        <w:rPr>
          <w:rFonts w:ascii="Courier New" w:cs="Courier New" w:eastAsia="Courier New" w:hAnsi="Courier New"/>
          <w:color w:val="09875a"/>
          <w:sz w:val="21"/>
          <w:szCs w:val="21"/>
          <w:rtl w:val="off"/>
        </w:rPr>
        <w:t>0</w:t>
      </w:r>
      <w:r>
        <w:rPr>
          <w:rFonts w:ascii="Courier New" w:cs="Courier New" w:eastAsia="Courier New" w:hAnsi="Courier New"/>
          <w:sz w:val="21"/>
          <w:szCs w:val="21"/>
          <w:rtl w:val="off"/>
        </w:rPr>
        <w:t>])</w:t>
      </w:r>
    </w:p>
    <w:p w14:paraId="00000093">
      <w:pPr>
        <w:widowControl w:val="off"/>
        <w:spacing w:before="237" w:after="0" w:line="240" w:lineRule="auto"/>
        <w:ind w:left="866" w:right="5500" w:hanging="252"/>
        <w:rPr>
          <w:rFonts w:ascii="Courier New" w:cs="Courier New" w:eastAsia="Courier New" w:hAnsi="Courier New"/>
          <w:sz w:val="21"/>
          <w:szCs w:val="21"/>
        </w:rPr>
      </w:pPr>
      <w:r>
        <w:rPr>
          <w:rFonts w:ascii="Courier New" w:cs="Courier New" w:eastAsia="Courier New" w:hAnsi="Courier New"/>
          <w:color w:val="ae00db"/>
          <w:sz w:val="21"/>
          <w:szCs w:val="21"/>
          <w:rtl w:val="off"/>
        </w:rPr>
        <w:t xml:space="preserve">if </w:t>
      </w:r>
      <w:r>
        <w:rPr>
          <w:rFonts w:ascii="Courier New" w:cs="Courier New" w:eastAsia="Courier New" w:hAnsi="Courier New"/>
          <w:sz w:val="21"/>
          <w:szCs w:val="21"/>
          <w:rtl w:val="off"/>
        </w:rPr>
        <w:t>rankedSolutions[</w:t>
      </w:r>
      <w:r>
        <w:rPr>
          <w:rFonts w:ascii="Courier New" w:cs="Courier New" w:eastAsia="Courier New" w:hAnsi="Courier New"/>
          <w:color w:val="09875a"/>
          <w:sz w:val="21"/>
          <w:szCs w:val="21"/>
          <w:rtl w:val="off"/>
        </w:rPr>
        <w:t>0</w:t>
      </w:r>
      <w:r>
        <w:rPr>
          <w:rFonts w:ascii="Courier New" w:cs="Courier New" w:eastAsia="Courier New" w:hAnsi="Courier New"/>
          <w:sz w:val="21"/>
          <w:szCs w:val="21"/>
          <w:rtl w:val="off"/>
        </w:rPr>
        <w:t>][</w:t>
      </w:r>
      <w:r>
        <w:rPr>
          <w:rFonts w:ascii="Courier New" w:cs="Courier New" w:eastAsia="Courier New" w:hAnsi="Courier New"/>
          <w:color w:val="09875a"/>
          <w:sz w:val="21"/>
          <w:szCs w:val="21"/>
          <w:rtl w:val="off"/>
        </w:rPr>
        <w:t>0</w:t>
      </w:r>
      <w:r>
        <w:rPr>
          <w:rFonts w:ascii="Courier New" w:cs="Courier New" w:eastAsia="Courier New" w:hAnsi="Courier New"/>
          <w:sz w:val="21"/>
          <w:szCs w:val="21"/>
          <w:rtl w:val="off"/>
        </w:rPr>
        <w:t xml:space="preserve">] &gt; </w:t>
      </w:r>
      <w:r>
        <w:rPr>
          <w:rFonts w:ascii="Courier New" w:cs="Courier New" w:eastAsia="Courier New" w:hAnsi="Courier New"/>
          <w:color w:val="09875a"/>
          <w:sz w:val="21"/>
          <w:szCs w:val="21"/>
          <w:rtl w:val="off"/>
        </w:rPr>
        <w:t>999</w:t>
      </w:r>
      <w:r>
        <w:rPr>
          <w:rFonts w:ascii="Courier New" w:cs="Courier New" w:eastAsia="Courier New" w:hAnsi="Courier New"/>
          <w:sz w:val="21"/>
          <w:szCs w:val="21"/>
          <w:rtl w:val="off"/>
        </w:rPr>
        <w:t xml:space="preserve">: </w:t>
      </w:r>
      <w:r>
        <w:rPr>
          <w:rFonts w:ascii="Courier New" w:cs="Courier New" w:eastAsia="Courier New" w:hAnsi="Courier New"/>
          <w:color w:val="ae00db"/>
          <w:sz w:val="21"/>
          <w:szCs w:val="21"/>
          <w:rtl w:val="off"/>
        </w:rPr>
        <w:t>break</w:t>
      </w:r>
    </w:p>
    <w:p w14:paraId="00000094">
      <w:pPr>
        <w:widowControl w:val="off"/>
        <w:spacing w:before="237" w:after="0" w:line="242" w:lineRule="auto"/>
        <w:ind w:left="614" w:right="4859" w:firstLine="0"/>
        <w:rPr>
          <w:rFonts w:ascii="Courier New" w:cs="Courier New" w:eastAsia="Courier New" w:hAnsi="Courier New"/>
          <w:sz w:val="21"/>
          <w:szCs w:val="21"/>
        </w:rPr>
      </w:pPr>
      <w:r>
        <w:rPr>
          <w:rFonts w:ascii="Courier New" w:cs="Courier New" w:eastAsia="Courier New" w:hAnsi="Courier New"/>
          <w:sz w:val="21"/>
          <w:szCs w:val="21"/>
          <w:rtl w:val="off"/>
        </w:rPr>
        <w:t>bestSolution = rankedSolutions[:</w:t>
      </w:r>
      <w:r>
        <w:rPr>
          <w:rFonts w:ascii="Courier New" w:cs="Courier New" w:eastAsia="Courier New" w:hAnsi="Courier New"/>
          <w:color w:val="09875a"/>
          <w:sz w:val="21"/>
          <w:szCs w:val="21"/>
          <w:rtl w:val="off"/>
        </w:rPr>
        <w:t>100</w:t>
      </w:r>
      <w:r>
        <w:rPr>
          <w:rFonts w:ascii="Courier New" w:cs="Courier New" w:eastAsia="Courier New" w:hAnsi="Courier New"/>
          <w:sz w:val="21"/>
          <w:szCs w:val="21"/>
          <w:rtl w:val="off"/>
        </w:rPr>
        <w:t xml:space="preserve">] </w:t>
      </w:r>
      <w:r>
        <w:rPr>
          <w:rFonts w:ascii="Courier New" w:cs="Courier New" w:eastAsia="Courier New" w:hAnsi="Courier New"/>
          <w:color w:val="008000"/>
          <w:sz w:val="21"/>
          <w:szCs w:val="21"/>
          <w:rtl w:val="off"/>
        </w:rPr>
        <w:t># print(bestSolution)</w:t>
      </w:r>
    </w:p>
    <w:p w14:paraId="00000095">
      <w:pPr>
        <w:widowControl w:val="off"/>
        <w:spacing w:before="235" w:after="0" w:line="240" w:lineRule="auto"/>
        <w:ind w:left="614" w:right="7280" w:firstLine="0"/>
        <w:rPr>
          <w:rFonts w:ascii="Courier New" w:cs="Courier New" w:eastAsia="Courier New" w:hAnsi="Courier New"/>
          <w:sz w:val="21"/>
          <w:szCs w:val="21"/>
        </w:rPr>
      </w:pPr>
      <w:r>
        <w:rPr>
          <w:rFonts w:ascii="Courier New" w:cs="Courier New" w:eastAsia="Courier New" w:hAnsi="Courier New"/>
          <w:color w:val="008000"/>
          <w:sz w:val="21"/>
          <w:szCs w:val="21"/>
          <w:rtl w:val="off"/>
        </w:rPr>
        <w:t xml:space="preserve"># selection step </w:t>
      </w:r>
      <w:r>
        <w:rPr>
          <w:rFonts w:ascii="Courier New" w:cs="Courier New" w:eastAsia="Courier New" w:hAnsi="Courier New"/>
          <w:sz w:val="21"/>
          <w:szCs w:val="21"/>
          <w:rtl w:val="off"/>
        </w:rPr>
        <w:t>variables = []</w:t>
      </w:r>
    </w:p>
    <w:p w14:paraId="00000096">
      <w:pPr>
        <w:widowControl w:val="off"/>
        <w:spacing w:after="0" w:line="240" w:lineRule="auto"/>
        <w:ind w:left="866" w:right="1798" w:hanging="252"/>
        <w:rPr>
          <w:rFonts w:ascii="Courier New" w:cs="Courier New" w:eastAsia="Courier New" w:hAnsi="Courier New"/>
          <w:sz w:val="21"/>
          <w:szCs w:val="21"/>
        </w:rPr>
        <w:sectPr>
          <w:type w:val="nextPage"/>
          <w:pgSz w:w="12240" w:h="15840" w:orient="portrait"/>
          <w:pgMar w:top="1340" w:right="1080" w:bottom="280" w:left="1080" w:header="722" w:footer="0"/>
        </w:sectPr>
      </w:pPr>
      <w:r>
        <w:rPr>
          <w:rFonts w:ascii="Courier New" w:cs="Courier New" w:eastAsia="Courier New" w:hAnsi="Courier New"/>
          <w:color w:val="ae00db"/>
          <w:sz w:val="21"/>
          <w:szCs w:val="21"/>
          <w:rtl w:val="off"/>
        </w:rPr>
        <w:t xml:space="preserve">for </w:t>
      </w:r>
      <w:r>
        <w:rPr>
          <w:rFonts w:ascii="Courier New" w:cs="Courier New" w:eastAsia="Courier New" w:hAnsi="Courier New"/>
          <w:sz w:val="21"/>
          <w:szCs w:val="21"/>
          <w:rtl w:val="off"/>
        </w:rPr>
        <w:t xml:space="preserve">solution </w:t>
      </w:r>
      <w:r>
        <w:rPr>
          <w:rFonts w:ascii="Courier New" w:cs="Courier New" w:eastAsia="Courier New" w:hAnsi="Courier New"/>
          <w:color w:val="0000ff"/>
          <w:sz w:val="21"/>
          <w:szCs w:val="21"/>
          <w:rtl w:val="off"/>
        </w:rPr>
        <w:t xml:space="preserve">in </w:t>
      </w:r>
      <w:r>
        <w:rPr>
          <w:rFonts w:ascii="Courier New" w:cs="Courier New" w:eastAsia="Courier New" w:hAnsi="Courier New"/>
          <w:sz w:val="21"/>
          <w:szCs w:val="21"/>
          <w:rtl w:val="off"/>
        </w:rPr>
        <w:t>bestSolution: variables.append(solution[</w:t>
      </w:r>
      <w:r>
        <w:rPr>
          <w:rFonts w:ascii="Courier New" w:cs="Courier New" w:eastAsia="Courier New" w:hAnsi="Courier New"/>
          <w:color w:val="09875a"/>
          <w:sz w:val="21"/>
          <w:szCs w:val="21"/>
          <w:rtl w:val="off"/>
        </w:rPr>
        <w:t>1</w:t>
      </w:r>
      <w:r>
        <w:rPr>
          <w:rFonts w:ascii="Courier New" w:cs="Courier New" w:eastAsia="Courier New" w:hAnsi="Courier New"/>
          <w:sz w:val="21"/>
          <w:szCs w:val="21"/>
          <w:rtl w:val="off"/>
        </w:rPr>
        <w:t>][</w:t>
      </w:r>
      <w:r>
        <w:rPr>
          <w:rFonts w:ascii="Courier New" w:cs="Courier New" w:eastAsia="Courier New" w:hAnsi="Courier New"/>
          <w:color w:val="09875a"/>
          <w:sz w:val="21"/>
          <w:szCs w:val="21"/>
          <w:rtl w:val="off"/>
        </w:rPr>
        <w:t>0</w:t>
      </w:r>
      <w:r>
        <w:rPr>
          <w:rFonts w:ascii="Courier New" w:cs="Courier New" w:eastAsia="Courier New" w:hAnsi="Courier New"/>
          <w:sz w:val="21"/>
          <w:szCs w:val="21"/>
          <w:rtl w:val="off"/>
        </w:rPr>
        <w:t xml:space="preserve">]) </w:t>
      </w:r>
      <w:r>
        <w:rPr>
          <w:rFonts w:ascii="Courier New" w:cs="Courier New" w:eastAsia="Courier New" w:hAnsi="Courier New"/>
          <w:color w:val="008000"/>
          <w:sz w:val="21"/>
          <w:szCs w:val="21"/>
          <w:rtl w:val="off"/>
        </w:rPr>
        <w:t># variable x</w:t>
      </w:r>
    </w:p>
    <w:p w14:paraId="00000097">
      <w:pPr>
        <w:widowControl w:val="off"/>
        <w:spacing w:before="93" w:after="0" w:line="240" w:lineRule="auto"/>
        <w:ind w:left="866" w:right="0" w:firstLine="0"/>
        <w:rPr>
          <w:rFonts w:ascii="Courier New" w:cs="Courier New" w:eastAsia="Courier New" w:hAnsi="Courier New"/>
          <w:sz w:val="21"/>
          <w:szCs w:val="21"/>
        </w:rPr>
      </w:pPr>
      <w:r>
        <w:rPr>
          <w:rFonts w:ascii="Courier New" w:cs="Courier New" w:eastAsia="Courier New" w:hAnsi="Courier New"/>
          <w:sz w:val="21"/>
          <w:szCs w:val="21"/>
          <w:rtl w:val="off"/>
        </w:rPr>
        <w:t>variables.append(solution[</w:t>
      </w:r>
      <w:r>
        <w:rPr>
          <w:rFonts w:ascii="Courier New" w:cs="Courier New" w:eastAsia="Courier New" w:hAnsi="Courier New"/>
          <w:color w:val="09875a"/>
          <w:sz w:val="21"/>
          <w:szCs w:val="21"/>
          <w:rtl w:val="off"/>
        </w:rPr>
        <w:t>1</w:t>
      </w:r>
      <w:r>
        <w:rPr>
          <w:rFonts w:ascii="Courier New" w:cs="Courier New" w:eastAsia="Courier New" w:hAnsi="Courier New"/>
          <w:sz w:val="21"/>
          <w:szCs w:val="21"/>
          <w:rtl w:val="off"/>
        </w:rPr>
        <w:t>][</w:t>
      </w:r>
      <w:r>
        <w:rPr>
          <w:rFonts w:ascii="Courier New" w:cs="Courier New" w:eastAsia="Courier New" w:hAnsi="Courier New"/>
          <w:color w:val="09875a"/>
          <w:sz w:val="21"/>
          <w:szCs w:val="21"/>
          <w:rtl w:val="off"/>
        </w:rPr>
        <w:t>1</w:t>
      </w:r>
      <w:r>
        <w:rPr>
          <w:rFonts w:ascii="Courier New" w:cs="Courier New" w:eastAsia="Courier New" w:hAnsi="Courier New"/>
          <w:sz w:val="21"/>
          <w:szCs w:val="21"/>
          <w:rtl w:val="off"/>
        </w:rPr>
        <w:t xml:space="preserve">]) </w:t>
      </w:r>
      <w:r>
        <w:rPr>
          <w:rFonts w:ascii="Courier New" w:cs="Courier New" w:eastAsia="Courier New" w:hAnsi="Courier New"/>
          <w:color w:val="008000"/>
          <w:sz w:val="21"/>
          <w:szCs w:val="21"/>
          <w:rtl w:val="off"/>
        </w:rPr>
        <w:t xml:space="preserve"># variable y </w:t>
      </w:r>
      <w:r>
        <w:rPr>
          <w:rFonts w:ascii="Courier New" w:cs="Courier New" w:eastAsia="Courier New" w:hAnsi="Courier New"/>
          <w:sz w:val="21"/>
          <w:szCs w:val="21"/>
          <w:rtl w:val="off"/>
        </w:rPr>
        <w:t>variables.append(solution[</w:t>
      </w:r>
      <w:r>
        <w:rPr>
          <w:rFonts w:ascii="Courier New" w:cs="Courier New" w:eastAsia="Courier New" w:hAnsi="Courier New"/>
          <w:color w:val="09875a"/>
          <w:sz w:val="21"/>
          <w:szCs w:val="21"/>
          <w:rtl w:val="off"/>
        </w:rPr>
        <w:t>1</w:t>
      </w:r>
      <w:r>
        <w:rPr>
          <w:rFonts w:ascii="Courier New" w:cs="Courier New" w:eastAsia="Courier New" w:hAnsi="Courier New"/>
          <w:sz w:val="21"/>
          <w:szCs w:val="21"/>
          <w:rtl w:val="off"/>
        </w:rPr>
        <w:t>][</w:t>
      </w:r>
      <w:r>
        <w:rPr>
          <w:rFonts w:ascii="Courier New" w:cs="Courier New" w:eastAsia="Courier New" w:hAnsi="Courier New"/>
          <w:color w:val="09875a"/>
          <w:sz w:val="21"/>
          <w:szCs w:val="21"/>
          <w:rtl w:val="off"/>
        </w:rPr>
        <w:t>2</w:t>
      </w:r>
      <w:r>
        <w:rPr>
          <w:rFonts w:ascii="Courier New" w:cs="Courier New" w:eastAsia="Courier New" w:hAnsi="Courier New"/>
          <w:sz w:val="21"/>
          <w:szCs w:val="21"/>
          <w:rtl w:val="off"/>
        </w:rPr>
        <w:t xml:space="preserve">]) </w:t>
      </w:r>
      <w:r>
        <w:rPr>
          <w:rFonts w:ascii="Courier New" w:cs="Courier New" w:eastAsia="Courier New" w:hAnsi="Courier New"/>
          <w:color w:val="008000"/>
          <w:sz w:val="21"/>
          <w:szCs w:val="21"/>
          <w:rtl w:val="off"/>
        </w:rPr>
        <w:t># variable z</w:t>
      </w:r>
    </w:p>
    <w:p w14:paraId="00000098">
      <w:pPr>
        <w:widowControl w:val="off"/>
        <w:spacing w:before="237" w:after="0" w:line="240" w:lineRule="auto"/>
        <w:ind w:left="614" w:right="7131" w:firstLine="0"/>
        <w:rPr>
          <w:rFonts w:ascii="Courier New" w:cs="Courier New" w:eastAsia="Courier New" w:hAnsi="Courier New"/>
          <w:sz w:val="21"/>
          <w:szCs w:val="21"/>
        </w:rPr>
      </w:pPr>
      <w:r>
        <w:rPr>
          <w:rFonts w:ascii="Courier New" w:cs="Courier New" w:eastAsia="Courier New" w:hAnsi="Courier New"/>
          <w:sz w:val="21"/>
          <w:szCs w:val="21"/>
          <w:rtl w:val="off"/>
        </w:rPr>
        <w:t xml:space="preserve">newGeneration = [] </w:t>
      </w:r>
      <w:r>
        <w:rPr>
          <w:rFonts w:ascii="Courier New" w:cs="Courier New" w:eastAsia="Courier New" w:hAnsi="Courier New"/>
          <w:color w:val="008000"/>
          <w:sz w:val="21"/>
          <w:szCs w:val="21"/>
          <w:rtl w:val="off"/>
        </w:rPr>
        <w:t># mutation step</w:t>
      </w:r>
    </w:p>
    <w:p w14:paraId="00000099">
      <w:pPr>
        <w:widowControl w:val="off"/>
        <w:spacing w:before="2" w:after="0" w:line="238" w:lineRule="auto"/>
        <w:ind w:left="614" w:right="0" w:firstLine="0"/>
        <w:rPr>
          <w:rFonts w:ascii="Courier New" w:cs="Courier New" w:eastAsia="Courier New" w:hAnsi="Courier New"/>
          <w:sz w:val="21"/>
          <w:szCs w:val="21"/>
        </w:rPr>
      </w:pPr>
      <w:r>
        <w:rPr>
          <w:rFonts w:ascii="Courier New" w:cs="Courier New" w:eastAsia="Courier New" w:hAnsi="Courier New"/>
          <w:color w:val="ae00db"/>
          <w:sz w:val="21"/>
          <w:szCs w:val="21"/>
          <w:rtl w:val="off"/>
        </w:rPr>
        <w:t xml:space="preserve">for </w:t>
      </w:r>
      <w:r>
        <w:rPr>
          <w:rFonts w:ascii="Courier New" w:cs="Courier New" w:eastAsia="Courier New" w:hAnsi="Courier New"/>
          <w:sz w:val="21"/>
          <w:szCs w:val="21"/>
          <w:rtl w:val="off"/>
        </w:rPr>
        <w:t xml:space="preserve">counter </w:t>
      </w:r>
      <w:r>
        <w:rPr>
          <w:rFonts w:ascii="Courier New" w:cs="Courier New" w:eastAsia="Courier New" w:hAnsi="Courier New"/>
          <w:color w:val="0000ff"/>
          <w:sz w:val="21"/>
          <w:szCs w:val="21"/>
          <w:rtl w:val="off"/>
        </w:rPr>
        <w:t xml:space="preserve">in </w:t>
      </w:r>
      <w:r>
        <w:rPr>
          <w:rFonts w:ascii="Courier New" w:cs="Courier New" w:eastAsia="Courier New" w:hAnsi="Courier New"/>
          <w:color w:val="795e25"/>
          <w:sz w:val="21"/>
          <w:szCs w:val="21"/>
          <w:rtl w:val="off"/>
        </w:rPr>
        <w:t>range</w:t>
      </w:r>
      <w:r>
        <w:rPr>
          <w:rFonts w:ascii="Courier New" w:cs="Courier New" w:eastAsia="Courier New" w:hAnsi="Courier New"/>
          <w:sz w:val="21"/>
          <w:szCs w:val="21"/>
          <w:rtl w:val="off"/>
        </w:rPr>
        <w:t>(</w:t>
      </w:r>
      <w:r>
        <w:rPr>
          <w:rFonts w:ascii="Courier New" w:cs="Courier New" w:eastAsia="Courier New" w:hAnsi="Courier New"/>
          <w:color w:val="09875a"/>
          <w:sz w:val="21"/>
          <w:szCs w:val="21"/>
          <w:rtl w:val="off"/>
        </w:rPr>
        <w:t>1000</w:t>
      </w:r>
      <w:r>
        <w:rPr>
          <w:rFonts w:ascii="Courier New" w:cs="Courier New" w:eastAsia="Courier New" w:hAnsi="Courier New"/>
          <w:sz w:val="21"/>
          <w:szCs w:val="21"/>
          <w:rtl w:val="off"/>
        </w:rPr>
        <w:t>):</w:t>
      </w:r>
    </w:p>
    <w:p w14:paraId="0000009A">
      <w:pPr>
        <w:widowControl w:val="off"/>
        <w:spacing w:after="0" w:line="238" w:lineRule="auto"/>
        <w:ind w:left="866" w:right="0" w:firstLine="0"/>
        <w:rPr>
          <w:rFonts w:ascii="Courier New" w:cs="Courier New" w:eastAsia="Courier New" w:hAnsi="Courier New"/>
          <w:sz w:val="21"/>
          <w:szCs w:val="21"/>
        </w:rPr>
      </w:pPr>
      <w:r>
        <w:rPr>
          <w:rFonts w:ascii="Courier New" w:cs="Courier New" w:eastAsia="Courier New" w:hAnsi="Courier New"/>
          <w:sz w:val="21"/>
          <w:szCs w:val="21"/>
          <w:rtl w:val="off"/>
        </w:rPr>
        <w:t>x = random.choice(variables) * random.uniform(</w:t>
      </w:r>
      <w:r>
        <w:rPr>
          <w:rFonts w:ascii="Courier New" w:cs="Courier New" w:eastAsia="Courier New" w:hAnsi="Courier New"/>
          <w:color w:val="09875a"/>
          <w:sz w:val="21"/>
          <w:szCs w:val="21"/>
          <w:rtl w:val="off"/>
        </w:rPr>
        <w:t>0.99</w:t>
      </w:r>
      <w:r>
        <w:rPr>
          <w:rFonts w:ascii="Courier New" w:cs="Courier New" w:eastAsia="Courier New" w:hAnsi="Courier New"/>
          <w:sz w:val="21"/>
          <w:szCs w:val="21"/>
          <w:rtl w:val="off"/>
        </w:rPr>
        <w:t xml:space="preserve">, </w:t>
      </w:r>
      <w:r>
        <w:rPr>
          <w:rFonts w:ascii="Courier New" w:cs="Courier New" w:eastAsia="Courier New" w:hAnsi="Courier New"/>
          <w:color w:val="09875a"/>
          <w:sz w:val="21"/>
          <w:szCs w:val="21"/>
          <w:rtl w:val="off"/>
        </w:rPr>
        <w:t>1.01</w:t>
      </w:r>
      <w:r>
        <w:rPr>
          <w:rFonts w:ascii="Courier New" w:cs="Courier New" w:eastAsia="Courier New" w:hAnsi="Courier New"/>
          <w:sz w:val="21"/>
          <w:szCs w:val="21"/>
          <w:rtl w:val="off"/>
        </w:rPr>
        <w:t>)</w:t>
      </w:r>
    </w:p>
    <w:p w14:paraId="0000009B">
      <w:pPr>
        <w:widowControl w:val="off"/>
        <w:spacing w:after="0" w:line="238" w:lineRule="auto"/>
        <w:ind w:left="866" w:right="0" w:firstLine="0"/>
        <w:rPr>
          <w:rFonts w:ascii="Courier New" w:cs="Courier New" w:eastAsia="Courier New" w:hAnsi="Courier New"/>
          <w:sz w:val="21"/>
          <w:szCs w:val="21"/>
        </w:rPr>
      </w:pPr>
      <w:r>
        <w:rPr>
          <w:rFonts w:ascii="Courier New" w:cs="Courier New" w:eastAsia="Courier New" w:hAnsi="Courier New"/>
          <w:sz w:val="21"/>
          <w:szCs w:val="21"/>
          <w:rtl w:val="off"/>
        </w:rPr>
        <w:t>y = random.choice(variables) * random.uniform(</w:t>
      </w:r>
      <w:r>
        <w:rPr>
          <w:rFonts w:ascii="Courier New" w:cs="Courier New" w:eastAsia="Courier New" w:hAnsi="Courier New"/>
          <w:color w:val="09875a"/>
          <w:sz w:val="21"/>
          <w:szCs w:val="21"/>
          <w:rtl w:val="off"/>
        </w:rPr>
        <w:t>0.99</w:t>
      </w:r>
      <w:r>
        <w:rPr>
          <w:rFonts w:ascii="Courier New" w:cs="Courier New" w:eastAsia="Courier New" w:hAnsi="Courier New"/>
          <w:sz w:val="21"/>
          <w:szCs w:val="21"/>
          <w:rtl w:val="off"/>
        </w:rPr>
        <w:t xml:space="preserve">, </w:t>
      </w:r>
      <w:r>
        <w:rPr>
          <w:rFonts w:ascii="Courier New" w:cs="Courier New" w:eastAsia="Courier New" w:hAnsi="Courier New"/>
          <w:color w:val="09875a"/>
          <w:sz w:val="21"/>
          <w:szCs w:val="21"/>
          <w:rtl w:val="off"/>
        </w:rPr>
        <w:t>1.01</w:t>
      </w:r>
      <w:r>
        <w:rPr>
          <w:rFonts w:ascii="Courier New" w:cs="Courier New" w:eastAsia="Courier New" w:hAnsi="Courier New"/>
          <w:sz w:val="21"/>
          <w:szCs w:val="21"/>
          <w:rtl w:val="off"/>
        </w:rPr>
        <w:t>)</w:t>
      </w:r>
    </w:p>
    <w:p w14:paraId="0000009C">
      <w:pPr>
        <w:widowControl w:val="off"/>
        <w:spacing w:after="0" w:line="480" w:lineRule="auto"/>
        <w:ind w:left="866" w:right="0" w:firstLine="0"/>
        <w:rPr>
          <w:rFonts w:ascii="Courier New" w:cs="Courier New" w:eastAsia="Courier New" w:hAnsi="Courier New"/>
          <w:sz w:val="21"/>
          <w:szCs w:val="21"/>
        </w:rPr>
      </w:pPr>
      <w:r>
        <w:rPr>
          <w:rFonts w:ascii="Courier New" w:cs="Courier New" w:eastAsia="Courier New" w:hAnsi="Courier New"/>
          <w:sz w:val="21"/>
          <w:szCs w:val="21"/>
          <w:rtl w:val="off"/>
        </w:rPr>
        <w:t>z = random.choice(variables) * random.uniform(</w:t>
      </w:r>
      <w:r>
        <w:rPr>
          <w:rFonts w:ascii="Courier New" w:cs="Courier New" w:eastAsia="Courier New" w:hAnsi="Courier New"/>
          <w:color w:val="09875a"/>
          <w:sz w:val="21"/>
          <w:szCs w:val="21"/>
          <w:rtl w:val="off"/>
        </w:rPr>
        <w:t>0.99</w:t>
      </w:r>
      <w:r>
        <w:rPr>
          <w:rFonts w:ascii="Courier New" w:cs="Courier New" w:eastAsia="Courier New" w:hAnsi="Courier New"/>
          <w:sz w:val="21"/>
          <w:szCs w:val="21"/>
          <w:rtl w:val="off"/>
        </w:rPr>
        <w:t xml:space="preserve">, </w:t>
      </w:r>
      <w:r>
        <w:rPr>
          <w:rFonts w:ascii="Courier New" w:cs="Courier New" w:eastAsia="Courier New" w:hAnsi="Courier New"/>
          <w:color w:val="09875a"/>
          <w:sz w:val="21"/>
          <w:szCs w:val="21"/>
          <w:rtl w:val="off"/>
        </w:rPr>
        <w:t>1.01</w:t>
      </w:r>
      <w:r>
        <w:rPr>
          <w:rFonts w:ascii="Courier New" w:cs="Courier New" w:eastAsia="Courier New" w:hAnsi="Courier New"/>
          <w:sz w:val="21"/>
          <w:szCs w:val="21"/>
          <w:rtl w:val="off"/>
        </w:rPr>
        <w:t>) newGeneration.append((x, y, z))</w:t>
      </w:r>
    </w:p>
    <w:p w14:paraId="0000009D">
      <w:pPr>
        <w:widowControl w:val="off"/>
        <w:spacing w:after="0" w:line="237" w:lineRule="auto"/>
        <w:ind w:left="614" w:right="0" w:firstLine="0"/>
        <w:rPr>
          <w:rFonts w:ascii="Courier New" w:cs="Courier New" w:eastAsia="Courier New" w:hAnsi="Courier New"/>
          <w:sz w:val="21"/>
          <w:szCs w:val="21"/>
        </w:rPr>
      </w:pPr>
      <w:r>
        <w:rPr>
          <w:rFonts w:ascii="Courier New" w:cs="Courier New" w:eastAsia="Courier New" w:hAnsi="Courier New"/>
          <w:sz w:val="21"/>
          <w:szCs w:val="21"/>
          <w:rtl w:val="off"/>
        </w:rPr>
        <w:t>solutions = newGeneration</w:t>
      </w:r>
      <w:r>
        <w:rPr/>
        <mc:AlternateContent>
          <mc:Choice Requires="wps">
            <w:drawing xmlns:mc="http://schemas.openxmlformats.org/markup-compatibility/2006">
              <wp:anchor allowOverlap="1" behindDoc="0" distT="0" distB="0" distL="0" distR="0" layoutInCell="1" locked="0" relativeHeight="15" simplePos="0">
                <wp:simplePos x="0" y="0"/>
                <wp:positionH relativeFrom="column">
                  <wp:posOffset>210615</wp:posOffset>
                </wp:positionH>
                <wp:positionV relativeFrom="paragraph">
                  <wp:posOffset>154302</wp:posOffset>
                </wp:positionV>
                <wp:extent cx="5981065" cy="12700"/>
                <wp:effectExtent l="0" t="0" r="0" b="0"/>
                <wp:wrapTopAndBottom/>
                <wp:docPr id="127" name="image14.png"/>
                <wp:cNvGraphicFramePr>
                  <a:graphicFrameLocks xmlns:a="http://schemas.openxmlformats.org/drawingml/2006/main"/>
                </wp:cNvGraphicFramePr>
                <a:graphic xmlns:a="http://schemas.openxmlformats.org/drawingml/2006/main">
                  <a:graphicData uri="http://schemas.microsoft.com/office/word/2010/wordprocessingShape">
                    <wps:wsp>
                      <wps:cNvPr id="93" name="image14.png"/>
                      <wps:cNvSpPr/>
                      <wps:spPr>
                        <a:xfrm>
                          <a:off x="0" y="0"/>
                          <a:ext cx="5981065" cy="12700"/>
                        </a:xfrm>
                        <a:custGeom>
                          <a:avLst/>
                          <a:rect l="l" t="t" r="r" b="b"/>
                          <a:pathLst>
                            <a:path w="5981065" h="9525">
                              <a:moveTo>
                                <a:pt x="5981065" y="0"/>
                              </a:moveTo>
                              <a:lnTo>
                                <a:pt x="0" y="0"/>
                              </a:lnTo>
                              <a:lnTo>
                                <a:pt x="0" y="9144"/>
                              </a:lnTo>
                              <a:lnTo>
                                <a:pt x="5981065" y="9144"/>
                              </a:lnTo>
                              <a:lnTo>
                                <a:pt x="5981065" y="0"/>
                              </a:lnTo>
                              <a:close/>
                            </a:path>
                          </a:pathLst>
                        </a:custGeom>
                        <a:solidFill>
                          <a:srgbClr val="000000"/>
                        </a:solidFill>
                        <a:ln>
                          <a:noFill/>
                        </a:ln>
                      </wps:spPr>
                      <wps:bodyPr spcFirstLastPara="1" wrap="square" lIns="91425" tIns="91425" rIns="91425" bIns="91425" anchor="ctr">
                        <a:noAutofit/>
                      </wps:bodyPr>
                    </wps:wsp>
                  </a:graphicData>
                </a:graphic>
              </wp:anchor>
            </w:drawing>
          </mc:Choice>
          <mc:Fallback>
            <w:pict>
              <v:shape id="9056CF8D-59B9-09AD-4EB04AD680CA" coordsize="21600,21600" style="position:absolute;width:470.95pt;height:1pt;margin-top:12.1498pt;margin-left:16.5839pt;mso-wrap-distance-left:0pt;mso-wrap-distance-right:0pt;mso-wrap-distance-top:0pt;mso-wrap-distance-bottom:0pt;rotation:0.000000;z-index:15;" fillcolor="#000000" stroked="f" path="m5981065,0 l0,0 l0,9144 l5981065,9144 l5981065,0 x e">
                <w10:wrap type="topAndBottom" side="both"/>
                <v:fill type="solid" color="#000000" opacity="1.000000"/>
                <o:lock/>
              </v:shape>
            </w:pict>
          </mc:Fallback>
        </mc:AlternateContent>
      </w:r>
    </w:p>
    <w:p w14:paraId="0000009E">
      <w:pPr>
        <w:widowControl w:val="off"/>
        <w:spacing w:before="229" w:after="0" w:line="240" w:lineRule="auto"/>
        <w:ind w:left="360" w:right="0" w:firstLine="0"/>
        <w:rPr>
          <w:highlight w:val="white"/>
        </w:rPr>
        <w:sectPr>
          <w:type w:val="nextPage"/>
          <w:pgSz w:w="12240" w:h="15840" w:orient="portrait"/>
          <w:pgMar w:top="1340" w:right="1080" w:bottom="280" w:left="1080" w:header="722" w:footer="0"/>
        </w:sectPr>
      </w:pPr>
      <w:r>
        <w:rPr>
          <w:rtl w:val="off"/>
        </w:rPr>
        <w:t xml:space="preserve">Note: After running </w:t>
      </w:r>
      <w:r>
        <w:rPr>
          <w:color w:val="1155cc"/>
          <w:u w:val="single"/>
          <w:rtl w:val="off"/>
        </w:rPr>
        <w:fldChar w:fldCharType="begin"/>
      </w:r>
      <w:r>
        <w:rPr>
          <w:color w:val="1155cc"/>
          <w:u w:val="single"/>
          <w:rtl w:val="off"/>
        </w:rPr>
        <w:instrText xml:space="preserve">HYPERLINK "https://drive.google.com/file/d/1PAkA5YbfPkTzZkaZ_kbgFOxahRf0QEnV/view?usp=sharing" </w:instrText>
      </w:r>
      <w:r>
        <w:rPr>
          <w:color w:val="1155cc"/>
          <w:u w:val="single"/>
          <w:rtl w:val="off"/>
        </w:rPr>
        <w:fldChar w:fldCharType="separate"/>
      </w:r>
      <w:r>
        <w:rPr>
          <w:color w:val="1155cc"/>
          <w:u w:val="single"/>
          <w:rtl w:val="off"/>
        </w:rPr>
        <w:t>this code</w:t>
      </w:r>
      <w:r>
        <w:rPr>
          <w:rtl w:val="off"/>
        </w:rPr>
        <w:fldChar w:fldCharType="end"/>
      </w:r>
      <w:r>
        <w:rPr>
          <w:rtl w:val="off"/>
        </w:rPr>
        <w:t xml:space="preserve"> given in Jupyter Notebook, confirm the values from best optimized solution into given expression to verify.</w:t>
      </w:r>
      <w:r>
        <w:t>
</w:t>
      </w:r>
    </w:p>
    <w:p w14:paraId="0000009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highlight w:val="white"/>
        </w:rPr>
        <w:br w:type="textWrapping"/>
      </w:r>
      <w:r>
        <w:rPr>
          <w:highlight w:val="white"/>
        </w:rPr>
        <w:br w:type="textWrapping"/>
      </w:r>
      <w:r>
        <w:rPr>
          <w:rFonts w:ascii="Times New Roman" w:cs="Times New Roman" w:hAnsi="Times New Roman"/>
          <w:b/>
          <w:bCs/>
          <w:color w:val="000000"/>
          <w:sz w:val="24"/>
          <w:szCs w:val="24"/>
          <w:rtl w:val="off"/>
          <w:lang w:val="en-US"/>
        </w:rPr>
        <w:t>Question 1</w:t>
      </w:r>
      <w:r>
        <w:rPr>
          <w:rFonts w:ascii="Times New Roman" w:cs="Times New Roman" w:hAnsi="Times New Roman"/>
          <w:sz w:val="24"/>
          <w:szCs w:val="24"/>
          <w:highlight w:val="white"/>
        </w:rPr>
        <w:br w:type="textWrapping"/>
      </w:r>
      <w:r>
        <w:rPr>
          <w:rFonts w:ascii="Times New Roman" w:cs="Times New Roman" w:hAnsi="Times New Roman"/>
          <w:b/>
          <w:color w:val="000000"/>
          <w:sz w:val="24"/>
          <w:szCs w:val="24"/>
          <w:rtl w:val="off"/>
          <w:lang w:val="en-US"/>
        </w:rPr>
        <w:t>Topic: Population, Fitness and Selection</w:t>
      </w:r>
    </w:p>
    <w:p w14:paraId="000000A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Use a </w:t>
      </w:r>
      <w:r>
        <w:rPr>
          <w:rFonts w:ascii="Times New Roman" w:cs="Times New Roman" w:hAnsi="Times New Roman"/>
          <w:b/>
          <w:color w:val="000000"/>
          <w:sz w:val="24"/>
          <w:szCs w:val="24"/>
          <w:rtl w:val="off"/>
          <w:lang w:val="en-US"/>
        </w:rPr>
        <w:t>Genetic Algorithm</w:t>
      </w:r>
      <w:r>
        <w:rPr>
          <w:rFonts w:ascii="Times New Roman" w:cs="Times New Roman" w:hAnsi="Times New Roman"/>
          <w:color w:val="000000"/>
          <w:sz w:val="24"/>
          <w:szCs w:val="24"/>
          <w:rtl w:val="off"/>
          <w:lang w:val="en-US"/>
        </w:rPr>
        <w:t xml:space="preserve"> to maximize the function:</w:t>
      </w:r>
    </w:p>
    <w:p w14:paraId="000000A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f(x)=x2f(x) = x^2f(x)=x2</w:t>
      </w:r>
    </w:p>
    <w:p w14:paraId="000000A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Where </w:t>
      </w:r>
      <w:r>
        <w:rPr>
          <w:rFonts w:ascii="Times New Roman" w:cs="Times New Roman" w:hAnsi="Times New Roman"/>
          <w:b/>
          <w:color w:val="000000"/>
          <w:sz w:val="24"/>
          <w:szCs w:val="24"/>
          <w:rtl w:val="off"/>
          <w:lang w:val="en-US"/>
        </w:rPr>
        <w:t>x ranges from 0–15</w:t>
      </w:r>
      <w:r>
        <w:rPr>
          <w:rFonts w:ascii="Times New Roman" w:cs="Times New Roman" w:hAnsi="Times New Roman"/>
          <w:color w:val="000000"/>
          <w:sz w:val="24"/>
          <w:szCs w:val="24"/>
          <w:rtl w:val="off"/>
          <w:lang w:val="en-US"/>
        </w:rPr>
        <w:t>.</w:t>
      </w:r>
    </w:p>
    <w:p w14:paraId="000000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Given Initial Population</w:t>
      </w:r>
    </w:p>
    <w:tbl>
      <w:tblPr>
        <w:bidiVisual w:val="off"/>
        <w:tblW w:w="4941" w:type="dxa"/>
        <w:jc w:val="left"/>
        <w:tblInd w:w="1990" w:type="dxa"/>
        <w:tblLayout w:type="fixed"/>
        <w:tblCellMar>
          <w:top w:w="10" w:type="dxa"/>
          <w:left w:w="10" w:type="dxa"/>
          <w:bottom w:w="10" w:type="dxa"/>
          <w:right w:w="10" w:type="dxa"/>
        </w:tblCellMar>
      </w:tblPr>
      <w:tblGrid>
        <w:gridCol w:w="2470"/>
        <w:gridCol w:w="2471"/>
      </w:tblGrid>
      <w:tr>
        <w:trPr>
          <w:wBefore w:w="0" w:type="dxa"/>
          <w:trHeight w:val="683" w:hRule="atLeast"/>
          <w:jc w:val="left"/>
        </w:trPr>
        <w:tc>
          <w:tcPr>
            <w:cnfStyle w:val="100010000000"/>
            <w:tcW w:w="0" w:type="auto"/>
            <w:tcBorders>
              <w:top w:val="none" w:sz="4" w:space="0"/>
              <w:left w:val="none" w:sz="4" w:space="0"/>
              <w:bottom w:val="none" w:sz="4" w:space="0"/>
              <w:right w:val="none" w:sz="4" w:space="0"/>
            </w:tcBorders>
            <w:vAlign w:val="top"/>
          </w:tcPr>
          <w:p w14:paraId="000000A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Chromosome</w:t>
            </w:r>
          </w:p>
        </w:tc>
        <w:tc>
          <w:tcPr>
            <w:cnfStyle w:val="100001000000"/>
            <w:tcW w:w="0" w:type="auto"/>
            <w:tcBorders>
              <w:top w:val="none" w:sz="4" w:space="0"/>
              <w:left w:val="none" w:sz="4" w:space="0"/>
              <w:bottom w:val="none" w:sz="4" w:space="0"/>
              <w:right w:val="none" w:sz="4" w:space="0"/>
            </w:tcBorders>
            <w:vAlign w:val="top"/>
          </w:tcPr>
          <w:p w14:paraId="000000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Decimal Value (x)</w:t>
            </w:r>
          </w:p>
        </w:tc>
      </w:tr>
      <w:tr>
        <w:trPr>
          <w:wBefore w:w="0" w:type="dxa"/>
          <w:trHeight w:val="292" w:hRule="atLeast"/>
          <w:jc w:val="left"/>
        </w:trPr>
        <w:tc>
          <w:tcPr>
            <w:cnfStyle w:val="000010000000"/>
            <w:tcW w:w="0" w:type="auto"/>
            <w:tcBorders>
              <w:top w:val="none" w:sz="4" w:space="0"/>
              <w:left w:val="none" w:sz="4" w:space="0"/>
              <w:bottom w:val="none" w:sz="4" w:space="0"/>
              <w:right w:val="none" w:sz="4" w:space="0"/>
            </w:tcBorders>
            <w:vAlign w:val="top"/>
          </w:tcPr>
          <w:p w14:paraId="000000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0011</w:t>
            </w:r>
          </w:p>
        </w:tc>
        <w:tc>
          <w:tcPr>
            <w:cnfStyle w:val="000001000000"/>
            <w:tcW w:w="0" w:type="auto"/>
            <w:tcBorders>
              <w:top w:val="none" w:sz="4" w:space="0"/>
              <w:left w:val="none" w:sz="4" w:space="0"/>
              <w:bottom w:val="none" w:sz="4" w:space="0"/>
              <w:right w:val="none" w:sz="4" w:space="0"/>
            </w:tcBorders>
            <w:vAlign w:val="top"/>
          </w:tcPr>
          <w:p w14:paraId="000000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w:t>
            </w:r>
          </w:p>
        </w:tc>
      </w:tr>
      <w:tr>
        <w:trPr>
          <w:wBefore w:w="0" w:type="dxa"/>
          <w:trHeight w:val="292" w:hRule="atLeast"/>
          <w:jc w:val="left"/>
        </w:trPr>
        <w:tc>
          <w:tcPr>
            <w:cnfStyle w:val="000010000000"/>
            <w:tcW w:w="0" w:type="auto"/>
            <w:tcBorders>
              <w:top w:val="none" w:sz="4" w:space="0"/>
              <w:left w:val="none" w:sz="4" w:space="0"/>
              <w:bottom w:val="none" w:sz="4" w:space="0"/>
              <w:right w:val="none" w:sz="4" w:space="0"/>
            </w:tcBorders>
            <w:vAlign w:val="top"/>
          </w:tcPr>
          <w:p w14:paraId="000000A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0101</w:t>
            </w:r>
          </w:p>
        </w:tc>
        <w:tc>
          <w:tcPr>
            <w:cnfStyle w:val="000001000000"/>
            <w:tcW w:w="0" w:type="auto"/>
            <w:tcBorders>
              <w:top w:val="none" w:sz="4" w:space="0"/>
              <w:left w:val="none" w:sz="4" w:space="0"/>
              <w:bottom w:val="none" w:sz="4" w:space="0"/>
              <w:right w:val="none" w:sz="4" w:space="0"/>
            </w:tcBorders>
            <w:vAlign w:val="top"/>
          </w:tcPr>
          <w:p w14:paraId="000000A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5</w:t>
            </w:r>
          </w:p>
        </w:tc>
      </w:tr>
      <w:tr>
        <w:trPr>
          <w:wBefore w:w="0" w:type="dxa"/>
          <w:trHeight w:val="293" w:hRule="atLeast"/>
          <w:jc w:val="left"/>
        </w:trPr>
        <w:tc>
          <w:tcPr>
            <w:cnfStyle w:val="000010000000"/>
            <w:tcW w:w="0" w:type="auto"/>
            <w:tcBorders>
              <w:top w:val="none" w:sz="4" w:space="0"/>
              <w:left w:val="none" w:sz="4" w:space="0"/>
              <w:bottom w:val="none" w:sz="4" w:space="0"/>
              <w:right w:val="none" w:sz="4" w:space="0"/>
            </w:tcBorders>
            <w:vAlign w:val="top"/>
          </w:tcPr>
          <w:p w14:paraId="000000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1001</w:t>
            </w:r>
          </w:p>
        </w:tc>
        <w:tc>
          <w:tcPr>
            <w:cnfStyle w:val="000001000000"/>
            <w:tcW w:w="0" w:type="auto"/>
            <w:tcBorders>
              <w:top w:val="none" w:sz="4" w:space="0"/>
              <w:left w:val="none" w:sz="4" w:space="0"/>
              <w:bottom w:val="none" w:sz="4" w:space="0"/>
              <w:right w:val="none" w:sz="4" w:space="0"/>
            </w:tcBorders>
            <w:vAlign w:val="top"/>
          </w:tcPr>
          <w:p w14:paraId="000000A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9</w:t>
            </w:r>
          </w:p>
        </w:tc>
      </w:tr>
      <w:tr>
        <w:trPr>
          <w:wBefore w:w="0" w:type="dxa"/>
          <w:trHeight w:val="293" w:hRule="atLeast"/>
          <w:jc w:val="left"/>
        </w:trPr>
        <w:tc>
          <w:tcPr>
            <w:cnfStyle w:val="000010000000"/>
            <w:tcW w:w="0" w:type="auto"/>
            <w:tcBorders>
              <w:top w:val="none" w:sz="4" w:space="0"/>
              <w:left w:val="none" w:sz="4" w:space="0"/>
              <w:bottom w:val="none" w:sz="4" w:space="0"/>
              <w:right w:val="none" w:sz="4" w:space="0"/>
            </w:tcBorders>
            <w:vAlign w:val="top"/>
          </w:tcPr>
          <w:p w14:paraId="000000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1110</w:t>
            </w:r>
          </w:p>
        </w:tc>
        <w:tc>
          <w:tcPr>
            <w:cnfStyle w:val="000001000000"/>
            <w:tcW w:w="0" w:type="auto"/>
            <w:tcBorders>
              <w:top w:val="none" w:sz="4" w:space="0"/>
              <w:left w:val="none" w:sz="4" w:space="0"/>
              <w:bottom w:val="none" w:sz="4" w:space="0"/>
              <w:right w:val="none" w:sz="4" w:space="0"/>
            </w:tcBorders>
            <w:vAlign w:val="top"/>
          </w:tcPr>
          <w:p w14:paraId="000000A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14</w:t>
            </w:r>
          </w:p>
        </w:tc>
      </w:tr>
    </w:tbl>
    <w:p w14:paraId="000000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0A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Tasks:</w:t>
      </w:r>
    </w:p>
    <w:p w14:paraId="000000B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Tasks</w:t>
      </w:r>
    </w:p>
    <w:p w14:paraId="000000B1">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Calculate the </w:t>
      </w:r>
      <w:r>
        <w:rPr>
          <w:rFonts w:ascii="Times New Roman" w:cs="Times New Roman" w:hAnsi="Times New Roman"/>
          <w:b/>
          <w:color w:val="000000"/>
          <w:sz w:val="24"/>
          <w:szCs w:val="24"/>
          <w:rtl w:val="off"/>
          <w:lang w:val="en-US"/>
        </w:rPr>
        <w:t>fitness value f(x)=x2f(x) = x^2f(x)=x2</w:t>
      </w:r>
      <w:r>
        <w:rPr>
          <w:rFonts w:ascii="Times New Roman" w:cs="Times New Roman" w:hAnsi="Times New Roman"/>
          <w:color w:val="000000"/>
          <w:sz w:val="24"/>
          <w:szCs w:val="24"/>
          <w:rtl w:val="off"/>
          <w:lang w:val="en-US"/>
        </w:rPr>
        <w:t xml:space="preserve"> for each chromosome.</w:t>
      </w:r>
    </w:p>
    <w:p w14:paraId="000000B2">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Rank the chromosomes according to </w:t>
      </w:r>
      <w:r>
        <w:rPr>
          <w:rFonts w:ascii="Times New Roman" w:cs="Times New Roman" w:hAnsi="Times New Roman"/>
          <w:b/>
          <w:color w:val="000000"/>
          <w:sz w:val="24"/>
          <w:szCs w:val="24"/>
          <w:rtl w:val="off"/>
          <w:lang w:val="en-US"/>
        </w:rPr>
        <w:t>fitness value</w:t>
      </w:r>
      <w:r>
        <w:rPr>
          <w:rFonts w:ascii="Times New Roman" w:cs="Times New Roman" w:hAnsi="Times New Roman"/>
          <w:color w:val="000000"/>
          <w:sz w:val="24"/>
          <w:szCs w:val="24"/>
          <w:rtl w:val="off"/>
          <w:lang w:val="en-US"/>
        </w:rPr>
        <w:t>.</w:t>
      </w:r>
    </w:p>
    <w:p w14:paraId="000000B3">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Apply </w:t>
      </w:r>
      <w:r>
        <w:rPr>
          <w:rFonts w:ascii="Times New Roman" w:cs="Times New Roman" w:hAnsi="Times New Roman"/>
          <w:b/>
          <w:color w:val="000000"/>
          <w:sz w:val="24"/>
          <w:szCs w:val="24"/>
          <w:rtl w:val="off"/>
          <w:lang w:val="en-US"/>
        </w:rPr>
        <w:t>selection</w:t>
      </w:r>
      <w:r>
        <w:rPr>
          <w:rFonts w:ascii="Times New Roman" w:cs="Times New Roman" w:hAnsi="Times New Roman"/>
          <w:color w:val="000000"/>
          <w:sz w:val="24"/>
          <w:szCs w:val="24"/>
          <w:rtl w:val="off"/>
          <w:lang w:val="en-US"/>
        </w:rPr>
        <w:t xml:space="preserve"> and choose the </w:t>
      </w:r>
      <w:r>
        <w:rPr>
          <w:rFonts w:ascii="Times New Roman" w:cs="Times New Roman" w:hAnsi="Times New Roman"/>
          <w:b/>
          <w:color w:val="000000"/>
          <w:sz w:val="24"/>
          <w:szCs w:val="24"/>
          <w:rtl w:val="off"/>
          <w:lang w:val="en-US"/>
        </w:rPr>
        <w:t>two best chromosomes</w:t>
      </w:r>
      <w:r>
        <w:rPr>
          <w:rFonts w:ascii="Times New Roman" w:cs="Times New Roman" w:hAnsi="Times New Roman"/>
          <w:color w:val="000000"/>
          <w:sz w:val="24"/>
          <w:szCs w:val="24"/>
          <w:rtl w:val="off"/>
          <w:lang w:val="en-US"/>
        </w:rPr>
        <w:t xml:space="preserve"> as parents for the next generation.</w:t>
      </w:r>
    </w:p>
    <w:p w14:paraId="000000B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0B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Question 2</w:t>
      </w:r>
    </w:p>
    <w:p w14:paraId="000000B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Topic: Crossover / Generating Generations</w:t>
      </w:r>
    </w:p>
    <w:p w14:paraId="000000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 delivery company wants to find the </w:t>
      </w:r>
      <w:r>
        <w:rPr>
          <w:rFonts w:ascii="Times New Roman" w:cs="Times New Roman" w:hAnsi="Times New Roman"/>
          <w:b/>
          <w:color w:val="000000"/>
          <w:sz w:val="24"/>
          <w:szCs w:val="24"/>
          <w:rtl w:val="off"/>
          <w:lang w:val="en-US"/>
        </w:rPr>
        <w:t>shortest delivery route</w:t>
      </w:r>
      <w:r>
        <w:rPr>
          <w:rFonts w:ascii="Times New Roman" w:cs="Times New Roman" w:hAnsi="Times New Roman"/>
          <w:color w:val="000000"/>
          <w:sz w:val="24"/>
          <w:szCs w:val="24"/>
          <w:rtl w:val="off"/>
          <w:lang w:val="en-US"/>
        </w:rPr>
        <w:t xml:space="preserve"> between four locations.</w:t>
      </w:r>
    </w:p>
    <w:p w14:paraId="000000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Locations</w:t>
      </w:r>
    </w:p>
    <w:p w14:paraId="000000B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B, C, D</w:t>
      </w:r>
    </w:p>
    <w:p w14:paraId="000000B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Distance Table</w:t>
      </w:r>
    </w:p>
    <w:tbl>
      <w:tblPr>
        <w:tblpPr w:leftFromText="187" w:rightFromText="187" w:topFromText="0" w:bottomFromText="0" w:vertAnchor="page" w:horzAnchor="page" w:tblpX="1450" w:tblpY="1008"/>
        <w:tblOverlap w:val="never"/>
        <w:bidiVisual w:val="off"/>
        <w:tblW w:w="10118" w:type="dxa"/>
        <w:jc w:val="left"/>
        <w:tblLayout w:type="fixed"/>
        <w:tblCellMar>
          <w:top w:w="10" w:type="dxa"/>
          <w:left w:w="10" w:type="dxa"/>
          <w:bottom w:w="10" w:type="dxa"/>
          <w:right w:w="10" w:type="dxa"/>
        </w:tblCellMar>
      </w:tblPr>
      <w:tblGrid>
        <w:gridCol w:w="3372"/>
        <w:gridCol w:w="3372"/>
        <w:gridCol w:w="3373"/>
      </w:tblGrid>
      <w:tr>
        <w:trPr>
          <w:wBefore w:w="0" w:type="dxa"/>
          <w:trHeight w:val="1031" w:hRule="atLeast"/>
          <w:jc w:val="left"/>
        </w:trPr>
        <w:tc>
          <w:tcPr>
            <w:cnfStyle w:val="100010000000"/>
            <w:tcW w:w="0" w:type="auto"/>
            <w:tcBorders>
              <w:top w:val="none" w:sz="4" w:space="0"/>
              <w:left w:val="none" w:sz="4" w:space="0"/>
              <w:bottom w:val="none" w:sz="4" w:space="0"/>
              <w:right w:val="none" w:sz="4" w:space="0"/>
            </w:tcBorders>
            <w:vAlign w:val="top"/>
          </w:tcPr>
          <w:p w14:paraId="000000B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br w:type="textWrapping"/>
            </w:r>
            <w:r>
              <w:rPr>
                <w:rFonts w:ascii="Times New Roman" w:cs="Times New Roman" w:hAnsi="Times New Roman"/>
                <w:color w:val="000000"/>
                <w:sz w:val="24"/>
                <w:szCs w:val="24"/>
                <w:rtl w:val="off"/>
                <w:lang w:val="en-US"/>
              </w:rPr>
              <w:br w:type="textWrapping"/>
            </w:r>
            <w:r>
              <w:rPr>
                <w:rFonts w:ascii="Times New Roman" w:cs="Times New Roman" w:hAnsi="Times New Roman"/>
                <w:color w:val="000000"/>
                <w:sz w:val="24"/>
                <w:szCs w:val="24"/>
                <w:rtl w:val="off"/>
                <w:lang w:val="en-US"/>
              </w:rPr>
              <w:br w:type="textWrapping"/>
            </w:r>
            <w:r>
              <w:rPr>
                <w:rFonts w:ascii="Times New Roman" w:cs="Times New Roman" w:hAnsi="Times New Roman"/>
                <w:color w:val="000000"/>
                <w:sz w:val="24"/>
                <w:szCs w:val="24"/>
                <w:rtl w:val="off"/>
                <w:lang w:val="en-US"/>
              </w:rPr>
              <w:br w:type="textWrapping"/>
            </w:r>
            <w:r>
              <w:rPr>
                <w:rFonts w:ascii="Times New Roman" w:cs="Times New Roman" w:hAnsi="Times New Roman"/>
                <w:color w:val="000000"/>
                <w:sz w:val="24"/>
                <w:szCs w:val="24"/>
                <w:rtl w:val="off"/>
                <w:lang w:val="en-US"/>
              </w:rPr>
              <w:t>From</w:t>
            </w:r>
          </w:p>
        </w:tc>
        <w:tc>
          <w:tcPr>
            <w:cnfStyle w:val="100001000000"/>
            <w:tcW w:w="0" w:type="auto"/>
            <w:tcBorders>
              <w:top w:val="none" w:sz="4" w:space="0"/>
              <w:left w:val="none" w:sz="4" w:space="0"/>
              <w:bottom w:val="none" w:sz="4" w:space="0"/>
              <w:right w:val="none" w:sz="4" w:space="0"/>
            </w:tcBorders>
            <w:vAlign w:val="top"/>
          </w:tcPr>
          <w:p w14:paraId="000000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br w:type="textWrapping"/>
            </w:r>
            <w:r>
              <w:rPr>
                <w:rFonts w:ascii="Times New Roman" w:cs="Times New Roman" w:hAnsi="Times New Roman"/>
                <w:color w:val="000000"/>
                <w:sz w:val="24"/>
                <w:szCs w:val="24"/>
                <w:rtl w:val="off"/>
                <w:lang w:val="en-US"/>
              </w:rPr>
              <w:br w:type="textWrapping"/>
            </w:r>
            <w:r>
              <w:rPr>
                <w:rFonts w:ascii="Times New Roman" w:cs="Times New Roman" w:hAnsi="Times New Roman"/>
                <w:color w:val="000000"/>
                <w:sz w:val="24"/>
                <w:szCs w:val="24"/>
                <w:rtl w:val="off"/>
                <w:lang w:val="en-US"/>
              </w:rPr>
              <w:br w:type="textWrapping"/>
            </w:r>
            <w:r>
              <w:rPr>
                <w:rFonts w:ascii="Times New Roman" w:cs="Times New Roman" w:hAnsi="Times New Roman"/>
                <w:color w:val="000000"/>
                <w:sz w:val="24"/>
                <w:szCs w:val="24"/>
                <w:rtl w:val="off"/>
                <w:lang w:val="en-US"/>
              </w:rPr>
              <w:t>To</w:t>
            </w:r>
          </w:p>
        </w:tc>
        <w:tc>
          <w:tcPr>
            <w:cnfStyle w:val="100010000000"/>
            <w:tcW w:w="0" w:type="auto"/>
            <w:tcBorders>
              <w:top w:val="none" w:sz="4" w:space="0"/>
              <w:left w:val="none" w:sz="4" w:space="0"/>
              <w:bottom w:val="none" w:sz="4" w:space="0"/>
              <w:right w:val="none" w:sz="4" w:space="0"/>
            </w:tcBorders>
            <w:vAlign w:val="top"/>
          </w:tcPr>
          <w:p w14:paraId="000000B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br w:type="textWrapping"/>
            </w:r>
            <w:r>
              <w:rPr>
                <w:rFonts w:ascii="Times New Roman" w:cs="Times New Roman" w:hAnsi="Times New Roman"/>
                <w:color w:val="000000"/>
                <w:sz w:val="24"/>
                <w:szCs w:val="24"/>
                <w:rtl w:val="off"/>
                <w:lang w:val="en-US"/>
              </w:rPr>
              <w:br w:type="textWrapping"/>
            </w:r>
            <w:r>
              <w:rPr>
                <w:rFonts w:ascii="Times New Roman" w:cs="Times New Roman" w:hAnsi="Times New Roman"/>
                <w:color w:val="000000"/>
                <w:sz w:val="24"/>
                <w:szCs w:val="24"/>
                <w:rtl w:val="off"/>
                <w:lang w:val="en-US"/>
              </w:rPr>
              <w:br w:type="textWrapping"/>
            </w:r>
            <w:r>
              <w:rPr>
                <w:rFonts w:ascii="Times New Roman" w:cs="Times New Roman" w:hAnsi="Times New Roman"/>
                <w:color w:val="000000"/>
                <w:sz w:val="24"/>
                <w:szCs w:val="24"/>
                <w:rtl w:val="off"/>
                <w:lang w:val="en-US"/>
              </w:rPr>
              <w:t>Distance</w:t>
            </w:r>
          </w:p>
        </w:tc>
      </w:tr>
      <w:tr>
        <w:trPr>
          <w:wBefore w:w="0" w:type="dxa"/>
          <w:trHeight w:val="281" w:hRule="atLeast"/>
          <w:jc w:val="left"/>
        </w:trPr>
        <w:tc>
          <w:tcPr>
            <w:cnfStyle w:val="000010000000"/>
            <w:tcW w:w="0" w:type="auto"/>
            <w:tcBorders>
              <w:top w:val="none" w:sz="4" w:space="0"/>
              <w:left w:val="none" w:sz="4" w:space="0"/>
              <w:bottom w:val="none" w:sz="4" w:space="0"/>
              <w:right w:val="none" w:sz="4" w:space="0"/>
            </w:tcBorders>
            <w:vAlign w:val="top"/>
          </w:tcPr>
          <w:p w14:paraId="000000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w:t>
            </w:r>
          </w:p>
        </w:tc>
        <w:tc>
          <w:tcPr>
            <w:cnfStyle w:val="000001000000"/>
            <w:tcW w:w="0" w:type="auto"/>
            <w:tcBorders>
              <w:top w:val="none" w:sz="4" w:space="0"/>
              <w:left w:val="none" w:sz="4" w:space="0"/>
              <w:bottom w:val="none" w:sz="4" w:space="0"/>
              <w:right w:val="none" w:sz="4" w:space="0"/>
            </w:tcBorders>
            <w:vAlign w:val="top"/>
          </w:tcPr>
          <w:p w14:paraId="000000B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w:t>
            </w:r>
          </w:p>
        </w:tc>
        <w:tc>
          <w:tcPr>
            <w:cnfStyle w:val="000010000000"/>
            <w:tcW w:w="0" w:type="auto"/>
            <w:tcBorders>
              <w:top w:val="none" w:sz="4" w:space="0"/>
              <w:left w:val="none" w:sz="4" w:space="0"/>
              <w:bottom w:val="none" w:sz="4" w:space="0"/>
              <w:right w:val="none" w:sz="4" w:space="0"/>
            </w:tcBorders>
            <w:vAlign w:val="top"/>
          </w:tcPr>
          <w:p w14:paraId="000000C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10</w:t>
            </w:r>
          </w:p>
        </w:tc>
      </w:tr>
      <w:tr>
        <w:trPr>
          <w:wBefore w:w="0" w:type="dxa"/>
          <w:trHeight w:val="281" w:hRule="atLeast"/>
          <w:jc w:val="left"/>
        </w:trPr>
        <w:tc>
          <w:tcPr>
            <w:cnfStyle w:val="000010000000"/>
            <w:tcW w:w="0" w:type="auto"/>
            <w:tcBorders>
              <w:top w:val="none" w:sz="4" w:space="0"/>
              <w:left w:val="none" w:sz="4" w:space="0"/>
              <w:bottom w:val="none" w:sz="4" w:space="0"/>
              <w:right w:val="none" w:sz="4" w:space="0"/>
            </w:tcBorders>
            <w:vAlign w:val="top"/>
          </w:tcPr>
          <w:p w14:paraId="000000C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w:t>
            </w:r>
          </w:p>
        </w:tc>
        <w:tc>
          <w:tcPr>
            <w:cnfStyle w:val="000001000000"/>
            <w:tcW w:w="0" w:type="auto"/>
            <w:tcBorders>
              <w:top w:val="none" w:sz="4" w:space="0"/>
              <w:left w:val="none" w:sz="4" w:space="0"/>
              <w:bottom w:val="none" w:sz="4" w:space="0"/>
              <w:right w:val="none" w:sz="4" w:space="0"/>
            </w:tcBorders>
            <w:vAlign w:val="top"/>
          </w:tcPr>
          <w:p w14:paraId="000000C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w:t>
            </w:r>
          </w:p>
        </w:tc>
        <w:tc>
          <w:tcPr>
            <w:cnfStyle w:val="000010000000"/>
            <w:tcW w:w="0" w:type="auto"/>
            <w:tcBorders>
              <w:top w:val="none" w:sz="4" w:space="0"/>
              <w:left w:val="none" w:sz="4" w:space="0"/>
              <w:bottom w:val="none" w:sz="4" w:space="0"/>
              <w:right w:val="none" w:sz="4" w:space="0"/>
            </w:tcBorders>
            <w:vAlign w:val="top"/>
          </w:tcPr>
          <w:p w14:paraId="000000C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15</w:t>
            </w:r>
          </w:p>
        </w:tc>
      </w:tr>
      <w:tr>
        <w:trPr>
          <w:wBefore w:w="0" w:type="dxa"/>
          <w:trHeight w:val="281" w:hRule="atLeast"/>
          <w:jc w:val="left"/>
        </w:trPr>
        <w:tc>
          <w:tcPr>
            <w:cnfStyle w:val="000010000000"/>
            <w:tcW w:w="0" w:type="auto"/>
            <w:tcBorders>
              <w:top w:val="none" w:sz="4" w:space="0"/>
              <w:left w:val="none" w:sz="4" w:space="0"/>
              <w:bottom w:val="none" w:sz="4" w:space="0"/>
              <w:right w:val="none" w:sz="4" w:space="0"/>
            </w:tcBorders>
            <w:vAlign w:val="top"/>
          </w:tcPr>
          <w:p w14:paraId="000000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w:t>
            </w:r>
          </w:p>
        </w:tc>
        <w:tc>
          <w:tcPr>
            <w:cnfStyle w:val="000001000000"/>
            <w:tcW w:w="0" w:type="auto"/>
            <w:tcBorders>
              <w:top w:val="none" w:sz="4" w:space="0"/>
              <w:left w:val="none" w:sz="4" w:space="0"/>
              <w:bottom w:val="none" w:sz="4" w:space="0"/>
              <w:right w:val="none" w:sz="4" w:space="0"/>
            </w:tcBorders>
            <w:vAlign w:val="top"/>
          </w:tcPr>
          <w:p w14:paraId="000000C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w:t>
            </w:r>
          </w:p>
        </w:tc>
        <w:tc>
          <w:tcPr>
            <w:cnfStyle w:val="000010000000"/>
            <w:tcW w:w="0" w:type="auto"/>
            <w:tcBorders>
              <w:top w:val="none" w:sz="4" w:space="0"/>
              <w:left w:val="none" w:sz="4" w:space="0"/>
              <w:bottom w:val="none" w:sz="4" w:space="0"/>
              <w:right w:val="none" w:sz="4" w:space="0"/>
            </w:tcBorders>
            <w:vAlign w:val="top"/>
          </w:tcPr>
          <w:p w14:paraId="000000C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20</w:t>
            </w:r>
          </w:p>
        </w:tc>
      </w:tr>
      <w:tr>
        <w:trPr>
          <w:wBefore w:w="0" w:type="dxa"/>
          <w:trHeight w:val="282" w:hRule="atLeast"/>
          <w:jc w:val="left"/>
        </w:trPr>
        <w:tc>
          <w:tcPr>
            <w:cnfStyle w:val="000010000000"/>
            <w:tcW w:w="0" w:type="auto"/>
            <w:tcBorders>
              <w:top w:val="none" w:sz="4" w:space="0"/>
              <w:left w:val="none" w:sz="4" w:space="0"/>
              <w:bottom w:val="none" w:sz="4" w:space="0"/>
              <w:right w:val="none" w:sz="4" w:space="0"/>
            </w:tcBorders>
            <w:vAlign w:val="top"/>
          </w:tcPr>
          <w:p w14:paraId="000000C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w:t>
            </w:r>
          </w:p>
        </w:tc>
        <w:tc>
          <w:tcPr>
            <w:cnfStyle w:val="000001000000"/>
            <w:tcW w:w="0" w:type="auto"/>
            <w:tcBorders>
              <w:top w:val="none" w:sz="4" w:space="0"/>
              <w:left w:val="none" w:sz="4" w:space="0"/>
              <w:bottom w:val="none" w:sz="4" w:space="0"/>
              <w:right w:val="none" w:sz="4" w:space="0"/>
            </w:tcBorders>
            <w:vAlign w:val="top"/>
          </w:tcPr>
          <w:p w14:paraId="000000C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w:t>
            </w:r>
          </w:p>
        </w:tc>
        <w:tc>
          <w:tcPr>
            <w:cnfStyle w:val="000010000000"/>
            <w:tcW w:w="0" w:type="auto"/>
            <w:tcBorders>
              <w:top w:val="none" w:sz="4" w:space="0"/>
              <w:left w:val="none" w:sz="4" w:space="0"/>
              <w:bottom w:val="none" w:sz="4" w:space="0"/>
              <w:right w:val="none" w:sz="4" w:space="0"/>
            </w:tcBorders>
            <w:vAlign w:val="top"/>
          </w:tcPr>
          <w:p w14:paraId="000000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35</w:t>
            </w:r>
          </w:p>
        </w:tc>
      </w:tr>
      <w:tr>
        <w:trPr>
          <w:wBefore w:w="0" w:type="dxa"/>
          <w:trHeight w:val="281" w:hRule="atLeast"/>
          <w:jc w:val="left"/>
        </w:trPr>
        <w:tc>
          <w:tcPr>
            <w:cnfStyle w:val="000010000000"/>
            <w:tcW w:w="0" w:type="auto"/>
            <w:tcBorders>
              <w:top w:val="none" w:sz="4" w:space="0"/>
              <w:left w:val="none" w:sz="4" w:space="0"/>
              <w:bottom w:val="none" w:sz="4" w:space="0"/>
              <w:right w:val="none" w:sz="4" w:space="0"/>
            </w:tcBorders>
            <w:vAlign w:val="top"/>
          </w:tcPr>
          <w:p w14:paraId="000000C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w:t>
            </w:r>
          </w:p>
        </w:tc>
        <w:tc>
          <w:tcPr>
            <w:cnfStyle w:val="000001000000"/>
            <w:tcW w:w="0" w:type="auto"/>
            <w:tcBorders>
              <w:top w:val="none" w:sz="4" w:space="0"/>
              <w:left w:val="none" w:sz="4" w:space="0"/>
              <w:bottom w:val="none" w:sz="4" w:space="0"/>
              <w:right w:val="none" w:sz="4" w:space="0"/>
            </w:tcBorders>
            <w:vAlign w:val="top"/>
          </w:tcPr>
          <w:p w14:paraId="000000C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w:t>
            </w:r>
          </w:p>
        </w:tc>
        <w:tc>
          <w:tcPr>
            <w:cnfStyle w:val="000010000000"/>
            <w:tcW w:w="0" w:type="auto"/>
            <w:tcBorders>
              <w:top w:val="none" w:sz="4" w:space="0"/>
              <w:left w:val="none" w:sz="4" w:space="0"/>
              <w:bottom w:val="none" w:sz="4" w:space="0"/>
              <w:right w:val="none" w:sz="4" w:space="0"/>
            </w:tcBorders>
            <w:vAlign w:val="top"/>
          </w:tcPr>
          <w:p w14:paraId="000000C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25</w:t>
            </w:r>
          </w:p>
        </w:tc>
      </w:tr>
      <w:tr>
        <w:trPr>
          <w:wBefore w:w="0" w:type="dxa"/>
          <w:trHeight w:val="283" w:hRule="atLeast"/>
          <w:jc w:val="left"/>
        </w:trPr>
        <w:tc>
          <w:tcPr>
            <w:cnfStyle w:val="000010000000"/>
            <w:tcW w:w="0" w:type="auto"/>
            <w:tcBorders>
              <w:top w:val="none" w:sz="4" w:space="0"/>
              <w:left w:val="none" w:sz="4" w:space="0"/>
              <w:bottom w:val="none" w:sz="4" w:space="0"/>
              <w:right w:val="none" w:sz="4" w:space="0"/>
            </w:tcBorders>
            <w:vAlign w:val="top"/>
          </w:tcPr>
          <w:p w14:paraId="000000C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w:t>
            </w:r>
          </w:p>
        </w:tc>
        <w:tc>
          <w:tcPr>
            <w:cnfStyle w:val="000001000000"/>
            <w:tcW w:w="0" w:type="auto"/>
            <w:tcBorders>
              <w:top w:val="none" w:sz="4" w:space="0"/>
              <w:left w:val="none" w:sz="4" w:space="0"/>
              <w:bottom w:val="none" w:sz="4" w:space="0"/>
              <w:right w:val="none" w:sz="4" w:space="0"/>
            </w:tcBorders>
            <w:vAlign w:val="top"/>
          </w:tcPr>
          <w:p w14:paraId="000000C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w:t>
            </w:r>
          </w:p>
        </w:tc>
        <w:tc>
          <w:tcPr>
            <w:cnfStyle w:val="000010000000"/>
            <w:tcW w:w="0" w:type="auto"/>
            <w:tcBorders>
              <w:top w:val="none" w:sz="4" w:space="0"/>
              <w:left w:val="none" w:sz="4" w:space="0"/>
              <w:bottom w:val="none" w:sz="4" w:space="0"/>
              <w:right w:val="none" w:sz="4" w:space="0"/>
            </w:tcBorders>
            <w:vAlign w:val="top"/>
          </w:tcPr>
          <w:p w14:paraId="000000C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30</w:t>
            </w:r>
          </w:p>
        </w:tc>
      </w:tr>
    </w:tbl>
    <w:p w14:paraId="000000D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0D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Given Initial Population (Routes)</w:t>
      </w:r>
    </w:p>
    <w:p w14:paraId="000000D2">
      <w:pPr>
        <w:framePr w:w="0" w:h="0" w:vAnchor="margin" w:hAnchor="text" w:x="0" w:y="0"/>
        <w:numPr>
          <w:ilvl w:val="0"/>
          <w:numId w:val="1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 B → C → D</w:t>
      </w:r>
    </w:p>
    <w:p w14:paraId="000000D3">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 C → B → D</w:t>
      </w:r>
    </w:p>
    <w:p w14:paraId="000000D4">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 → A → D → C</w:t>
      </w:r>
    </w:p>
    <w:p w14:paraId="000000D5">
      <w:pPr>
        <w:framePr w:w="0" w:h="0" w:vAnchor="margin" w:hAnchor="text" w:x="0" w:y="0"/>
        <w:numPr>
          <w:ilvl w:val="0"/>
          <w:numId w:val="1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 → B → A → D</w:t>
      </w:r>
    </w:p>
    <w:p w14:paraId="000000D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Tasks</w:t>
      </w:r>
    </w:p>
    <w:p w14:paraId="000000D7">
      <w:pPr>
        <w:framePr w:w="0" w:h="0" w:vAnchor="margin" w:hAnchor="text" w:x="0" w:y="0"/>
        <w:numPr>
          <w:ilvl w:val="0"/>
          <w:numId w:val="1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Calculate the </w:t>
      </w:r>
      <w:r>
        <w:rPr>
          <w:rFonts w:ascii="Times New Roman" w:cs="Times New Roman" w:hAnsi="Times New Roman"/>
          <w:b/>
          <w:color w:val="000000"/>
          <w:sz w:val="24"/>
          <w:szCs w:val="24"/>
          <w:rtl w:val="off"/>
          <w:lang w:val="en-US"/>
        </w:rPr>
        <w:t>total distance (fitness)</w:t>
      </w:r>
      <w:r>
        <w:rPr>
          <w:rFonts w:ascii="Times New Roman" w:cs="Times New Roman" w:hAnsi="Times New Roman"/>
          <w:color w:val="000000"/>
          <w:sz w:val="24"/>
          <w:szCs w:val="24"/>
          <w:rtl w:val="off"/>
          <w:lang w:val="en-US"/>
        </w:rPr>
        <w:t xml:space="preserve"> for each route.</w:t>
      </w:r>
    </w:p>
    <w:p w14:paraId="000000D8">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Select the </w:t>
      </w:r>
      <w:r>
        <w:rPr>
          <w:rFonts w:ascii="Times New Roman" w:cs="Times New Roman" w:hAnsi="Times New Roman"/>
          <w:b/>
          <w:color w:val="000000"/>
          <w:sz w:val="24"/>
          <w:szCs w:val="24"/>
          <w:rtl w:val="off"/>
          <w:lang w:val="en-US"/>
        </w:rPr>
        <w:t>two best routes</w:t>
      </w:r>
      <w:r>
        <w:rPr>
          <w:rFonts w:ascii="Times New Roman" w:cs="Times New Roman" w:hAnsi="Times New Roman"/>
          <w:color w:val="000000"/>
          <w:sz w:val="24"/>
          <w:szCs w:val="24"/>
          <w:rtl w:val="off"/>
          <w:lang w:val="en-US"/>
        </w:rPr>
        <w:t xml:space="preserve"> as parents.</w:t>
      </w:r>
    </w:p>
    <w:p w14:paraId="000000D9">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Apply </w:t>
      </w:r>
      <w:r>
        <w:rPr>
          <w:rFonts w:ascii="Times New Roman" w:cs="Times New Roman" w:hAnsi="Times New Roman"/>
          <w:b/>
          <w:color w:val="000000"/>
          <w:sz w:val="24"/>
          <w:szCs w:val="24"/>
          <w:rtl w:val="off"/>
          <w:lang w:val="en-US"/>
        </w:rPr>
        <w:t>single-point crossover</w:t>
      </w:r>
      <w:r>
        <w:rPr>
          <w:rFonts w:ascii="Times New Roman" w:cs="Times New Roman" w:hAnsi="Times New Roman"/>
          <w:color w:val="000000"/>
          <w:sz w:val="24"/>
          <w:szCs w:val="24"/>
          <w:rtl w:val="off"/>
          <w:lang w:val="en-US"/>
        </w:rPr>
        <w:t xml:space="preserve"> to generate </w:t>
      </w:r>
      <w:r>
        <w:rPr>
          <w:rFonts w:ascii="Times New Roman" w:cs="Times New Roman" w:hAnsi="Times New Roman"/>
          <w:b/>
          <w:color w:val="000000"/>
          <w:sz w:val="24"/>
          <w:szCs w:val="24"/>
          <w:rtl w:val="off"/>
          <w:lang w:val="en-US"/>
        </w:rPr>
        <w:t>two new offspring routes</w:t>
      </w:r>
      <w:r>
        <w:rPr>
          <w:rFonts w:ascii="Times New Roman" w:cs="Times New Roman" w:hAnsi="Times New Roman"/>
          <w:color w:val="000000"/>
          <w:sz w:val="24"/>
          <w:szCs w:val="24"/>
          <w:rtl w:val="off"/>
          <w:lang w:val="en-US"/>
        </w:rPr>
        <w:t>.</w:t>
      </w:r>
    </w:p>
    <w:p w14:paraId="000000DA">
      <w:pPr>
        <w:framePr w:w="0" w:h="0" w:vAnchor="margin" w:hAnchor="text" w:x="0" w:y="0"/>
        <w:numPr>
          <w:ilvl w:val="0"/>
          <w:numId w:val="1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Show the </w:t>
      </w:r>
      <w:r>
        <w:rPr>
          <w:rFonts w:ascii="Times New Roman" w:cs="Times New Roman" w:hAnsi="Times New Roman"/>
          <w:b/>
          <w:color w:val="000000"/>
          <w:sz w:val="24"/>
          <w:szCs w:val="24"/>
          <w:rtl w:val="off"/>
          <w:lang w:val="en-US"/>
        </w:rPr>
        <w:t>new generation of routes</w:t>
      </w:r>
      <w:r>
        <w:rPr>
          <w:rFonts w:ascii="Times New Roman" w:cs="Times New Roman" w:hAnsi="Times New Roman"/>
          <w:color w:val="000000"/>
          <w:sz w:val="24"/>
          <w:szCs w:val="24"/>
          <w:rtl w:val="off"/>
          <w:lang w:val="en-US"/>
        </w:rPr>
        <w:t>.</w:t>
      </w:r>
    </w:p>
    <w:p w14:paraId="000000D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0D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0D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Question 3</w:t>
      </w:r>
    </w:p>
    <w:p w14:paraId="000000D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Topic: Mutation</w:t>
      </w:r>
    </w:p>
    <w:p w14:paraId="000000D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 online warehouse wants to </w:t>
      </w:r>
      <w:r>
        <w:rPr>
          <w:rFonts w:ascii="Times New Roman" w:cs="Times New Roman" w:hAnsi="Times New Roman"/>
          <w:b/>
          <w:color w:val="000000"/>
          <w:sz w:val="24"/>
          <w:szCs w:val="24"/>
          <w:rtl w:val="off"/>
          <w:lang w:val="en-US"/>
        </w:rPr>
        <w:t>optimize product placement</w:t>
      </w:r>
      <w:r>
        <w:rPr>
          <w:rFonts w:ascii="Times New Roman" w:cs="Times New Roman" w:hAnsi="Times New Roman"/>
          <w:color w:val="000000"/>
          <w:sz w:val="24"/>
          <w:szCs w:val="24"/>
          <w:rtl w:val="off"/>
          <w:lang w:val="en-US"/>
        </w:rPr>
        <w:t xml:space="preserve"> so that frequently purchased products are placed closer to the packing area.</w:t>
      </w:r>
    </w:p>
    <w:p w14:paraId="000000E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Products and their demand levels are given as:</w:t>
      </w:r>
      <w:r>
        <w:rPr>
          <w:rFonts w:ascii="Times New Roman" w:cs="Times New Roman" w:hAnsi="Times New Roman"/>
          <w:color w:val="000000"/>
          <w:sz w:val="24"/>
          <w:szCs w:val="24"/>
          <w:lang w:val="en-US"/>
        </w:rPr>
        <w:br w:type="textWrapping"/>
      </w:r>
      <w:r>
        <w:rPr>
          <w:rFonts w:ascii="Times New Roman" w:cs="Times New Roman" w:hAnsi="Times New Roman"/>
          <w:b/>
          <w:color w:val="000000"/>
          <w:sz w:val="24"/>
          <w:szCs w:val="24"/>
          <w:rtl w:val="off"/>
          <w:lang w:val="en-US"/>
        </w:rPr>
        <w:t>A (High), B (Medium), C (Low), D (High)</w:t>
      </w:r>
      <w:r>
        <w:rPr>
          <w:rFonts w:ascii="Times New Roman" w:cs="Times New Roman" w:hAnsi="Times New Roman"/>
          <w:color w:val="000000"/>
          <w:sz w:val="24"/>
          <w:szCs w:val="24"/>
          <w:rtl w:val="off"/>
          <w:lang w:val="en-US"/>
        </w:rPr>
        <w:t>.</w:t>
      </w:r>
    </w:p>
    <w:p w14:paraId="000000E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given </w:t>
      </w:r>
      <w:r>
        <w:rPr>
          <w:rFonts w:ascii="Times New Roman" w:cs="Times New Roman" w:hAnsi="Times New Roman"/>
          <w:b/>
          <w:color w:val="000000"/>
          <w:sz w:val="24"/>
          <w:szCs w:val="24"/>
          <w:rtl w:val="off"/>
          <w:lang w:val="en-US"/>
        </w:rPr>
        <w:t>initial population (arrangements of products)</w:t>
      </w:r>
      <w:r>
        <w:rPr>
          <w:rFonts w:ascii="Times New Roman" w:cs="Times New Roman" w:hAnsi="Times New Roman"/>
          <w:color w:val="000000"/>
          <w:sz w:val="24"/>
          <w:szCs w:val="24"/>
          <w:rtl w:val="off"/>
          <w:lang w:val="en-US"/>
        </w:rPr>
        <w:t xml:space="preserve"> is:</w:t>
      </w:r>
    </w:p>
    <w:p w14:paraId="000000E2">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B C D</w:t>
      </w:r>
    </w:p>
    <w:p w14:paraId="000000E3">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 C A D</w:t>
      </w:r>
    </w:p>
    <w:p w14:paraId="000000E4">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 A B C</w:t>
      </w:r>
    </w:p>
    <w:p w14:paraId="000000E5">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 B D A</w:t>
      </w:r>
    </w:p>
    <w:p w14:paraId="000000E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Tasks</w:t>
      </w:r>
    </w:p>
    <w:p w14:paraId="000000E7">
      <w:pPr>
        <w:framePr w:w="0" w:h="0" w:vAnchor="margin" w:hAnchor="text" w:x="0" w:y="0"/>
        <w:numPr>
          <w:ilvl w:val="0"/>
          <w:numId w:val="2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Represent each product arrangement as a </w:t>
      </w:r>
      <w:r>
        <w:rPr>
          <w:rFonts w:ascii="Times New Roman" w:cs="Times New Roman" w:hAnsi="Times New Roman"/>
          <w:b/>
          <w:color w:val="000000"/>
          <w:sz w:val="24"/>
          <w:szCs w:val="24"/>
          <w:rtl w:val="off"/>
          <w:lang w:val="en-US"/>
        </w:rPr>
        <w:t>chromosome</w:t>
      </w:r>
      <w:r>
        <w:rPr>
          <w:rFonts w:ascii="Times New Roman" w:cs="Times New Roman" w:hAnsi="Times New Roman"/>
          <w:color w:val="000000"/>
          <w:sz w:val="24"/>
          <w:szCs w:val="24"/>
          <w:rtl w:val="off"/>
          <w:lang w:val="en-US"/>
        </w:rPr>
        <w:t>.</w:t>
      </w:r>
    </w:p>
    <w:p w14:paraId="000000E8">
      <w:pPr>
        <w:framePr w:w="0" w:h="0" w:vAnchor="margin" w:hAnchor="text" w:x="0" w:y="0"/>
        <w:numPr>
          <w:ilvl w:val="0"/>
          <w:numId w:val="2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Apply </w:t>
      </w:r>
      <w:r>
        <w:rPr>
          <w:rFonts w:ascii="Times New Roman" w:cs="Times New Roman" w:hAnsi="Times New Roman"/>
          <w:b/>
          <w:color w:val="000000"/>
          <w:sz w:val="24"/>
          <w:szCs w:val="24"/>
          <w:rtl w:val="off"/>
          <w:lang w:val="en-US"/>
        </w:rPr>
        <w:t>mutation by randomly swapping two product positions</w:t>
      </w:r>
      <w:r>
        <w:rPr>
          <w:rFonts w:ascii="Times New Roman" w:cs="Times New Roman" w:hAnsi="Times New Roman"/>
          <w:color w:val="000000"/>
          <w:sz w:val="24"/>
          <w:szCs w:val="24"/>
          <w:rtl w:val="off"/>
          <w:lang w:val="en-US"/>
        </w:rPr>
        <w:t xml:space="preserve"> in each chromosome.</w:t>
      </w:r>
    </w:p>
    <w:p w14:paraId="000000E9">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Write the </w:t>
      </w:r>
      <w:r>
        <w:rPr>
          <w:rFonts w:ascii="Times New Roman" w:cs="Times New Roman" w:hAnsi="Times New Roman"/>
          <w:b/>
          <w:color w:val="000000"/>
          <w:sz w:val="24"/>
          <w:szCs w:val="24"/>
          <w:rtl w:val="off"/>
          <w:lang w:val="en-US"/>
        </w:rPr>
        <w:t>new mutated population</w:t>
      </w:r>
      <w:r>
        <w:rPr>
          <w:rFonts w:ascii="Times New Roman" w:cs="Times New Roman" w:hAnsi="Times New Roman"/>
          <w:color w:val="000000"/>
          <w:sz w:val="24"/>
          <w:szCs w:val="24"/>
          <w:rtl w:val="off"/>
          <w:lang w:val="en-US"/>
        </w:rPr>
        <w:t>.</w:t>
      </w:r>
    </w:p>
    <w:p w14:paraId="000000EA">
      <w:pPr>
        <w:framePr w:w="0" w:h="0" w:vAnchor="margin" w:hAnchor="text" w:x="0" w:y="0"/>
        <w:numPr>
          <w:ilvl w:val="0"/>
          <w:numId w:val="2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Briefly explain how mutation helps in finding </w:t>
      </w:r>
      <w:r>
        <w:rPr>
          <w:rFonts w:ascii="Times New Roman" w:cs="Times New Roman" w:hAnsi="Times New Roman"/>
          <w:b/>
          <w:color w:val="000000"/>
          <w:sz w:val="24"/>
          <w:szCs w:val="24"/>
          <w:rtl w:val="off"/>
          <w:lang w:val="en-US"/>
        </w:rPr>
        <w:t>better product placement</w:t>
      </w:r>
      <w:r>
        <w:rPr>
          <w:rFonts w:ascii="Times New Roman" w:cs="Times New Roman" w:hAnsi="Times New Roman"/>
          <w:color w:val="000000"/>
          <w:sz w:val="24"/>
          <w:szCs w:val="24"/>
          <w:rtl w:val="off"/>
          <w:lang w:val="en-US"/>
        </w:rPr>
        <w:t>.</w:t>
      </w:r>
    </w:p>
    <w:p w14:paraId="000000E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br w:type="textWrapping"/>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lang w:val="en-US"/>
        </w:rPr>
        <w:br w:type="textWrapping"/>
      </w:r>
    </w:p>
    <w:p w14:paraId="000000E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Question 4</w:t>
      </w:r>
    </w:p>
    <w:p w14:paraId="000000E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Topic: Problem Solving using Genetic Algorithm</w:t>
      </w:r>
    </w:p>
    <w:p w14:paraId="000000E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 factory wants to determine the best values of </w:t>
      </w:r>
      <w:r>
        <w:rPr>
          <w:rFonts w:ascii="Times New Roman" w:cs="Times New Roman" w:hAnsi="Times New Roman"/>
          <w:b/>
          <w:color w:val="000000"/>
          <w:sz w:val="24"/>
          <w:szCs w:val="24"/>
          <w:rtl w:val="off"/>
          <w:lang w:val="en-US"/>
        </w:rPr>
        <w:t>x, y, and z</w:t>
      </w:r>
      <w:r>
        <w:rPr>
          <w:rFonts w:ascii="Times New Roman" w:cs="Times New Roman" w:hAnsi="Times New Roman"/>
          <w:color w:val="000000"/>
          <w:sz w:val="24"/>
          <w:szCs w:val="24"/>
          <w:rtl w:val="off"/>
          <w:lang w:val="en-US"/>
        </w:rPr>
        <w:t xml:space="preserve"> that satisfy the equation:</w:t>
      </w:r>
    </w:p>
    <w:p w14:paraId="000000E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6x3+9y2+90z=256x^3 + 9y^2 + 90z = 256x3+9y2+90z=25</w:t>
      </w:r>
    </w:p>
    <w:p w14:paraId="000000F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initial population of possible solutions</w:t>
      </w:r>
      <w:r>
        <w:rPr>
          <w:rFonts w:ascii="Times New Roman" w:cs="Times New Roman" w:hAnsi="Times New Roman"/>
          <w:color w:val="000000"/>
          <w:sz w:val="24"/>
          <w:szCs w:val="24"/>
          <w:rtl w:val="off"/>
          <w:lang w:val="en-US"/>
        </w:rPr>
        <w:t xml:space="preserve"> is given as:</w:t>
      </w:r>
    </w:p>
    <w:p w14:paraId="000000F1">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(1, 1, 0)</w:t>
      </w:r>
    </w:p>
    <w:p w14:paraId="000000F2">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(2, 1, 0)</w:t>
      </w:r>
    </w:p>
    <w:p w14:paraId="000000F3">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(1, 2, 0)</w:t>
      </w:r>
    </w:p>
    <w:p w14:paraId="000000F4">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(2, 2, 0)</w:t>
      </w:r>
    </w:p>
    <w:p w14:paraId="000000F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fitness function</w:t>
      </w:r>
      <w:r>
        <w:rPr>
          <w:rFonts w:ascii="Times New Roman" w:cs="Times New Roman" w:hAnsi="Times New Roman"/>
          <w:color w:val="000000"/>
          <w:sz w:val="24"/>
          <w:szCs w:val="24"/>
          <w:rtl w:val="off"/>
          <w:lang w:val="en-US"/>
        </w:rPr>
        <w:t xml:space="preserve"> is:</w:t>
      </w:r>
    </w:p>
    <w:p w14:paraId="000000F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fitness=1∣6x3+9y2+90z−25∣fitness = \frac{1}{|6x^3 + 9y^2 + 90z - 25|}fitness=∣6x3+9y2+90z−25∣1​</w:t>
      </w:r>
    </w:p>
    <w:p w14:paraId="000000F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Tasks</w:t>
      </w:r>
    </w:p>
    <w:p w14:paraId="000000F8">
      <w:pPr>
        <w:framePr w:w="0" w:h="0" w:vAnchor="margin" w:hAnchor="text" w:x="0" w:y="0"/>
        <w:numPr>
          <w:ilvl w:val="0"/>
          <w:numId w:val="2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Evaluate the expression </w:t>
      </w:r>
      <w:r>
        <w:rPr>
          <w:rFonts w:ascii="Times New Roman" w:cs="Times New Roman" w:hAnsi="Times New Roman"/>
          <w:b/>
          <w:color w:val="000000"/>
          <w:sz w:val="24"/>
          <w:szCs w:val="24"/>
          <w:rtl w:val="off"/>
          <w:lang w:val="en-US"/>
        </w:rPr>
        <w:t>6x³ + 9y² + 90z</w:t>
      </w:r>
      <w:r>
        <w:rPr>
          <w:rFonts w:ascii="Times New Roman" w:cs="Times New Roman" w:hAnsi="Times New Roman"/>
          <w:color w:val="000000"/>
          <w:sz w:val="24"/>
          <w:szCs w:val="24"/>
          <w:rtl w:val="off"/>
          <w:lang w:val="en-US"/>
        </w:rPr>
        <w:t xml:space="preserve"> for each solution.</w:t>
      </w:r>
    </w:p>
    <w:p w14:paraId="000000F9">
      <w:pPr>
        <w:framePr w:w="0" w:h="0" w:vAnchor="margin" w:hAnchor="text" w:x="0" w:y="0"/>
        <w:numPr>
          <w:ilvl w:val="0"/>
          <w:numId w:val="2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Calculate the </w:t>
      </w:r>
      <w:r>
        <w:rPr>
          <w:rFonts w:ascii="Times New Roman" w:cs="Times New Roman" w:hAnsi="Times New Roman"/>
          <w:b/>
          <w:color w:val="000000"/>
          <w:sz w:val="24"/>
          <w:szCs w:val="24"/>
          <w:rtl w:val="off"/>
          <w:lang w:val="en-US"/>
        </w:rPr>
        <w:t>fitness value</w:t>
      </w:r>
      <w:r>
        <w:rPr>
          <w:rFonts w:ascii="Times New Roman" w:cs="Times New Roman" w:hAnsi="Times New Roman"/>
          <w:color w:val="000000"/>
          <w:sz w:val="24"/>
          <w:szCs w:val="24"/>
          <w:rtl w:val="off"/>
          <w:lang w:val="en-US"/>
        </w:rPr>
        <w:t xml:space="preserve"> for each solution.</w:t>
      </w:r>
    </w:p>
    <w:p w14:paraId="000000FA">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Select the </w:t>
      </w:r>
      <w:r>
        <w:rPr>
          <w:rFonts w:ascii="Times New Roman" w:cs="Times New Roman" w:hAnsi="Times New Roman"/>
          <w:b/>
          <w:color w:val="000000"/>
          <w:sz w:val="24"/>
          <w:szCs w:val="24"/>
          <w:rtl w:val="off"/>
          <w:lang w:val="en-US"/>
        </w:rPr>
        <w:t>two best solutions based on highest fitness</w:t>
      </w:r>
      <w:r>
        <w:rPr>
          <w:rFonts w:ascii="Times New Roman" w:cs="Times New Roman" w:hAnsi="Times New Roman"/>
          <w:color w:val="000000"/>
          <w:sz w:val="24"/>
          <w:szCs w:val="24"/>
          <w:rtl w:val="off"/>
          <w:lang w:val="en-US"/>
        </w:rPr>
        <w:t>.</w:t>
      </w:r>
    </w:p>
    <w:p w14:paraId="000000FB">
      <w:pPr>
        <w:framePr w:w="0" w:h="0" w:vAnchor="margin" w:hAnchor="text" w:x="0" w:y="0"/>
        <w:numPr>
          <w:ilvl w:val="0"/>
          <w:numId w:val="2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Apply </w:t>
      </w:r>
      <w:r>
        <w:rPr>
          <w:rFonts w:ascii="Times New Roman" w:cs="Times New Roman" w:hAnsi="Times New Roman"/>
          <w:b/>
          <w:color w:val="000000"/>
          <w:sz w:val="24"/>
          <w:szCs w:val="24"/>
          <w:rtl w:val="off"/>
          <w:lang w:val="en-US"/>
        </w:rPr>
        <w:t>mutation by slightly changing the values of x, y, or z (±0.1)</w:t>
      </w:r>
      <w:r>
        <w:rPr>
          <w:rFonts w:ascii="Times New Roman" w:cs="Times New Roman" w:hAnsi="Times New Roman"/>
          <w:color w:val="000000"/>
          <w:sz w:val="24"/>
          <w:szCs w:val="24"/>
          <w:rtl w:val="off"/>
          <w:lang w:val="en-US"/>
        </w:rPr>
        <w:t xml:space="preserve"> to generate a </w:t>
      </w:r>
      <w:r>
        <w:rPr>
          <w:rFonts w:ascii="Times New Roman" w:cs="Times New Roman" w:hAnsi="Times New Roman"/>
          <w:b/>
          <w:color w:val="000000"/>
          <w:sz w:val="24"/>
          <w:szCs w:val="24"/>
          <w:rtl w:val="off"/>
          <w:lang w:val="en-US"/>
        </w:rPr>
        <w:t>new population</w:t>
      </w:r>
      <w:r>
        <w:rPr>
          <w:rFonts w:ascii="Times New Roman" w:cs="Times New Roman" w:hAnsi="Times New Roman"/>
          <w:color w:val="000000"/>
          <w:sz w:val="24"/>
          <w:szCs w:val="24"/>
          <w:rtl w:val="off"/>
          <w:lang w:val="en-US"/>
        </w:rPr>
        <w:t>.</w:t>
      </w:r>
    </w:p>
    <w:p w14:paraId="000000FC">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Repeat the process for several generations to approach the </w:t>
      </w:r>
      <w:r>
        <w:rPr>
          <w:rFonts w:ascii="Times New Roman" w:cs="Times New Roman" w:hAnsi="Times New Roman"/>
          <w:b/>
          <w:color w:val="000000"/>
          <w:sz w:val="24"/>
          <w:szCs w:val="24"/>
          <w:rtl w:val="off"/>
          <w:lang w:val="en-US"/>
        </w:rPr>
        <w:t>target value 25</w:t>
      </w:r>
      <w:r>
        <w:rPr>
          <w:rFonts w:ascii="Times New Roman" w:cs="Times New Roman" w:hAnsi="Times New Roman"/>
          <w:color w:val="000000"/>
          <w:sz w:val="24"/>
          <w:szCs w:val="24"/>
          <w:rtl w:val="off"/>
          <w:lang w:val="en-US"/>
        </w:rPr>
        <w:t>.</w:t>
      </w:r>
    </w:p>
    <w:p w14:paraId="000000F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sz w:val="24"/>
          <w:szCs w:val="24"/>
          <w:highlight w:val="white"/>
        </w:rPr>
      </w:pPr>
    </w:p>
    <w:sectPr>
      <w:type w:val="continuous"/>
      <w:pgSz w:w="12240" w:h="15840" w:orient="portrait"/>
      <w:pgMar w:top="1440" w:right="1440" w:bottom="1476" w:left="1440" w:header="720" w:footer="720"/>
    </w:sectPr>
  </w:body>
</w:document>
</file>

<file path=word/fontTable.xml><?xml version="1.0" encoding="utf-8"?>
<w:fonts xmlns:r="http://schemas.openxmlformats.org/officeDocument/2006/relationships" xmlns:w="http://schemas.openxmlformats.org/wordprocessingml/2006/main">
  <w:font w:name="Times New Roman"/>
  <w:font w:name="Georgia"/>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DejaVu Sans"/>
  <w:font w:name="Mangal"/>
  <w:font w:name="Segoe UI"/>
  <w:font w:name="Liberation Sans"/>
  <w:font w:name="Noto Sans CJK SC"/>
  <w:font w:name="Lohit Devanaga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01">
    <w:pPr>
      <w:spacing w:after="0" w:line="240" w:lineRule="auto"/>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0FE">
    <w:pPr>
      <w:spacing w:after="0" w:line="259" w:lineRule="auto"/>
      <w:ind w:left="0" w:right="2" w:firstLine="0"/>
      <w:jc w:val="right"/>
      <w:rPr/>
    </w:pPr>
    <w:r>
      <w:rPr>
        <w:rtl w:val="off"/>
      </w:rPr>
      <w:t xml:space="preserve">AL2002: Artificial Intelligence Lab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0FF">
    <w:pPr>
      <w:spacing w:after="160" w:line="259" w:lineRule="auto"/>
      <w:ind w:left="0" w:right="0" w:firstLine="0"/>
      <w:rPr/>
    </w:pP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00">
    <w:pPr>
      <w:spacing w:after="0" w:line="259" w:lineRule="auto"/>
      <w:ind w:left="0" w:right="2" w:firstLine="0"/>
      <w:jc w:val="right"/>
      <w:rPr/>
    </w:pPr>
    <w:r>
      <w:rPr>
        <w:rtl w:val="off"/>
      </w:rPr>
      <w:t xml:space="preserve">CL461: Artificial Intelligence Lab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2">
    <w:lvl w:ilvl="0" w:tentative="0">
      <w:start w:val="1"/>
      <w:numFmt w:val="decimal"/>
      <w:lvlText w:val="%1"/>
      <w:lvlJc w:val="left"/>
      <w:pPr>
        <w:ind w:left="432" w:hanging="432"/>
      </w:pPr>
      <w:rPr/>
    </w:lvl>
    <w:lvl w:ilvl="1" w:tentative="0">
      <w:start w:val="1"/>
      <w:numFmt w:val="decimal"/>
      <w:lvlText w:val="%1.%2"/>
      <w:lvlJc w:val="left"/>
      <w:pPr>
        <w:ind w:left="576" w:hanging="576"/>
      </w:pPr>
      <w:rPr>
        <w:b w:val="off"/>
        <w:bCs w:val="off"/>
        <w:sz w:val="28"/>
        <w:szCs w:val="28"/>
      </w:rPr>
    </w:lvl>
    <w:lvl w:ilvl="2" w:tentative="0">
      <w:start w:val="1"/>
      <w:numFmt w:val="decimal"/>
      <w:lvlText w:val="%1.%2.%3"/>
      <w:lvlJc w:val="left"/>
      <w:pPr>
        <w:ind w:left="720" w:hanging="720"/>
      </w:pPr>
      <w:rPr>
        <w:sz w:val="24"/>
        <w:szCs w:val="24"/>
      </w:rPr>
    </w:lvl>
    <w:lvl w:ilvl="3" w:tentative="0">
      <w:start w:val="1"/>
      <w:numFmt w:val="decimal"/>
      <w:lvlText w:val="%1.%2.%3.%4"/>
      <w:lvlJc w:val="left"/>
      <w:pPr>
        <w:ind w:left="864" w:hanging="864"/>
      </w:pPr>
      <w:rPr/>
    </w:lvl>
    <w:lvl w:ilvl="4" w:tentative="0">
      <w:start w:val="1"/>
      <w:numFmt w:val="decimal"/>
      <w:lvlText w:val="%1.%2.%3.%4.%5"/>
      <w:lvlJc w:val="left"/>
      <w:pPr>
        <w:ind w:left="1008" w:hanging="1008"/>
      </w:pPr>
      <w:rPr/>
    </w:lvl>
    <w:lvl w:ilvl="5" w:tentative="0">
      <w:start w:val="1"/>
      <w:numFmt w:val="decimal"/>
      <w:lvlText w:val="%1.%2.%3.%4.%5.%6"/>
      <w:lvlJc w:val="left"/>
      <w:pPr>
        <w:ind w:left="1152" w:hanging="1152"/>
      </w:pPr>
      <w:rPr/>
    </w:lvl>
    <w:lvl w:ilvl="6" w:tentative="0">
      <w:start w:val="1"/>
      <w:numFmt w:val="decimal"/>
      <w:lvlText w:val="%1.%2.%3.%4.%5.%6.%7"/>
      <w:lvlJc w:val="left"/>
      <w:pPr>
        <w:ind w:left="1296" w:hanging="1296"/>
      </w:pPr>
      <w:rPr/>
    </w:lvl>
    <w:lvl w:ilvl="7" w:tentative="0">
      <w:start w:val="1"/>
      <w:numFmt w:val="decimal"/>
      <w:lvlText w:val="%1.%2.%3.%4.%5.%6.%7.%8"/>
      <w:lvlJc w:val="left"/>
      <w:pPr>
        <w:ind w:left="1440" w:hanging="1440"/>
      </w:pPr>
      <w:rPr/>
    </w:lvl>
    <w:lvl w:ilvl="8" w:tentative="0">
      <w:start w:val="1"/>
      <w:numFmt w:val="decimal"/>
      <w:lvlText w:val="%1.%2.%3.%4.%5.%6.%7.%8.%9"/>
      <w:lvlJc w:val="left"/>
      <w:pPr>
        <w:ind w:left="1584" w:hanging="1584"/>
      </w:pPr>
      <w:rPr/>
    </w:lvl>
  </w:abstractNum>
  <w:abstractNum w:abstractNumId="3"/>
  <w:abstractNum w:abstractNumId="4"/>
  <w:abstractNum w:abstractNumId="5"/>
  <w:abstractNum w:abstractNumId="6"/>
  <w:abstractNum w:abstractNumId="7"/>
  <w:abstractNum w:abstractNumId="8"/>
  <w:abstractNum w:abstractNumId="9"/>
  <w:abstractNum w:abstractNumId="10"/>
  <w:abstractNum w:abstractNumId="11"/>
  <w:abstractNum w:abstractNumId="12"/>
  <w:abstractNum w:abstractNumId="13"/>
  <w:abstractNum w:abstractNumId="14"/>
  <w:abstractNum w:abstractNumId="15"/>
  <w:abstractNum w:abstractNumId="16"/>
  <w:abstractNum w:abstractNumId="17"/>
  <w:abstractNum w:abstractNumId="18"/>
  <w:abstractNum w:abstractNumId="19"/>
  <w:abstractNum w:abstractNumId="20"/>
  <w:abstractNum w:abstractNumId="21"/>
  <w:abstractNum w:abstractNumId="22"/>
  <w:abstractNum w:abstractNumId="23"/>
  <w:abstractNum w:abstractNumId="24"/>
  <w:num w:numId="1">
    <w:abstractNumId w:val="0"/>
  </w:num>
  <w:num w:numId="2">
    <w:abstractNumId w:val="1"/>
  </w:num>
  <w:num w:numId="3">
    <w:abstractNumId w:val="2"/>
  </w:num>
  <w:num w:numId="4">
    <w:abstractNumId w:val="3"/>
    <w:lvlOverride w:ilvl="0">
      <w:lvl w:ilvl="0" w:tentative="1">
        <w:numFmt w:val="bullet"/>
        <w:suff w:val="tab"/>
        <w:lvlText w:val="1."/>
        <w:rPr/>
      </w:lvl>
    </w:lvlOverride>
  </w:num>
  <w:num w:numId="5">
    <w:abstractNumId w:val="4"/>
    <w:lvlOverride w:ilvl="0">
      <w:lvl w:ilvl="0" w:tentative="1">
        <w:numFmt w:val="bullet"/>
        <w:suff w:val="tab"/>
        <w:lvlText w:val="2."/>
        <w:rPr/>
      </w:lvl>
    </w:lvlOverride>
  </w:num>
  <w:num w:numId="6">
    <w:abstractNumId w:val="5"/>
    <w:lvlOverride w:ilvl="0">
      <w:lvl w:ilvl="0" w:tentative="1">
        <w:numFmt w:val="bullet"/>
        <w:suff w:val="tab"/>
        <w:lvlText w:val="3."/>
        <w:rPr/>
      </w:lvl>
    </w:lvlOverride>
  </w:num>
  <w:num w:numId="7">
    <w:abstractNumId w:val="6"/>
    <w:lvlOverride w:ilvl="0">
      <w:lvl w:ilvl="0" w:tentative="1">
        <w:numFmt w:val="bullet"/>
        <w:suff w:val="tab"/>
        <w:lvlText w:val="4."/>
        <w:rPr/>
      </w:lvl>
    </w:lvlOverride>
  </w:num>
  <w:num w:numId="8">
    <w:abstractNumId w:val="7"/>
    <w:lvlOverride w:ilvl="0">
      <w:lvl w:ilvl="0" w:tentative="1">
        <w:numFmt w:val="bullet"/>
        <w:suff w:val="tab"/>
        <w:lvlText w:val="1."/>
        <w:rPr/>
      </w:lvl>
    </w:lvlOverride>
  </w:num>
  <w:num w:numId="9">
    <w:abstractNumId w:val="8"/>
    <w:lvlOverride w:ilvl="0">
      <w:lvl w:ilvl="0" w:tentative="1">
        <w:numFmt w:val="bullet"/>
        <w:suff w:val="tab"/>
        <w:lvlText w:val="2."/>
        <w:rPr/>
      </w:lvl>
    </w:lvlOverride>
  </w:num>
  <w:num w:numId="10">
    <w:abstractNumId w:val="9"/>
    <w:lvlOverride w:ilvl="0">
      <w:lvl w:ilvl="0" w:tentative="1">
        <w:numFmt w:val="bullet"/>
        <w:suff w:val="tab"/>
        <w:lvlText w:val="3."/>
        <w:rPr/>
      </w:lvl>
    </w:lvlOverride>
  </w:num>
  <w:num w:numId="11">
    <w:abstractNumId w:val="10"/>
    <w:lvlOverride w:ilvl="0">
      <w:lvl w:ilvl="0" w:tentative="1">
        <w:numFmt w:val="bullet"/>
        <w:suff w:val="tab"/>
        <w:lvlText w:val="4."/>
        <w:rPr/>
      </w:lvl>
    </w:lvlOverride>
  </w:num>
  <w:num w:numId="12">
    <w:abstractNumId w:val="11"/>
    <w:lvlOverride w:ilvl="0">
      <w:lvl w:ilvl="0" w:tentative="1">
        <w:numFmt w:val="bullet"/>
        <w:suff w:val="tab"/>
        <w:lvlText w:val="5."/>
        <w:rPr/>
      </w:lvl>
    </w:lvlOverride>
  </w:num>
  <w:num w:numId="13">
    <w:abstractNumId w:val="12"/>
    <w:lvlOverride w:ilvl="0">
      <w:lvl w:ilvl="0" w:tentative="1">
        <w:numFmt w:val="bullet"/>
        <w:suff w:val="tab"/>
        <w:lvlText w:val="1."/>
        <w:rPr/>
      </w:lvl>
    </w:lvlOverride>
  </w:num>
  <w:num w:numId="14">
    <w:abstractNumId w:val="13"/>
    <w:lvlOverride w:ilvl="0">
      <w:lvl w:ilvl="0" w:tentative="1">
        <w:numFmt w:val="bullet"/>
        <w:suff w:val="tab"/>
        <w:lvlText w:val="2."/>
        <w:rPr/>
      </w:lvl>
    </w:lvlOverride>
  </w:num>
  <w:num w:numId="15">
    <w:abstractNumId w:val="14"/>
    <w:lvlOverride w:ilvl="0">
      <w:lvl w:ilvl="0" w:tentative="1">
        <w:numFmt w:val="bullet"/>
        <w:suff w:val="tab"/>
        <w:lvlText w:val="3."/>
        <w:rPr/>
      </w:lvl>
    </w:lvlOverride>
  </w:num>
  <w:num w:numId="16">
    <w:abstractNumId w:val="15"/>
    <w:lvlOverride w:ilvl="0">
      <w:lvl w:ilvl="0" w:tentative="1">
        <w:numFmt w:val="bullet"/>
        <w:suff w:val="tab"/>
        <w:lvlText w:val="1."/>
        <w:rPr/>
      </w:lvl>
    </w:lvlOverride>
  </w:num>
  <w:num w:numId="17">
    <w:abstractNumId w:val="16"/>
    <w:lvlOverride w:ilvl="0">
      <w:lvl w:ilvl="0" w:tentative="1">
        <w:numFmt w:val="bullet"/>
        <w:suff w:val="tab"/>
        <w:lvlText w:val="2."/>
        <w:rPr/>
      </w:lvl>
    </w:lvlOverride>
  </w:num>
  <w:num w:numId="18">
    <w:abstractNumId w:val="17"/>
    <w:lvlOverride w:ilvl="0">
      <w:lvl w:ilvl="0" w:tentative="1">
        <w:numFmt w:val="bullet"/>
        <w:suff w:val="tab"/>
        <w:lvlText w:val="3."/>
        <w:rPr/>
      </w:lvl>
    </w:lvlOverride>
  </w:num>
  <w:num w:numId="19">
    <w:abstractNumId w:val="18"/>
    <w:lvlOverride w:ilvl="0">
      <w:lvl w:ilvl="0" w:tentative="1">
        <w:numFmt w:val="bullet"/>
        <w:suff w:val="tab"/>
        <w:lvlText w:val="4."/>
        <w:rPr/>
      </w:lvl>
    </w:lvlOverride>
  </w:num>
  <w:num w:numId="20">
    <w:abstractNumId w:val="19"/>
    <w:lvlOverride w:ilvl="0">
      <w:lvl w:ilvl="0" w:tentative="1">
        <w:numFmt w:val="bullet"/>
        <w:suff w:val="tab"/>
        <w:lvlText w:val="·"/>
        <w:rPr/>
      </w:lvl>
    </w:lvlOverride>
  </w:num>
  <w:num w:numId="21">
    <w:abstractNumId w:val="20"/>
    <w:lvlOverride w:ilvl="0">
      <w:lvl w:ilvl="0" w:tentative="1">
        <w:numFmt w:val="bullet"/>
        <w:suff w:val="tab"/>
        <w:lvlText w:val="1."/>
        <w:rPr/>
      </w:lvl>
    </w:lvlOverride>
  </w:num>
  <w:num w:numId="22">
    <w:abstractNumId w:val="21"/>
    <w:lvlOverride w:ilvl="0">
      <w:lvl w:ilvl="0" w:tentative="1">
        <w:numFmt w:val="bullet"/>
        <w:suff w:val="tab"/>
        <w:lvlText w:val="2."/>
        <w:rPr/>
      </w:lvl>
    </w:lvlOverride>
  </w:num>
  <w:num w:numId="23">
    <w:abstractNumId w:val="22"/>
    <w:lvlOverride w:ilvl="0">
      <w:lvl w:ilvl="0" w:tentative="1">
        <w:numFmt w:val="bullet"/>
        <w:suff w:val="tab"/>
        <w:lvlText w:val="3."/>
        <w:rPr/>
      </w:lvl>
    </w:lvlOverride>
  </w:num>
  <w:num w:numId="24">
    <w:abstractNumId w:val="23"/>
    <w:lvlOverride w:ilvl="0">
      <w:lvl w:ilvl="0" w:tentative="1">
        <w:numFmt w:val="bullet"/>
        <w:suff w:val="tab"/>
        <w:lvlText w:val="4."/>
        <w:rPr/>
      </w:lvl>
    </w:lvlOverride>
  </w:num>
  <w:num w:numId="25">
    <w:abstractNumId w:val="24"/>
    <w:lvlOverride w:ilvl="0">
      <w:lvl w:ilvl="0" w:tentative="1">
        <w:numFmt w:val="bullet"/>
        <w:suff w:val="tab"/>
        <w:lvlText w:val="5."/>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sz w:val="24"/>
        <w:szCs w:val="24"/>
        <w:lang w:val="en-AU"/>
      </w:rPr>
    </w:rPrDefault>
    <w:pPrDefault>
      <w:pPr>
        <w:spacing w:after="4" w:line="270" w:lineRule="auto"/>
        <w:ind w:left="10" w:right="8" w:hanging="20"/>
      </w:pPr>
    </w:pPrDefault>
  </w:docDefaults>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ing1">
    <w:name w:val="Heading 1"/>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3" w:line="270" w:lineRule="auto"/>
      <w:ind w:left="10" w:right="8" w:hanging="10"/>
      <w:jc w:val="left"/>
    </w:pPr>
    <w:rPr>
      <w:rFonts w:ascii="Times New Roman" w:cs="Times New Roman" w:eastAsia="Times New Roman" w:hAnsi="Times New Roman"/>
      <w:b/>
      <w:bCs/>
      <w:i w:val="off"/>
      <w:iCs w:val="off"/>
      <w:smallCaps w:val="off"/>
      <w:color w:val="2e74b5"/>
      <w:sz w:val="28"/>
      <w:szCs w:val="28"/>
      <w:u w:val="none"/>
      <w:shd w:val="clear" w:fill="auto"/>
      <w:vertAlign w:val="baseline"/>
    </w:rPr>
  </w:style>
  <w:style w:type="paragraph" w:styleId="Heading2">
    <w:name w:val="Heading 2"/>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25" w:line="270" w:lineRule="auto"/>
      <w:ind w:left="10" w:right="1303" w:hanging="10"/>
      <w:jc w:val="left"/>
    </w:pPr>
    <w:rPr>
      <w:rFonts w:ascii="Times New Roman" w:cs="Times New Roman" w:eastAsia="Times New Roman" w:hAnsi="Times New Roman"/>
      <w:b/>
      <w:bCs/>
      <w:i w:val="off"/>
      <w:iCs w:val="off"/>
      <w:smallCaps w:val="off"/>
      <w:color w:val="5b9bd5"/>
      <w:sz w:val="26"/>
      <w:szCs w:val="26"/>
      <w:u w:val="none"/>
      <w:shd w:val="clear" w:fill="auto"/>
      <w:vertAlign w:val="baseline"/>
    </w:rPr>
  </w:style>
  <w:style w:type="paragraph" w:styleId="Heading3">
    <w:name w:val="Heading 3"/>
    <w:basedOn w:val="Normal"/>
    <w:next w:val="Normal"/>
    <w:uiPriority w:val="99"/>
    <w:pPr>
      <w:keepNext w:val="on"/>
      <w:keepLines w:val="on"/>
      <w:spacing w:before="280" w:after="80"/>
    </w:pPr>
    <w:rPr>
      <w:b/>
      <w:bCs/>
      <w:sz w:val="28"/>
      <w:szCs w:val="28"/>
    </w:rPr>
  </w:style>
  <w:style w:type="paragraph" w:styleId="Heading4">
    <w:name w:val="Heading 4"/>
    <w:basedOn w:val="Normal"/>
    <w:next w:val="Normal"/>
    <w:uiPriority w:val="99"/>
    <w:pPr>
      <w:keepNext w:val="on"/>
      <w:keepLines w:val="on"/>
      <w:spacing w:before="240" w:after="40"/>
    </w:pPr>
    <w:rPr>
      <w:b/>
      <w:bCs/>
    </w:rPr>
  </w:style>
  <w:style w:type="paragraph" w:styleId="Heading5">
    <w:name w:val="Heading 5"/>
    <w:basedOn w:val="Normal"/>
    <w:next w:val="Normal"/>
    <w:uiPriority w:val="99"/>
    <w:pPr>
      <w:keepNext w:val="on"/>
      <w:keepLines w:val="on"/>
      <w:spacing w:before="220" w:after="40"/>
    </w:pPr>
    <w:rPr>
      <w:b/>
      <w:bCs/>
      <w:sz w:val="22"/>
      <w:szCs w:val="22"/>
    </w:rPr>
  </w:style>
  <w:style w:type="paragraph" w:styleId="Heading6">
    <w:name w:val="Heading 6"/>
    <w:basedOn w:val="Normal"/>
    <w:next w:val="Normal"/>
    <w:uiPriority w:val="99"/>
    <w:pPr>
      <w:keepNext w:val="on"/>
      <w:keepLines w:val="on"/>
      <w:spacing w:before="200" w:after="40"/>
    </w:pPr>
    <w:rPr>
      <w:b/>
      <w:bCs/>
      <w:sz w:val="20"/>
      <w:szCs w:val="20"/>
    </w:rPr>
  </w:style>
  <w:style w:type="paragraph" w:styleId="Title">
    <w:name w:val="Title"/>
    <w:basedOn w:val="Normal"/>
    <w:next w:val="Normal"/>
    <w:uiPriority w:val="99"/>
    <w:pPr>
      <w:keepNext w:val="on"/>
      <w:keepLines w:val="on"/>
      <w:spacing w:before="480" w:after="120"/>
    </w:pPr>
    <w:rPr>
      <w:b/>
      <w:bCs/>
      <w:sz w:val="72"/>
      <w:szCs w:val="72"/>
    </w:rPr>
  </w:style>
  <w:style w:type="table" w:default="1" w:styleId="TableNormal">
    <w:name w:val="TableNormal"/>
    <w:uiPriority w:val="99"/>
    <w:tblPr>
      <w:tblCellMar>
        <w:top w:w="100" w:type="dxa"/>
        <w:left w:w="100" w:type="dxa"/>
        <w:bottom w:w="100" w:type="dxa"/>
        <w:right w:w="100" w:type="dxa"/>
      </w:tblCellMar>
    </w:tblPr>
  </w:style>
  <w:style w:type="paragraph" w:default="1" w:styleId="Normal">
    <w:name w:val="Normal"/>
    <w:uiPriority w:val="99"/>
  </w:style>
  <w:style w:type="paragraph" w:styleId="Heading7">
    <w:name w:val="Heading 7"/>
    <w:basedOn w:val="Normal"/>
    <w:next w:val="Normal"/>
    <w:link w:val="Heading7Char"/>
    <w:uiPriority w:val="9"/>
    <w:semiHidden w:val="on"/>
    <w:unhideWhenUsed w:val="on"/>
    <w:qFormat w:val="on"/>
    <w:pPr>
      <w:keepNext w:val="on"/>
      <w:keepLines w:val="on"/>
      <w:tabs>
        <w:tab w:val="num" w:pos="0"/>
      </w:tabs>
      <w:spacing w:before="200" w:after="0" w:line="276" w:lineRule="auto"/>
      <w:ind w:left="1296" w:right="0" w:hanging="1296"/>
    </w:pPr>
    <w:rPr>
      <w:rFonts w:asciiTheme="majorHAnsi" w:cstheme="majorBidi" w:eastAsiaTheme="majorEastAsia" w:hAnsiTheme="majorHAnsi"/>
      <w:i/>
      <w:iCs/>
      <w:color w:val="ffffff" w:themeColor="text1" w:themeTint="00"/>
      <w:sz w:val="22"/>
      <w:szCs w:val="22"/>
    </w:rPr>
  </w:style>
  <w:style w:type="paragraph" w:styleId="Heading8">
    <w:name w:val="Heading 8"/>
    <w:basedOn w:val="Normal"/>
    <w:next w:val="Normal"/>
    <w:link w:val="Heading8Char"/>
    <w:uiPriority w:val="9"/>
    <w:semiHidden w:val="on"/>
    <w:unhideWhenUsed w:val="on"/>
    <w:qFormat w:val="on"/>
    <w:pPr>
      <w:keepNext w:val="on"/>
      <w:keepLines w:val="on"/>
      <w:tabs>
        <w:tab w:val="num" w:pos="0"/>
      </w:tabs>
      <w:spacing w:before="200" w:after="0" w:line="276" w:lineRule="auto"/>
      <w:ind w:left="1440" w:right="0" w:hanging="1440"/>
    </w:pPr>
    <w:rPr>
      <w:rFonts w:asciiTheme="majorHAnsi" w:cstheme="majorBidi" w:eastAsiaTheme="majorEastAsia" w:hAnsiTheme="majorHAnsi"/>
      <w:color w:val="ffffff" w:themeColor="text1" w:themeTint="00"/>
      <w:sz w:val="20"/>
      <w:szCs w:val="20"/>
    </w:rPr>
  </w:style>
  <w:style w:type="paragraph" w:styleId="Heading9">
    <w:name w:val="Heading 9"/>
    <w:basedOn w:val="Normal"/>
    <w:next w:val="Normal"/>
    <w:link w:val="Heading9Char"/>
    <w:uiPriority w:val="9"/>
    <w:semiHidden w:val="on"/>
    <w:unhideWhenUsed w:val="on"/>
    <w:qFormat w:val="on"/>
    <w:pPr>
      <w:keepNext w:val="on"/>
      <w:keepLines w:val="on"/>
      <w:tabs>
        <w:tab w:val="num" w:pos="0"/>
      </w:tabs>
      <w:spacing w:before="200" w:after="0" w:line="276" w:lineRule="auto"/>
      <w:ind w:left="1584" w:right="0" w:hanging="1584"/>
    </w:pPr>
    <w:rPr>
      <w:rFonts w:asciiTheme="majorHAnsi" w:cstheme="majorBidi" w:eastAsiaTheme="majorEastAsia" w:hAnsiTheme="majorHAnsi"/>
      <w:i/>
      <w:iCs/>
      <w:color w:val="ffffff" w:themeColor="text1" w:themeTint="00"/>
      <w:sz w:val="20"/>
      <w:szCs w:val="20"/>
    </w:rPr>
  </w:style>
  <w:style w:type="character" w:default="1" w:styleId="DefaultParagraphFont">
    <w:name w:val="Default Paragraph Font"/>
    <w:uiPriority w:val="1"/>
    <w:semiHidden w:val="on"/>
    <w:unhideWhenUsed w:val="on"/>
  </w:style>
  <w:style w:type="numbering" w:default="1" w:styleId="NoList">
    <w:name w:val="No List"/>
    <w:uiPriority w:val="99"/>
    <w:semiHidden w:val="on"/>
    <w:unhideWhenUsed w:val="on"/>
  </w:style>
  <w:style w:type="character" w:customStyle="1" w:styleId="Heading2Char">
    <w:name w:val="Heading 2 Char"/>
    <w:link w:val="Heading2"/>
    <w:uiPriority w:val="9"/>
    <w:qFormat w:val="on"/>
    <w:rPr>
      <w:rFonts w:ascii="Times New Roman" w:cs="Times New Roman" w:eastAsia="Times New Roman" w:hAnsi="Times New Roman"/>
      <w:b/>
      <w:color w:val="5b9bd5"/>
      <w:sz w:val="26"/>
    </w:rPr>
  </w:style>
  <w:style w:type="character" w:customStyle="1" w:styleId="Heading1Char">
    <w:name w:val="Heading 1 Char"/>
    <w:link w:val="Heading1"/>
    <w:uiPriority w:val="9"/>
    <w:qFormat w:val="on"/>
    <w:rPr>
      <w:rFonts w:ascii="Times New Roman" w:cs="Times New Roman" w:eastAsia="Times New Roman" w:hAnsi="Times New Roman"/>
      <w:b/>
      <w:color w:val="2e74b5"/>
      <w:sz w:val="28"/>
    </w:rPr>
  </w:style>
  <w:style w:type="paragraph" w:styleId="Toc1">
    <w:name w:val="Toc 1"/>
    <w:hidden w:val="on"/>
    <w:uiPriority w:val="39"/>
    <w:pPr>
      <w:spacing w:after="6" w:line="340" w:lineRule="auto"/>
      <w:ind w:left="15" w:right="23"/>
      <w:jc w:val="both"/>
    </w:pPr>
    <w:rPr>
      <w:color w:val="000000"/>
    </w:rPr>
  </w:style>
  <w:style w:type="paragraph" w:styleId="Toc2">
    <w:name w:val="Toc 2"/>
    <w:hidden w:val="on"/>
    <w:uiPriority w:val="39"/>
    <w:pPr>
      <w:spacing w:after="83"/>
      <w:ind w:left="265" w:right="23" w:hanging="10"/>
    </w:pPr>
    <w:rPr>
      <w:color w:val="000000"/>
    </w:rPr>
  </w:style>
  <w:style w:type="table" w:customStyle="1" w:styleId="TableGrid">
    <w:name w:val="TableGrid"/>
    <w:uiPriority w:val="99"/>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val="on"/>
    <w:pPr>
      <w:tabs>
        <w:tab w:val="center" w:pos="4680"/>
        <w:tab w:val="right" w:pos="9360"/>
      </w:tabs>
      <w:spacing w:after="0" w:line="240" w:lineRule="auto"/>
    </w:pPr>
  </w:style>
  <w:style w:type="character" w:customStyle="1" w:styleId="FooterChar">
    <w:name w:val="Footer Char"/>
    <w:basedOn w:val="DefaultParagraphFont"/>
    <w:link w:val="Footer"/>
    <w:uiPriority w:val="99"/>
    <w:qFormat w:val="on"/>
    <w:rPr>
      <w:rFonts w:ascii="Times New Roman" w:cs="Times New Roman" w:eastAsia="Times New Roman" w:hAnsi="Times New Roman"/>
      <w:color w:val="000000"/>
      <w:sz w:val="24"/>
    </w:rPr>
  </w:style>
  <w:style w:type="table" w:customStyle="1" w:styleId="A">
    <w:name w:val="A"/>
    <w:basedOn w:val="NormalTable"/>
    <w:uiPriority w:val="99"/>
    <w:pPr>
      <w:spacing w:after="0" w:line="240" w:lineRule="auto"/>
    </w:pPr>
    <w:tblPr>
      <w:tblStyleRowBandSize w:val="1"/>
      <w:tblStyleColBandSize w:val="1"/>
      <w:tblCellMar>
        <w:top w:w="89" w:type="dxa"/>
        <w:left w:w="180" w:type="dxa"/>
        <w:right w:w="115" w:type="dxa"/>
      </w:tblCellMar>
    </w:tblPr>
  </w:style>
  <w:style w:type="table" w:customStyle="1" w:styleId="A0">
    <w:name w:val="A0"/>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1">
    <w:name w:val="A1"/>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2">
    <w:name w:val="A2"/>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3">
    <w:name w:val="A3"/>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4">
    <w:name w:val="A4"/>
    <w:basedOn w:val="NormalTable"/>
    <w:uiPriority w:val="99"/>
    <w:pPr>
      <w:spacing w:after="0" w:line="240" w:lineRule="auto"/>
    </w:pPr>
    <w:tblPr>
      <w:tblStyleRowBandSize w:val="1"/>
      <w:tblStyleColBandSize w:val="1"/>
      <w:tblCellMar>
        <w:top w:w="43" w:type="dxa"/>
        <w:left w:w="0" w:type="dxa"/>
        <w:right w:w="65" w:type="dxa"/>
      </w:tblCellMar>
    </w:tblPr>
  </w:style>
  <w:style w:type="table" w:customStyle="1" w:styleId="A5">
    <w:name w:val="A5"/>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6">
    <w:name w:val="A6"/>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7">
    <w:name w:val="A7"/>
    <w:basedOn w:val="NormalTable"/>
    <w:uiPriority w:val="99"/>
    <w:pPr>
      <w:spacing w:after="0" w:line="240" w:lineRule="auto"/>
    </w:pPr>
    <w:tblPr>
      <w:tblStyleRowBandSize w:val="1"/>
      <w:tblStyleColBandSize w:val="1"/>
      <w:tblCellMar>
        <w:top w:w="43" w:type="dxa"/>
        <w:left w:w="29" w:type="dxa"/>
        <w:right w:w="18" w:type="dxa"/>
      </w:tblCellMar>
    </w:tblPr>
  </w:style>
  <w:style w:type="table" w:customStyle="1" w:styleId="A8">
    <w:name w:val="A8"/>
    <w:basedOn w:val="NormalTable"/>
    <w:uiPriority w:val="99"/>
    <w:pPr>
      <w:spacing w:after="0" w:line="240" w:lineRule="auto"/>
    </w:pPr>
    <w:tblPr>
      <w:tblStyleRowBandSize w:val="1"/>
      <w:tblStyleColBandSize w:val="1"/>
      <w:tblCellMar>
        <w:top w:w="43" w:type="dxa"/>
        <w:left w:w="29" w:type="dxa"/>
        <w:right w:w="115" w:type="dxa"/>
      </w:tblCellMar>
    </w:tblPr>
  </w:style>
  <w:style w:type="character" w:styleId="Hyperlink">
    <w:name w:val="Hyperlink"/>
    <w:basedOn w:val="DefaultParagraphFont"/>
    <w:uiPriority w:val="99"/>
    <w:unhideWhenUsed w:val="on"/>
    <w:rPr>
      <w:color w:val="0563c1" w:themeColor="hyperlink"/>
      <w:u w:val="single"/>
    </w:rPr>
  </w:style>
  <w:style w:type="paragraph" w:styleId="TOCHeading">
    <w:name w:val="TOC Heading"/>
    <w:basedOn w:val="Heading1"/>
    <w:next w:val="Normal"/>
    <w:uiPriority w:val="39"/>
    <w:unhideWhenUsed w:val="on"/>
    <w:qFormat w:val="on"/>
    <w:pPr>
      <w:numPr>
        <w:ilvl w:val="0"/>
        <w:numId w:val="0"/>
      </w:numPr>
      <w:spacing w:before="240" w:after="0"/>
      <w:ind w:left="10" w:hanging="10"/>
    </w:pPr>
    <w:rPr>
      <w:rFonts w:asciiTheme="majorHAnsi" w:cstheme="majorBidi" w:eastAsiaTheme="majorEastAsia" w:hAnsiTheme="majorHAnsi"/>
      <w:b w:val="off"/>
      <w:color w:val="000000" w:themeColor="accent1" w:themeShade="00"/>
      <w:sz w:val="32"/>
      <w:szCs w:val="32"/>
    </w:rPr>
  </w:style>
  <w:style w:type="character" w:customStyle="1" w:styleId="Heading7Char">
    <w:name w:val="Heading 7 Char"/>
    <w:basedOn w:val="DefaultParagraphFont"/>
    <w:link w:val="Heading7"/>
    <w:uiPriority w:val="9"/>
    <w:semiHidden w:val="on"/>
    <w:qFormat w:val="on"/>
    <w:rPr>
      <w:rFonts w:asciiTheme="majorHAnsi" w:cstheme="majorBidi" w:eastAsiaTheme="majorEastAsia" w:hAnsiTheme="majorHAnsi"/>
      <w:i/>
      <w:iCs/>
      <w:color w:val="ffffff" w:themeColor="text1" w:themeTint="00"/>
      <w:sz w:val="22"/>
      <w:szCs w:val="22"/>
    </w:rPr>
  </w:style>
  <w:style w:type="character" w:customStyle="1" w:styleId="Heading8Char">
    <w:name w:val="Heading 8 Char"/>
    <w:basedOn w:val="DefaultParagraphFont"/>
    <w:link w:val="Heading8"/>
    <w:uiPriority w:val="9"/>
    <w:semiHidden w:val="on"/>
    <w:qFormat w:val="on"/>
    <w:rPr>
      <w:rFonts w:asciiTheme="majorHAnsi" w:cstheme="majorBidi" w:eastAsiaTheme="majorEastAsia" w:hAnsiTheme="majorHAnsi"/>
      <w:color w:val="ffffff" w:themeColor="text1" w:themeTint="00"/>
      <w:sz w:val="20"/>
      <w:szCs w:val="20"/>
    </w:rPr>
  </w:style>
  <w:style w:type="character" w:customStyle="1" w:styleId="Heading9Char">
    <w:name w:val="Heading 9 Char"/>
    <w:basedOn w:val="DefaultParagraphFont"/>
    <w:link w:val="Heading9"/>
    <w:uiPriority w:val="9"/>
    <w:semiHidden w:val="on"/>
    <w:qFormat w:val="on"/>
    <w:rPr>
      <w:rFonts w:asciiTheme="majorHAnsi" w:cstheme="majorBidi" w:eastAsiaTheme="majorEastAsia" w:hAnsiTheme="majorHAnsi"/>
      <w:i/>
      <w:iCs/>
      <w:color w:val="ffffff" w:themeColor="text1" w:themeTint="00"/>
      <w:sz w:val="20"/>
      <w:szCs w:val="20"/>
    </w:rPr>
  </w:style>
  <w:style w:type="character" w:customStyle="1" w:styleId="TitleChar">
    <w:name w:val="Title Char"/>
    <w:basedOn w:val="DefaultParagraphFont"/>
    <w:link w:val="Title"/>
    <w:uiPriority w:val="99"/>
    <w:qFormat w:val="on"/>
    <w:rPr>
      <w:b/>
      <w:color w:val="000000"/>
      <w:sz w:val="72"/>
      <w:szCs w:val="72"/>
    </w:rPr>
  </w:style>
  <w:style w:type="character" w:customStyle="1" w:styleId="SubtitleChar">
    <w:name w:val="Subtitle Char"/>
    <w:basedOn w:val="DefaultParagraphFont"/>
    <w:link w:val="Subtitle"/>
    <w:uiPriority w:val="99"/>
    <w:qFormat w:val="on"/>
    <w:rPr>
      <w:rFonts w:ascii="Georgia" w:cs="Georgia" w:eastAsia="Georgia" w:hAnsi="Georgia"/>
      <w:i/>
      <w:color w:val="666666"/>
      <w:sz w:val="48"/>
      <w:szCs w:val="48"/>
    </w:rPr>
  </w:style>
  <w:style w:type="character" w:customStyle="1" w:styleId="BodyTextChar">
    <w:name w:val="Body Text Char"/>
    <w:basedOn w:val="DefaultParagraphFont"/>
    <w:link w:val="BodyText"/>
    <w:uiPriority w:val="99"/>
    <w:semiHidden w:val="on"/>
    <w:qFormat w:val="on"/>
    <w:rPr>
      <w:rFonts w:cs="Mangal" w:eastAsia="DejaVu Sans"/>
      <w:szCs w:val="21"/>
      <w:lang w:bidi="hi-IN" w:eastAsia="hi-IN"/>
    </w:rPr>
  </w:style>
  <w:style w:type="character" w:styleId="Annotationreference">
    <w:name w:val="Annotation reference"/>
    <w:basedOn w:val="DefaultParagraphFont"/>
    <w:uiPriority w:val="99"/>
    <w:semiHidden w:val="on"/>
    <w:unhideWhenUsed w:val="on"/>
    <w:qFormat w:val="on"/>
    <w:rPr>
      <w:sz w:val="16"/>
      <w:szCs w:val="16"/>
    </w:rPr>
  </w:style>
  <w:style w:type="character" w:customStyle="1" w:styleId="CommentTextChar">
    <w:name w:val="Comment Text Char"/>
    <w:basedOn w:val="DefaultParagraphFont"/>
    <w:link w:val="Annotationtext"/>
    <w:uiPriority w:val="99"/>
    <w:semiHidden w:val="on"/>
    <w:qFormat w:val="on"/>
    <w:rPr>
      <w:rFonts w:cs="Mangal" w:eastAsia="DejaVu Sans"/>
      <w:sz w:val="20"/>
      <w:szCs w:val="18"/>
      <w:lang w:bidi="hi-IN" w:eastAsia="hi-IN"/>
    </w:rPr>
  </w:style>
  <w:style w:type="character" w:customStyle="1" w:styleId="CommentSubjectChar">
    <w:name w:val="Comment Subject Char"/>
    <w:basedOn w:val="CommentTextChar"/>
    <w:link w:val="Annotationsubject"/>
    <w:uiPriority w:val="99"/>
    <w:semiHidden w:val="on"/>
    <w:qFormat w:val="on"/>
    <w:rPr>
      <w:rFonts w:cs="Mangal" w:eastAsia="DejaVu Sans"/>
      <w:b/>
      <w:bCs/>
      <w:sz w:val="20"/>
      <w:szCs w:val="18"/>
      <w:lang w:bidi="hi-IN" w:eastAsia="hi-IN"/>
    </w:rPr>
  </w:style>
  <w:style w:type="character" w:customStyle="1" w:styleId="BalloonTextChar">
    <w:name w:val="Balloon Text Char"/>
    <w:basedOn w:val="DefaultParagraphFont"/>
    <w:link w:val="BalloonText"/>
    <w:uiPriority w:val="99"/>
    <w:semiHidden w:val="on"/>
    <w:qFormat w:val="on"/>
    <w:rPr>
      <w:rFonts w:ascii="Segoe UI" w:cs="Mangal" w:eastAsia="DejaVu Sans" w:hAnsi="Segoe UI"/>
      <w:sz w:val="18"/>
      <w:szCs w:val="16"/>
      <w:lang w:bidi="hi-IN" w:eastAsia="hi-IN"/>
    </w:rPr>
  </w:style>
  <w:style w:type="character" w:customStyle="1" w:styleId="Heading3Char">
    <w:name w:val="Heading 3 Char"/>
    <w:basedOn w:val="DefaultParagraphFont"/>
    <w:link w:val="Heading3"/>
    <w:uiPriority w:val="9"/>
    <w:qFormat w:val="on"/>
    <w:rPr>
      <w:b/>
      <w:color w:val="000000"/>
      <w:sz w:val="28"/>
      <w:szCs w:val="28"/>
    </w:rPr>
  </w:style>
  <w:style w:type="character" w:customStyle="1" w:styleId="Heading4Char">
    <w:name w:val="Heading 4 Char"/>
    <w:basedOn w:val="DefaultParagraphFont"/>
    <w:link w:val="Heading4"/>
    <w:uiPriority w:val="9"/>
    <w:qFormat w:val="on"/>
    <w:rPr>
      <w:b/>
      <w:color w:val="000000"/>
    </w:rPr>
  </w:style>
  <w:style w:type="character" w:customStyle="1" w:styleId="Heading5Char">
    <w:name w:val="Heading 5 Char"/>
    <w:basedOn w:val="DefaultParagraphFont"/>
    <w:link w:val="Heading5"/>
    <w:uiPriority w:val="9"/>
    <w:semiHidden w:val="on"/>
    <w:qFormat w:val="on"/>
    <w:rPr>
      <w:b/>
      <w:color w:val="000000"/>
      <w:sz w:val="22"/>
      <w:szCs w:val="22"/>
    </w:rPr>
  </w:style>
  <w:style w:type="character" w:customStyle="1" w:styleId="Heading6Char">
    <w:name w:val="Heading 6 Char"/>
    <w:basedOn w:val="DefaultParagraphFont"/>
    <w:link w:val="Heading6"/>
    <w:uiPriority w:val="9"/>
    <w:semiHidden w:val="on"/>
    <w:qFormat w:val="on"/>
    <w:rPr>
      <w:b/>
      <w:color w:val="000000"/>
      <w:sz w:val="20"/>
      <w:szCs w:val="20"/>
    </w:rPr>
  </w:style>
  <w:style w:type="character" w:customStyle="1" w:styleId="HTMLPreformattedChar">
    <w:name w:val="HTML Preformatted Char"/>
    <w:basedOn w:val="DefaultParagraphFont"/>
    <w:link w:val="HTMLPreformatted"/>
    <w:uiPriority w:val="99"/>
    <w:qFormat w:val="on"/>
    <w:rPr>
      <w:rFonts w:ascii="Courier New" w:cs="Courier New" w:hAnsi="Courier New"/>
      <w:sz w:val="20"/>
      <w:szCs w:val="20"/>
    </w:rPr>
  </w:style>
  <w:style w:type="character" w:styleId="HTMLCode">
    <w:name w:val="HTML Code"/>
    <w:basedOn w:val="DefaultParagraphFont"/>
    <w:uiPriority w:val="99"/>
    <w:semiHidden w:val="on"/>
    <w:unhideWhenUsed w:val="on"/>
    <w:qFormat w:val="on"/>
    <w:rPr>
      <w:rFonts w:ascii="Courier New" w:cs="Courier New" w:eastAsia="Times New Roman" w:hAnsi="Courier New"/>
      <w:sz w:val="20"/>
      <w:szCs w:val="20"/>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character" w:styleId="FollowedHyperlink">
    <w:name w:val="FollowedHyperlink"/>
    <w:basedOn w:val="DefaultParagraphFont"/>
    <w:uiPriority w:val="99"/>
    <w:semiHidden w:val="on"/>
    <w:unhideWhenUsed w:val="on"/>
    <w:rPr>
      <w:color w:val="954f72" w:themeColor="followedHyperlink"/>
      <w:u w:val="single"/>
    </w:rPr>
  </w:style>
  <w:style w:type="character" w:customStyle="1" w:styleId="Com">
    <w:name w:val="Com"/>
    <w:basedOn w:val="DefaultParagraphFont"/>
    <w:uiPriority w:val="99"/>
    <w:qFormat w:val="on"/>
  </w:style>
  <w:style w:type="character" w:customStyle="1" w:styleId="Pln">
    <w:name w:val="Pln"/>
    <w:basedOn w:val="DefaultParagraphFont"/>
    <w:uiPriority w:val="99"/>
    <w:qFormat w:val="on"/>
  </w:style>
  <w:style w:type="character" w:customStyle="1" w:styleId="Pun">
    <w:name w:val="Pun"/>
    <w:basedOn w:val="DefaultParagraphFont"/>
    <w:uiPriority w:val="99"/>
    <w:qFormat w:val="on"/>
  </w:style>
  <w:style w:type="character" w:customStyle="1" w:styleId="Lit">
    <w:name w:val="Lit"/>
    <w:basedOn w:val="DefaultParagraphFont"/>
    <w:uiPriority w:val="99"/>
    <w:qFormat w:val="on"/>
  </w:style>
  <w:style w:type="character" w:customStyle="1" w:styleId="Kwd">
    <w:name w:val="Kwd"/>
    <w:basedOn w:val="DefaultParagraphFont"/>
    <w:uiPriority w:val="99"/>
    <w:qFormat w:val="on"/>
  </w:style>
  <w:style w:type="character" w:customStyle="1" w:styleId="Str">
    <w:name w:val="Str"/>
    <w:basedOn w:val="DefaultParagraphFont"/>
    <w:uiPriority w:val="99"/>
    <w:qFormat w:val="on"/>
  </w:style>
  <w:style w:type="character" w:customStyle="1" w:styleId="Pythonkeywordcolor">
    <w:name w:val="Pythonkeywordcolor"/>
    <w:basedOn w:val="DefaultParagraphFont"/>
    <w:uiPriority w:val="99"/>
    <w:qFormat w:val="on"/>
  </w:style>
  <w:style w:type="character" w:customStyle="1" w:styleId="Pythonstringcolor">
    <w:name w:val="Pythonstringcolor"/>
    <w:basedOn w:val="DefaultParagraphFont"/>
    <w:uiPriority w:val="99"/>
    <w:qFormat w:val="on"/>
  </w:style>
  <w:style w:type="character" w:customStyle="1" w:styleId="Hljs-keyword">
    <w:name w:val="Hljs-keyword"/>
    <w:basedOn w:val="DefaultParagraphFont"/>
    <w:uiPriority w:val="99"/>
    <w:qFormat w:val="on"/>
  </w:style>
  <w:style w:type="character" w:customStyle="1" w:styleId="Hljs-literal">
    <w:name w:val="Hljs-literal"/>
    <w:basedOn w:val="DefaultParagraphFont"/>
    <w:uiPriority w:val="99"/>
    <w:qFormat w:val="on"/>
  </w:style>
  <w:style w:type="character" w:customStyle="1" w:styleId="Hljs-string">
    <w:name w:val="Hljs-string"/>
    <w:basedOn w:val="DefaultParagraphFont"/>
    <w:uiPriority w:val="99"/>
    <w:qFormat w:val="on"/>
  </w:style>
  <w:style w:type="character" w:customStyle="1" w:styleId="HeaderChar">
    <w:name w:val="Header Char"/>
    <w:basedOn w:val="DefaultParagraphFont"/>
    <w:link w:val="Header"/>
    <w:uiPriority w:val="99"/>
    <w:qFormat w:val="on"/>
    <w:rPr>
      <w:rFonts w:cs="Mangal" w:eastAsia="DejaVu Sans"/>
      <w:szCs w:val="21"/>
      <w:lang w:bidi="hi-IN" w:eastAsia="hi-IN"/>
    </w:rPr>
  </w:style>
  <w:style w:type="character" w:customStyle="1" w:styleId="N">
    <w:name w:val="N"/>
    <w:basedOn w:val="DefaultParagraphFont"/>
    <w:uiPriority w:val="99"/>
    <w:qFormat w:val="on"/>
  </w:style>
  <w:style w:type="character" w:customStyle="1" w:styleId="O">
    <w:name w:val="O"/>
    <w:basedOn w:val="DefaultParagraphFont"/>
    <w:uiPriority w:val="99"/>
    <w:qFormat w:val="on"/>
  </w:style>
  <w:style w:type="character" w:customStyle="1" w:styleId="P">
    <w:name w:val="P"/>
    <w:basedOn w:val="DefaultParagraphFont"/>
    <w:uiPriority w:val="99"/>
    <w:qFormat w:val="on"/>
  </w:style>
  <w:style w:type="character" w:customStyle="1" w:styleId="Mi">
    <w:name w:val="Mi"/>
    <w:basedOn w:val="DefaultParagraphFont"/>
    <w:uiPriority w:val="99"/>
    <w:qFormat w:val="on"/>
  </w:style>
  <w:style w:type="character" w:customStyle="1" w:styleId="S1">
    <w:name w:val="S1"/>
    <w:basedOn w:val="DefaultParagraphFont"/>
    <w:uiPriority w:val="99"/>
    <w:qFormat w:val="on"/>
  </w:style>
  <w:style w:type="character" w:customStyle="1" w:styleId="C1">
    <w:name w:val="C1"/>
    <w:basedOn w:val="DefaultParagraphFont"/>
    <w:uiPriority w:val="99"/>
    <w:qFormat w:val="on"/>
  </w:style>
  <w:style w:type="character" w:customStyle="1" w:styleId="Nb">
    <w:name w:val="Nb"/>
    <w:basedOn w:val="DefaultParagraphFont"/>
    <w:uiPriority w:val="99"/>
    <w:qFormat w:val="on"/>
  </w:style>
  <w:style w:type="character" w:customStyle="1" w:styleId="S2">
    <w:name w:val="S2"/>
    <w:basedOn w:val="DefaultParagraphFont"/>
    <w:uiPriority w:val="99"/>
    <w:qFormat w:val="on"/>
  </w:style>
  <w:style w:type="character" w:customStyle="1" w:styleId="Ow">
    <w:name w:val="Ow"/>
    <w:basedOn w:val="DefaultParagraphFont"/>
    <w:uiPriority w:val="99"/>
    <w:qFormat w:val="on"/>
  </w:style>
  <w:style w:type="character" w:customStyle="1" w:styleId="K">
    <w:name w:val="K"/>
    <w:basedOn w:val="DefaultParagraphFont"/>
    <w:uiPriority w:val="99"/>
    <w:qFormat w:val="on"/>
  </w:style>
  <w:style w:type="character" w:customStyle="1" w:styleId="Nf">
    <w:name w:val="Nf"/>
    <w:basedOn w:val="DefaultParagraphFont"/>
    <w:uiPriority w:val="99"/>
    <w:qFormat w:val="on"/>
  </w:style>
  <w:style w:type="character" w:customStyle="1" w:styleId="Pythonnumbercolor">
    <w:name w:val="Pythonnumbercolor"/>
    <w:basedOn w:val="DefaultParagraphFont"/>
    <w:uiPriority w:val="99"/>
    <w:qFormat w:val="on"/>
  </w:style>
  <w:style w:type="character" w:customStyle="1" w:styleId="Go">
    <w:name w:val="Go"/>
    <w:basedOn w:val="DefaultParagraphFont"/>
    <w:uiPriority w:val="99"/>
    <w:qFormat w:val="on"/>
  </w:style>
  <w:style w:type="character" w:customStyle="1" w:styleId="Gp">
    <w:name w:val="Gp"/>
    <w:basedOn w:val="DefaultParagraphFont"/>
    <w:uiPriority w:val="99"/>
    <w:qFormat w:val="on"/>
  </w:style>
  <w:style w:type="character" w:customStyle="1" w:styleId="Hljs-comment">
    <w:name w:val="Hljs-comment"/>
    <w:basedOn w:val="DefaultParagraphFont"/>
    <w:uiPriority w:val="99"/>
    <w:qFormat w:val="on"/>
  </w:style>
  <w:style w:type="character" w:customStyle="1" w:styleId="Hljs-number">
    <w:name w:val="Hljs-number"/>
    <w:basedOn w:val="DefaultParagraphFont"/>
    <w:uiPriority w:val="99"/>
    <w:qFormat w:val="on"/>
  </w:style>
  <w:style w:type="character" w:customStyle="1" w:styleId="Mw-headline">
    <w:name w:val="Mw-headline"/>
    <w:basedOn w:val="DefaultParagraphFont"/>
    <w:uiPriority w:val="99"/>
    <w:qFormat w:val="on"/>
  </w:style>
  <w:style w:type="character" w:customStyle="1" w:styleId="Mw-editsection">
    <w:name w:val="Mw-editsection"/>
    <w:basedOn w:val="DefaultParagraphFont"/>
    <w:uiPriority w:val="99"/>
    <w:qFormat w:val="on"/>
  </w:style>
  <w:style w:type="character" w:customStyle="1" w:styleId="Mw-editsection-bracket">
    <w:name w:val="Mw-editsection-bracket"/>
    <w:basedOn w:val="DefaultParagraphFont"/>
    <w:uiPriority w:val="99"/>
    <w:qFormat w:val="on"/>
  </w:style>
  <w:style w:type="character" w:customStyle="1" w:styleId="Copybutton">
    <w:name w:val="Copybutton"/>
    <w:basedOn w:val="DefaultParagraphFont"/>
    <w:uiPriority w:val="99"/>
    <w:qFormat w:val="on"/>
  </w:style>
  <w:style w:type="character" w:customStyle="1" w:styleId="Kn">
    <w:name w:val="Kn"/>
    <w:basedOn w:val="DefaultParagraphFont"/>
    <w:uiPriority w:val="99"/>
    <w:qFormat w:val="on"/>
  </w:style>
  <w:style w:type="character" w:customStyle="1" w:styleId="Nn">
    <w:name w:val="Nn"/>
    <w:basedOn w:val="DefaultParagraphFont"/>
    <w:uiPriority w:val="99"/>
    <w:qFormat w:val="on"/>
  </w:style>
  <w:style w:type="character" w:customStyle="1" w:styleId="Mf">
    <w:name w:val="Mf"/>
    <w:basedOn w:val="DefaultParagraphFont"/>
    <w:uiPriority w:val="99"/>
    <w:qFormat w:val="on"/>
  </w:style>
  <w:style w:type="character" w:customStyle="1" w:styleId="Hj">
    <w:name w:val="Hj"/>
    <w:basedOn w:val="DefaultParagraphFont"/>
    <w:uiPriority w:val="99"/>
    <w:qFormat w:val="on"/>
  </w:style>
  <w:style w:type="character" w:customStyle="1" w:styleId="IndexLink">
    <w:name w:val="Index Link"/>
    <w:uiPriority w:val="99"/>
    <w:qFormat w:val="on"/>
  </w:style>
  <w:style w:type="paragraph" w:customStyle="1" w:styleId="Heading">
    <w:name w:val="Heading"/>
    <w:basedOn w:val="Normal"/>
    <w:next w:val="BodyText"/>
    <w:uiPriority w:val="99"/>
    <w:qFormat w:val="on"/>
    <w:pPr>
      <w:keepNext w:val="on"/>
      <w:widowControl w:val="off"/>
      <w:spacing w:before="240" w:after="120" w:line="240" w:lineRule="auto"/>
      <w:ind w:left="0" w:right="0" w:firstLine="0"/>
    </w:pPr>
    <w:rPr>
      <w:rFonts w:ascii="Liberation Sans" w:cs="Lohit Devanagari" w:eastAsia="Noto Sans CJK SC" w:hAnsi="Liberation Sans"/>
      <w:color w:val="auto"/>
      <w:sz w:val="28"/>
      <w:szCs w:val="28"/>
      <w:lang w:bidi="hi-IN" w:eastAsia="hi-IN"/>
    </w:rPr>
  </w:style>
  <w:style w:type="paragraph" w:styleId="BodyText">
    <w:name w:val="Body Text"/>
    <w:basedOn w:val="Normal"/>
    <w:link w:val="BodyTextChar"/>
    <w:uiPriority w:val="99"/>
    <w:semiHidden w:val="on"/>
    <w:unhideWhenUsed w:val="on"/>
    <w:pPr>
      <w:widowControl w:val="off"/>
      <w:spacing w:after="120" w:line="240" w:lineRule="auto"/>
      <w:ind w:left="0" w:right="0" w:firstLine="0"/>
    </w:pPr>
    <w:rPr>
      <w:rFonts w:cs="Mangal" w:eastAsia="DejaVu Sans"/>
      <w:color w:val="auto"/>
      <w:szCs w:val="21"/>
      <w:lang w:bidi="hi-IN" w:eastAsia="hi-IN"/>
    </w:rPr>
  </w:style>
  <w:style w:type="character" w:customStyle="1" w:styleId="BodyTextChar1">
    <w:name w:val="Body Text Char1"/>
    <w:basedOn w:val="DefaultParagraphFont"/>
    <w:uiPriority w:val="99"/>
    <w:semiHidden w:val="on"/>
    <w:rPr>
      <w:color w:val="000000"/>
    </w:rPr>
  </w:style>
  <w:style w:type="paragraph" w:styleId="List">
    <w:name w:val="List"/>
    <w:basedOn w:val="BodyText"/>
    <w:uiPriority w:val="99"/>
    <w:rPr>
      <w:rFonts w:cs="Lohit Devanagari"/>
    </w:rPr>
  </w:style>
  <w:style w:type="paragraph" w:styleId="Caption">
    <w:name w:val="Caption"/>
    <w:basedOn w:val="Normal"/>
    <w:next w:val="Normal"/>
    <w:uiPriority w:val="35"/>
    <w:unhideWhenUsed w:val="on"/>
    <w:qFormat w:val="on"/>
    <w:pPr>
      <w:widowControl w:val="off"/>
      <w:spacing w:after="200" w:line="240" w:lineRule="auto"/>
      <w:ind w:left="0" w:right="0" w:firstLine="0"/>
    </w:pPr>
    <w:rPr>
      <w:rFonts w:cs="Mangal" w:eastAsia="DejaVu Sans"/>
      <w:i/>
      <w:iCs/>
      <w:color w:val="44546a" w:themeColor="text2"/>
      <w:sz w:val="18"/>
      <w:szCs w:val="16"/>
      <w:lang w:bidi="hi-IN" w:eastAsia="hi-IN"/>
    </w:rPr>
  </w:style>
  <w:style w:type="paragraph" w:customStyle="1" w:styleId="Index">
    <w:name w:val="Index"/>
    <w:basedOn w:val="Normal"/>
    <w:uiPriority w:val="99"/>
    <w:qFormat w:val="on"/>
    <w:pPr>
      <w:widowControl w:val="off"/>
      <w:spacing w:after="0" w:line="240" w:lineRule="auto"/>
      <w:ind w:left="0" w:right="0" w:firstLine="0"/>
    </w:pPr>
    <w:rPr>
      <w:rFonts w:cs="Lohit Devanagari" w:eastAsia="DejaVu Sans"/>
      <w:color w:val="auto"/>
      <w:lang w:bidi="hi-IN" w:eastAsia="hi-IN"/>
    </w:rPr>
  </w:style>
  <w:style w:type="paragraph" w:customStyle="1" w:styleId="TableContents">
    <w:name w:val="Tabl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ListParagraph">
    <w:name w:val="List Paragraph"/>
    <w:basedOn w:val="Normal"/>
    <w:uiPriority w:val="34"/>
    <w:qFormat w:val="on"/>
    <w:pPr>
      <w:widowControl w:val="off"/>
      <w:spacing w:after="0" w:line="240" w:lineRule="auto"/>
      <w:ind w:left="720" w:right="0" w:firstLine="0"/>
      <w:contextualSpacing w:val="on"/>
    </w:pPr>
    <w:rPr>
      <w:rFonts w:cs="Mangal" w:eastAsia="DejaVu Sans"/>
      <w:color w:val="auto"/>
      <w:szCs w:val="21"/>
      <w:lang w:bidi="hi-IN" w:eastAsia="hi-IN"/>
    </w:rPr>
  </w:style>
  <w:style w:type="paragraph" w:customStyle="1" w:styleId="Normal1">
    <w:name w:val="Normal1"/>
    <w:uiPriority w:val="99"/>
    <w:qFormat w:val="on"/>
    <w:pPr>
      <w:spacing w:after="0" w:line="240" w:lineRule="auto"/>
      <w:ind w:left="0" w:right="0"/>
    </w:pPr>
    <w:rPr>
      <w:rFonts w:ascii="Cambria" w:cs="Cambria" w:eastAsia="Cambria" w:hAnsi="Cambria"/>
      <w:color w:val="000000"/>
    </w:rPr>
  </w:style>
  <w:style w:type="paragraph" w:styleId="Annotationtext">
    <w:name w:val="Annotation text"/>
    <w:basedOn w:val="Normal"/>
    <w:link w:val="CommentTextChar"/>
    <w:uiPriority w:val="99"/>
    <w:semiHidden w:val="on"/>
    <w:unhideWhenUsed w:val="on"/>
    <w:qFormat w:val="on"/>
    <w:pPr>
      <w:widowControl w:val="off"/>
      <w:spacing w:after="0" w:line="240" w:lineRule="auto"/>
      <w:ind w:left="0" w:right="0" w:firstLine="0"/>
    </w:pPr>
    <w:rPr>
      <w:rFonts w:cs="Mangal" w:eastAsia="DejaVu Sans"/>
      <w:color w:val="auto"/>
      <w:sz w:val="20"/>
      <w:szCs w:val="18"/>
      <w:lang w:bidi="hi-IN" w:eastAsia="hi-IN"/>
    </w:rPr>
  </w:style>
  <w:style w:type="character" w:customStyle="1" w:styleId="CommentTextChar1">
    <w:name w:val="Comment Text Char1"/>
    <w:basedOn w:val="DefaultParagraphFont"/>
    <w:uiPriority w:val="99"/>
    <w:semiHidden w:val="on"/>
    <w:rPr>
      <w:color w:val="000000"/>
      <w:sz w:val="20"/>
      <w:szCs w:val="20"/>
    </w:rPr>
  </w:style>
  <w:style w:type="paragraph" w:styleId="Annotationsubject">
    <w:name w:val="Annotation subject"/>
    <w:basedOn w:val="Annotationtext"/>
    <w:next w:val="Annotationtext"/>
    <w:link w:val="CommentSubjectChar"/>
    <w:uiPriority w:val="99"/>
    <w:semiHidden w:val="on"/>
    <w:unhideWhenUsed w:val="on"/>
    <w:qFormat w:val="on"/>
    <w:rPr>
      <w:b/>
      <w:bCs/>
    </w:rPr>
  </w:style>
  <w:style w:type="character" w:customStyle="1" w:styleId="CommentSubjectChar1">
    <w:name w:val="Comment Subject Char1"/>
    <w:basedOn w:val="CommentTextChar1"/>
    <w:uiPriority w:val="99"/>
    <w:semiHidden w:val="on"/>
    <w:rPr>
      <w:b/>
      <w:bCs/>
      <w:color w:val="000000"/>
      <w:sz w:val="20"/>
      <w:szCs w:val="20"/>
    </w:rPr>
  </w:style>
  <w:style w:type="paragraph" w:styleId="BalloonText">
    <w:name w:val="Balloon Text"/>
    <w:basedOn w:val="Normal"/>
    <w:link w:val="BalloonTextChar"/>
    <w:uiPriority w:val="99"/>
    <w:semiHidden w:val="on"/>
    <w:unhideWhenUsed w:val="on"/>
    <w:qFormat w:val="on"/>
    <w:pPr>
      <w:widowControl w:val="off"/>
      <w:spacing w:after="0" w:line="240" w:lineRule="auto"/>
      <w:ind w:left="0" w:right="0" w:firstLine="0"/>
    </w:pPr>
    <w:rPr>
      <w:rFonts w:ascii="Segoe UI" w:cs="Mangal" w:eastAsia="DejaVu Sans" w:hAnsi="Segoe UI"/>
      <w:color w:val="auto"/>
      <w:sz w:val="18"/>
      <w:szCs w:val="16"/>
      <w:lang w:bidi="hi-IN" w:eastAsia="hi-IN"/>
    </w:rPr>
  </w:style>
  <w:style w:type="character" w:customStyle="1" w:styleId="BalloonTextChar1">
    <w:name w:val="Balloon Text Char1"/>
    <w:basedOn w:val="DefaultParagraphFont"/>
    <w:uiPriority w:val="99"/>
    <w:semiHidden w:val="on"/>
    <w:rPr>
      <w:rFonts w:ascii="Segoe UI" w:cs="Segoe UI" w:hAnsi="Segoe UI"/>
      <w:color w:val="000000"/>
      <w:sz w:val="18"/>
      <w:szCs w:val="18"/>
    </w:rPr>
  </w:style>
  <w:style w:type="paragraph" w:styleId="NoSpacing">
    <w:name w:val="No Spacing"/>
    <w:uiPriority w:val="1"/>
    <w:qFormat w:val="on"/>
    <w:pPr>
      <w:spacing w:after="0" w:line="240" w:lineRule="auto"/>
      <w:ind w:left="0" w:right="0"/>
    </w:pPr>
    <w:rPr>
      <w:rFonts w:asciiTheme="minorHAnsi" w:cstheme="minorBidi" w:eastAsiaTheme="minorHAnsi" w:hAnsiTheme="minorHAnsi"/>
      <w:szCs w:val="22"/>
    </w:rPr>
  </w:style>
  <w:style w:type="paragraph" w:styleId="HTMLPreformatted">
    <w:name w:val="HTML Preformatted"/>
    <w:basedOn w:val="Normal"/>
    <w:link w:val="HTMLPreformattedChar"/>
    <w:uiPriority w:val="99"/>
    <w:unhideWhenUsed w:val="on"/>
    <w:qFormat w:val="o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cs="Courier New" w:hAnsi="Courier New"/>
      <w:color w:val="auto"/>
      <w:sz w:val="20"/>
      <w:szCs w:val="20"/>
    </w:rPr>
  </w:style>
  <w:style w:type="character" w:customStyle="1" w:styleId="HTMLPreformattedChar1">
    <w:name w:val="HTML Preformatted Char1"/>
    <w:basedOn w:val="DefaultParagraphFont"/>
    <w:uiPriority w:val="99"/>
    <w:semiHidden w:val="on"/>
    <w:rPr>
      <w:rFonts w:ascii="Consolas" w:hAnsi="Consolas"/>
      <w:color w:val="000000"/>
      <w:sz w:val="20"/>
      <w:szCs w:val="20"/>
    </w:rPr>
  </w:style>
  <w:style w:type="paragraph" w:styleId="Normal(Web)">
    <w:name w:val="Normal (Web)"/>
    <w:basedOn w:val="Normal"/>
    <w:uiPriority w:val="99"/>
    <w:unhideWhenUsed w:val="on"/>
    <w:qFormat w:val="on"/>
    <w:pPr>
      <w:spacing w:after="0" w:line="240" w:lineRule="auto"/>
      <w:ind w:left="0" w:right="0" w:firstLine="0"/>
    </w:pPr>
    <w:rPr>
      <w:color w:val="auto"/>
    </w:rPr>
  </w:style>
  <w:style w:type="paragraph" w:styleId="Toc3">
    <w:name w:val="Toc 3"/>
    <w:basedOn w:val="Normal"/>
    <w:next w:val="Normal"/>
    <w:uiPriority w:val="39"/>
    <w:unhideWhenUsed w:val="on"/>
    <w:pPr>
      <w:widowControl w:val="off"/>
      <w:spacing w:after="100" w:line="240" w:lineRule="auto"/>
      <w:ind w:left="480" w:right="0" w:firstLine="0"/>
    </w:pPr>
    <w:rPr>
      <w:rFonts w:cs="Mangal" w:eastAsia="DejaVu Sans"/>
      <w:color w:val="auto"/>
      <w:szCs w:val="21"/>
      <w:lang w:bidi="hi-IN" w:eastAsia="hi-IN"/>
    </w:rPr>
  </w:style>
  <w:style w:type="paragraph" w:customStyle="1" w:styleId="HeaderandFooter">
    <w:name w:val="Header and Footer"/>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Header">
    <w:name w:val="Header"/>
    <w:basedOn w:val="Normal"/>
    <w:link w:val="HeaderChar"/>
    <w:uiPriority w:val="99"/>
    <w:unhideWhenUsed w:val="on"/>
    <w:pPr>
      <w:widowControl w:val="off"/>
      <w:tabs>
        <w:tab w:val="center" w:pos="4680"/>
        <w:tab w:val="right" w:pos="9360"/>
      </w:tabs>
      <w:spacing w:after="0" w:line="240" w:lineRule="auto"/>
      <w:ind w:left="0" w:right="0" w:firstLine="0"/>
    </w:pPr>
    <w:rPr>
      <w:rFonts w:cs="Mangal" w:eastAsia="DejaVu Sans"/>
      <w:color w:val="auto"/>
      <w:szCs w:val="21"/>
      <w:lang w:bidi="hi-IN" w:eastAsia="hi-IN"/>
    </w:rPr>
  </w:style>
  <w:style w:type="character" w:customStyle="1" w:styleId="HeaderChar1">
    <w:name w:val="Header Char1"/>
    <w:basedOn w:val="DefaultParagraphFont"/>
    <w:uiPriority w:val="99"/>
    <w:semiHidden w:val="on"/>
    <w:rPr>
      <w:color w:val="000000"/>
    </w:rPr>
  </w:style>
  <w:style w:type="paragraph" w:customStyle="1" w:styleId="Trt0xe">
    <w:name w:val="Trt0xe"/>
    <w:basedOn w:val="Normal"/>
    <w:uiPriority w:val="99"/>
    <w:qFormat w:val="on"/>
    <w:pPr>
      <w:spacing w:after="0" w:line="240" w:lineRule="auto"/>
      <w:ind w:left="0" w:right="0" w:firstLine="0"/>
    </w:pPr>
    <w:rPr>
      <w:color w:val="auto"/>
    </w:rPr>
  </w:style>
  <w:style w:type="paragraph" w:customStyle="1" w:styleId="Jj">
    <w:name w:val="Jj"/>
    <w:basedOn w:val="Normal"/>
    <w:uiPriority w:val="99"/>
    <w:qFormat w:val="on"/>
    <w:pPr>
      <w:spacing w:after="0" w:line="240" w:lineRule="auto"/>
      <w:ind w:left="0" w:right="0" w:firstLine="0"/>
    </w:pPr>
    <w:rPr>
      <w:color w:val="auto"/>
    </w:rPr>
  </w:style>
  <w:style w:type="paragraph" w:customStyle="1" w:styleId="Ih">
    <w:name w:val="Ih"/>
    <w:basedOn w:val="Normal"/>
    <w:uiPriority w:val="99"/>
    <w:qFormat w:val="on"/>
    <w:pPr>
      <w:spacing w:after="0" w:line="240" w:lineRule="auto"/>
      <w:ind w:left="0" w:right="0" w:firstLine="0"/>
    </w:pPr>
    <w:rPr>
      <w:color w:val="auto"/>
    </w:rPr>
  </w:style>
  <w:style w:type="paragraph" w:customStyle="1" w:styleId="Ja">
    <w:name w:val="Ja"/>
    <w:basedOn w:val="Normal"/>
    <w:uiPriority w:val="99"/>
    <w:qFormat w:val="on"/>
    <w:pPr>
      <w:spacing w:after="0" w:line="240" w:lineRule="auto"/>
      <w:ind w:left="0" w:right="0" w:firstLine="0"/>
    </w:pPr>
    <w:rPr>
      <w:color w:val="auto"/>
    </w:rPr>
  </w:style>
  <w:style w:type="paragraph" w:customStyle="1" w:styleId="FrameContents">
    <w:name w:val="Fram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table" w:styleId="TableGrid1">
    <w:name w:val="Table Grid"/>
    <w:basedOn w:val="NormalTable"/>
    <w:uiPriority w:val="39"/>
    <w:pPr>
      <w:spacing w:after="0" w:line="240" w:lineRule="auto"/>
      <w:ind w:left="0" w:right="0"/>
    </w:pPr>
    <w:rPr>
      <w:rFonts w:asciiTheme="minorHAnsi" w:cstheme="minorBidi" w:eastAsiaTheme="minorHAnsi" w:hAnsiTheme="minorHAnsi"/>
      <w:sz w:val="20"/>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23">
    <w:name w:val="Table23"/>
    <w:basedOn w:val="NormalTable"/>
    <w:uiPriority w:val="99"/>
    <w:tblPr>
      <w:tblStyleRowBandSize w:val="1"/>
      <w:tblStyleColBandSize w:val="1"/>
    </w:tblPr>
  </w:style>
  <w:style w:type="table" w:styleId="Table24">
    <w:name w:val="Table24"/>
    <w:basedOn w:val="NormalTable"/>
    <w:uiPriority w:val="99"/>
    <w:tblPr>
      <w:tblStyleRowBandSize w:val="1"/>
      <w:tblStyleColBandSize w:val="1"/>
    </w:tblPr>
  </w:style>
  <w:style w:type="table" w:styleId="Table6">
    <w:name w:val="Table6"/>
    <w:basedOn w:val="NormalTable"/>
    <w:uiPriority w:val="99"/>
    <w:tblPr>
      <w:tblStyleRowBandSize w:val="1"/>
      <w:tblStyleColBandSize w:val="1"/>
    </w:tblPr>
  </w:style>
  <w:style w:type="table" w:styleId="Table7">
    <w:name w:val="Table7"/>
    <w:basedOn w:val="NormalTable"/>
    <w:uiPriority w:val="99"/>
    <w:tblPr>
      <w:tblStyleRowBandSize w:val="1"/>
      <w:tblStyleColBandSize w:val="1"/>
      <w:tblCellMar>
        <w:top w:w="0" w:type="dxa"/>
        <w:left w:w="108" w:type="dxa"/>
        <w:bottom w:w="0" w:type="dxa"/>
        <w:right w:w="108" w:type="dxa"/>
      </w:tblCellMar>
    </w:tblPr>
  </w:style>
  <w:style w:type="table" w:styleId="Table8">
    <w:name w:val="Table8"/>
    <w:basedOn w:val="NormalTable"/>
    <w:uiPriority w:val="99"/>
    <w:tblPr>
      <w:tblStyleRowBandSize w:val="1"/>
      <w:tblStyleColBandSize w:val="1"/>
    </w:tblPr>
  </w:style>
  <w:style w:type="table" w:styleId="Table9">
    <w:name w:val="Table9"/>
    <w:basedOn w:val="NormalTable"/>
    <w:uiPriority w:val="99"/>
    <w:tblPr>
      <w:tblStyleRowBandSize w:val="1"/>
      <w:tblStyleColBandSize w:val="1"/>
    </w:tblPr>
  </w:style>
  <w:style w:type="table" w:styleId="Table10">
    <w:name w:val="Table10"/>
    <w:basedOn w:val="NormalTable"/>
    <w:uiPriority w:val="99"/>
    <w:tblPr>
      <w:tblStyleRowBandSize w:val="1"/>
      <w:tblStyleColBandSize w:val="1"/>
      <w:tblCellMar>
        <w:top w:w="0" w:type="dxa"/>
        <w:left w:w="108" w:type="dxa"/>
        <w:bottom w:w="0" w:type="dxa"/>
        <w:right w:w="108" w:type="dxa"/>
      </w:tblCellMar>
    </w:tblPr>
  </w:style>
  <w:style w:type="table" w:styleId="Table11">
    <w:name w:val="Table11"/>
    <w:basedOn w:val="NormalTable"/>
    <w:uiPriority w:val="99"/>
    <w:tblPr>
      <w:tblStyleRowBandSize w:val="1"/>
      <w:tblStyleColBandSize w:val="1"/>
    </w:tblPr>
  </w:style>
  <w:style w:type="table" w:styleId="Table12">
    <w:name w:val="Table12"/>
    <w:basedOn w:val="NormalTable"/>
    <w:uiPriority w:val="99"/>
    <w:tblPr>
      <w:tblStyleRowBandSize w:val="1"/>
      <w:tblStyleColBandSize w:val="1"/>
    </w:tblPr>
  </w:style>
  <w:style w:type="table" w:styleId="Table13">
    <w:name w:val="Table13"/>
    <w:basedOn w:val="NormalTable"/>
    <w:uiPriority w:val="99"/>
    <w:tblPr>
      <w:tblStyleRowBandSize w:val="1"/>
      <w:tblStyleColBandSize w:val="1"/>
    </w:tblPr>
  </w:style>
  <w:style w:type="table" w:styleId="Table14">
    <w:name w:val="Table14"/>
    <w:basedOn w:val="NormalTable"/>
    <w:uiPriority w:val="99"/>
    <w:tblPr>
      <w:tblStyleRowBandSize w:val="1"/>
      <w:tblStyleColBandSize w:val="1"/>
    </w:tblPr>
  </w:style>
  <w:style w:type="table" w:styleId="Table15">
    <w:name w:val="Table15"/>
    <w:basedOn w:val="NormalTable"/>
    <w:uiPriority w:val="99"/>
    <w:tblPr>
      <w:tblStyleRowBandSize w:val="1"/>
      <w:tblStyleColBandSize w:val="1"/>
    </w:tblPr>
  </w:style>
  <w:style w:type="table" w:styleId="Table16">
    <w:name w:val="Table16"/>
    <w:basedOn w:val="NormalTable"/>
    <w:uiPriority w:val="99"/>
    <w:tblPr>
      <w:tblStyleRowBandSize w:val="1"/>
      <w:tblStyleColBandSize w:val="1"/>
    </w:tblPr>
  </w:style>
  <w:style w:type="table" w:styleId="Table17">
    <w:name w:val="Table17"/>
    <w:basedOn w:val="NormalTable"/>
    <w:uiPriority w:val="99"/>
    <w:tblPr>
      <w:tblStyleRowBandSize w:val="1"/>
      <w:tblStyleColBandSize w:val="1"/>
    </w:tblPr>
  </w:style>
  <w:style w:type="table" w:styleId="Table18">
    <w:name w:val="Table18"/>
    <w:basedOn w:val="NormalTable"/>
    <w:uiPriority w:val="99"/>
    <w:tblPr>
      <w:tblStyleRowBandSize w:val="1"/>
      <w:tblStyleColBandSize w:val="1"/>
    </w:tblPr>
  </w:style>
  <w:style w:type="table" w:styleId="Table19">
    <w:name w:val="Table19"/>
    <w:basedOn w:val="NormalTable"/>
    <w:uiPriority w:val="99"/>
    <w:tblPr>
      <w:tblStyleRowBandSize w:val="1"/>
      <w:tblStyleColBandSize w:val="1"/>
    </w:tblPr>
  </w:style>
  <w:style w:type="table" w:styleId="Table20">
    <w:name w:val="Table20"/>
    <w:basedOn w:val="NormalTable"/>
    <w:uiPriority w:val="99"/>
    <w:tblPr>
      <w:tblStyleRowBandSize w:val="1"/>
      <w:tblStyleColBandSize w:val="1"/>
    </w:tblPr>
  </w:style>
  <w:style w:type="table" w:styleId="Table21">
    <w:name w:val="Table21"/>
    <w:basedOn w:val="NormalTable"/>
    <w:uiPriority w:val="99"/>
    <w:tblPr>
      <w:tblStyleRowBandSize w:val="1"/>
      <w:tblStyleColBandSize w:val="1"/>
    </w:tblPr>
  </w:style>
  <w:style w:type="table" w:styleId="Table22">
    <w:name w:val="Table22"/>
    <w:basedOn w:val="NormalTable"/>
    <w:uiPriority w:val="99"/>
    <w:tblPr>
      <w:tblStyleRowBandSize w:val="1"/>
      <w:tblStyleColBandSize w:val="1"/>
    </w:tblPr>
  </w:style>
  <w:style w:type="table" w:styleId="Table1">
    <w:name w:val="Table1"/>
    <w:basedOn w:val="NormalTable"/>
    <w:uiPriority w:val="99"/>
    <w:tblPr>
      <w:tblStyleRowBandSize w:val="1"/>
      <w:tblStyleColBandSize w:val="1"/>
      <w:tblCellMar>
        <w:top w:w="0" w:type="dxa"/>
        <w:left w:w="108" w:type="dxa"/>
        <w:bottom w:w="0" w:type="dxa"/>
        <w:right w:w="108" w:type="dxa"/>
      </w:tblCellMar>
    </w:tblPr>
  </w:style>
  <w:style w:type="table" w:styleId="Table2">
    <w:name w:val="Table2"/>
    <w:basedOn w:val="NormalTable"/>
    <w:uiPriority w:val="99"/>
    <w:tblPr>
      <w:tblStyleRowBandSize w:val="1"/>
      <w:tblStyleColBandSize w:val="1"/>
      <w:tblCellMar>
        <w:top w:w="0" w:type="dxa"/>
        <w:left w:w="108" w:type="dxa"/>
        <w:bottom w:w="0" w:type="dxa"/>
        <w:right w:w="108" w:type="dxa"/>
      </w:tblCellMar>
    </w:tblPr>
  </w:style>
  <w:style w:type="table" w:styleId="Table3">
    <w:name w:val="Table3"/>
    <w:basedOn w:val="NormalTable"/>
    <w:uiPriority w:val="99"/>
    <w:tblPr>
      <w:tblStyleRowBandSize w:val="1"/>
      <w:tblStyleColBandSize w:val="1"/>
      <w:tblCellMar>
        <w:top w:w="0" w:type="dxa"/>
        <w:left w:w="108" w:type="dxa"/>
        <w:bottom w:w="0" w:type="dxa"/>
        <w:right w:w="108" w:type="dxa"/>
      </w:tblCellMar>
    </w:tblPr>
  </w:style>
  <w:style w:type="table" w:styleId="Table4">
    <w:name w:val="Table4"/>
    <w:basedOn w:val="NormalTable"/>
    <w:uiPriority w:val="99"/>
    <w:tblPr>
      <w:tblStyleRowBandSize w:val="1"/>
      <w:tblStyleColBandSize w:val="1"/>
    </w:tblPr>
  </w:style>
  <w:style w:type="table" w:styleId="Table5">
    <w:name w:val="Table5"/>
    <w:basedOn w:val="NormalTable"/>
    <w:uiPriority w:val="99"/>
    <w:tblPr>
      <w:tblStyleRowBandSize w:val="1"/>
      <w:tblStyleColBandSize w:val="1"/>
    </w:tblPr>
  </w:style>
  <w:style w:type="paragraph" w:styleId="Subtitle">
    <w:name w:val="Subtitle"/>
    <w:basedOn w:val="Normal"/>
    <w:next w:val="Normal"/>
    <w:uiPriority w:val="99"/>
    <w:pPr>
      <w:keepNext w:val="on"/>
      <w:keepLines w:val="on"/>
      <w:spacing w:before="360" w:after="80"/>
    </w:pPr>
    <w:rPr>
      <w:rFonts w:ascii="Georgia" w:cs="Georgia" w:eastAsia="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31" Type="http://schemas.openxmlformats.org/officeDocument/2006/relationships/image" Target="media/image1.jpeg"/><Relationship Id="rId32" Type="http://schemas.openxmlformats.org/officeDocument/2006/relationships/image" Target="media/image2.jpeg"/><Relationship Id="rId33" Type="http://schemas.openxmlformats.org/officeDocument/2006/relationships/image" Target="media/image3.jpeg"/><Relationship Id="rId34" Type="http://schemas.openxmlformats.org/officeDocument/2006/relationships/image" Target="media/image4.jpeg"/><Relationship Id="rId35" Type="http://schemas.openxmlformats.org/officeDocument/2006/relationships/image" Target="media/image5.jpeg"/><Relationship Id="rId36" Type="http://schemas.openxmlformats.org/officeDocument/2006/relationships/image" Target="media/image6.jpeg"/><Relationship Id="rId37" Type="http://schemas.openxmlformats.org/officeDocument/2006/relationships/image" Target="media/image7.jpeg"/><Relationship Id="rId38" Type="http://schemas.openxmlformats.org/officeDocument/2006/relationships/image" Target="media/image8.jpeg"/><Relationship Id="rId39" Type="http://schemas.openxmlformats.org/officeDocument/2006/relationships/image" Target="media/image9.jpeg"/><Relationship Id="rId4" Type="http://schemas.openxmlformats.org/officeDocument/2006/relationships/numbering" Target="numbering.xml"/><Relationship Id="rId40" Type="http://schemas.openxmlformats.org/officeDocument/2006/relationships/image" Target="media/image10.png"/><Relationship Id="rId41" Type="http://schemas.openxmlformats.org/officeDocument/2006/relationships/image" Target="media/image11.jpeg"/><Relationship Id="rId42" Type="http://schemas.openxmlformats.org/officeDocument/2006/relationships/image" Target="media/image12.jpeg"/><Relationship Id="rId43" Type="http://schemas.openxmlformats.org/officeDocument/2006/relationships/image" Target="media/image16.png"/><Relationship Id="rId44" Type="http://schemas.openxmlformats.org/officeDocument/2006/relationships/image" Target="media/image17.jpeg"/><Relationship Id="rId45" Type="http://schemas.openxmlformats.org/officeDocument/2006/relationships/image" Target="media/image18.jpeg"/><Relationship Id="rId46" Type="http://schemas.openxmlformats.org/officeDocument/2006/relationships/image" Target="media/image19.jpeg"/><Relationship Id="rId47" Type="http://schemas.openxmlformats.org/officeDocument/2006/relationships/image" Target="media/image20.png"/><Relationship Id="rId48" Type="http://schemas.openxmlformats.org/officeDocument/2006/relationships/header" Target="header1.xml"/><Relationship Id="rId49" Type="http://schemas.openxmlformats.org/officeDocument/2006/relationships/header" Target="header2.xml"/><Relationship Id="rId5" Type="http://schemas.openxmlformats.org/officeDocument/2006/relationships/styles" Target="styles.xml"/><Relationship Id="rId50" Type="http://schemas.openxmlformats.org/officeDocument/2006/relationships/header" Target="header3.xml"/><Relationship Id="rId51" Type="http://schemas.openxmlformats.org/officeDocument/2006/relationships/footer" Target="footer1.xml"/><Relationship Id="rId52" Type="http://schemas.openxmlformats.org/officeDocument/2006/relationships/image" Target="media/image21.png"/><Relationship Id="rId53" Type="http://schemas.openxmlformats.org/officeDocument/2006/relationships/image" Target="media/image22.png"/><Relationship Id="rId6" Type="http://schemas.openxmlformats.org/officeDocument/2006/relationships/customXml" Target="../customXML/item1.xml"/><Relationship Id="rId14" Type="http://schemas.openxmlformats.org/officeDocument/2006/relationships/image" Target="media/image15.png"/><Relationship Id="rId30" Type="http://schemas.openxmlformats.org/officeDocument/2006/relationships/hyperlink" Target="https://drive.google.com/file/d/1PAkA5YbfPkTzZkaZ_kbgFOxahRf0QEnV/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y5wtDK9nzFpNVB9x/ZhMF/kPqQ==">CgMxLjAyCGguZ2pkZ3hzMg5oLmozaDM2NTd0bDNsMTIOaC50Yzh5bGtvZXVrZTcyDmguNXl2ZTRubGcwcXdxMg5oLnlsMXM2OW1qcWdkODIOaC50MHhpNjN6Z2VmamUyDmguY2thMGp1b25sdGJ4Mg5oLnpmdWc0aXRxY2VqbTIOaC53Y2x4YTQ3Ymk1dXIyDWgudXJqc21nbGN2bDQ4AHIhMUdHVFQxTU5BZGhqVDZibkZjamhrcEpqbmgtM01vYkdz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Hamna Waseem</dc:creator>
  <cp:lastModifiedBy>Shanzay Ali</cp:lastModifiedBy>
</cp:coreProperties>
</file>