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>and the solution to 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>namespace to 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GameState class to Game</w:t>
      </w:r>
    </w:p>
    <w:p w:rsidR="005F1322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Renamed ballonsState class to 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</w:p>
    <w:p w:rsidR="00325599" w:rsidRPr="00325599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25599">
        <w:rPr>
          <w:lang w:val="en-US"/>
        </w:rPr>
        <w:t xml:space="preserve">Added new </w:t>
      </w:r>
      <w:r w:rsidRPr="00325599">
        <w:rPr>
          <w:rFonts w:ascii="Consolas" w:hAnsi="Consolas" w:cs="Consolas"/>
          <w:color w:val="000000"/>
          <w:highlight w:val="white"/>
        </w:rPr>
        <w:t>BalloonsPopsGame.Balloons</w:t>
      </w:r>
      <w:r w:rsidRPr="00325599">
        <w:rPr>
          <w:rFonts w:ascii="Consolas" w:hAnsi="Consolas" w:cs="Consolas"/>
          <w:color w:val="000000"/>
          <w:lang w:val="en-US"/>
        </w:rPr>
        <w:t xml:space="preserve"> namespace where is all the creational, storage and popping logic for the balloons is helded</w:t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>Formatted the curly braces { and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>Put { and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Inserted the usings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>Character casing: variables and fields made camelCase; types and methods made PascalCase.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r w:rsidRPr="00BD04D3">
        <w:rPr>
          <w:lang w:val="en-US"/>
        </w:rPr>
        <w:t xml:space="preserve">: </w:t>
      </w:r>
      <w:r>
        <w:rPr>
          <w:lang w:val="en-US"/>
        </w:rPr>
        <w:t xml:space="preserve">poleto -&gt; </w:t>
      </w:r>
      <w:r w:rsidR="001B4C30">
        <w:rPr>
          <w:lang w:val="en-US"/>
        </w:rPr>
        <w:t>ballons</w:t>
      </w:r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r w:rsidRPr="00BD04D3">
        <w:rPr>
          <w:lang w:val="en-US"/>
        </w:rPr>
        <w:t>:</w:t>
      </w:r>
      <w:r>
        <w:rPr>
          <w:lang w:val="en-US"/>
        </w:rPr>
        <w:t>cnt -&gt; numberOfTurn</w:t>
      </w:r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_st -&gt; ballons</w:t>
      </w:r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r w:rsidRPr="00BD04D3">
        <w:rPr>
          <w:lang w:val="en-US"/>
        </w:rPr>
        <w:t xml:space="preserve">: </w:t>
      </w:r>
      <w:r>
        <w:rPr>
          <w:lang w:val="en-US"/>
        </w:rPr>
        <w:t>kraj -&gt; Is</w:t>
      </w:r>
      <w:r w:rsidR="004A45AE">
        <w:rPr>
          <w:lang w:val="en-US"/>
        </w:rPr>
        <w:t>ContainerEmpty</w:t>
      </w:r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ontainer: printArray -&gt; Dispay</w:t>
      </w:r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nsContainer: pr -&gt; ConvertBallonToChar.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nsContainer: PopBallon -&gt; PopBallons.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sendCommand -&gt; PopBallons.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ED3DDC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>In class 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 xml:space="preserve">nsContainer: </w:t>
      </w:r>
      <w:r w:rsidR="00ED3DDC" w:rsidRPr="00ED3DDC">
        <w:rPr>
          <w:rFonts w:ascii="Consolas" w:hAnsi="Consolas" w:cs="Consolas"/>
          <w:color w:val="000000"/>
          <w:highlight w:val="white"/>
        </w:rPr>
        <w:t>NumberOfRows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11615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>In class 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 xml:space="preserve">nsContainer: </w:t>
      </w:r>
      <w:r w:rsidR="00ED3DDC" w:rsidRPr="00ED3DDC">
        <w:rPr>
          <w:rFonts w:ascii="Consolas" w:hAnsi="Consolas" w:cs="Consolas"/>
          <w:color w:val="000000"/>
          <w:highlight w:val="white"/>
        </w:rPr>
        <w:t>NumberOfColumns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D3DDC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BalloonsContainer: </w:t>
      </w:r>
      <w:r w:rsidRPr="00ED3DDC">
        <w:rPr>
          <w:rFonts w:ascii="Consolas" w:hAnsi="Consolas" w:cs="Consolas"/>
          <w:color w:val="000000"/>
          <w:highlight w:val="white"/>
        </w:rPr>
        <w:t>NumberOfBalloonColors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Ballo</w:t>
      </w:r>
      <w:r w:rsidR="00E0026E">
        <w:rPr>
          <w:lang w:val="en-US"/>
        </w:rPr>
        <w:t>o</w:t>
      </w:r>
      <w:r>
        <w:rPr>
          <w:lang w:val="en-US"/>
        </w:rPr>
        <w:t>nsContainer: NumberOfTurn</w:t>
      </w:r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>ass BalloonsContainer: Balloons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the property NumberOfTurn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BallonsContainer -&gt; PopBallons: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PopBalloons: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 ExecuteCommand: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9727F6" w:rsidRDefault="00994B88" w:rsidP="00972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>In class BallonsContainer placed the logic for filling the container into method Fill.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>Introduced class ScoreBoard and moved all related functionality in it.</w:t>
      </w:r>
    </w:p>
    <w:p w:rsidR="007849A5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Singleton design pattern</w:t>
      </w:r>
      <w:r w:rsidR="007849A5">
        <w:rPr>
          <w:lang w:val="en-US"/>
        </w:rPr>
        <w:t>:</w:t>
      </w:r>
    </w:p>
    <w:p w:rsid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Instance property for returning the static instance of Game class.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Factory Method design pattern:</w:t>
      </w:r>
    </w:p>
    <w:p w:rsidR="00A42EFF" w:rsidRDefault="00A42EFF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325599">
        <w:rPr>
          <w:lang w:val="en-US"/>
        </w:rPr>
        <w:t xml:space="preserve">Made balloon creation with Factory </w:t>
      </w:r>
      <w:r w:rsidR="00325599">
        <w:rPr>
          <w:lang w:val="en-US"/>
        </w:rPr>
        <w:t>M</w:t>
      </w:r>
      <w:r w:rsidRPr="00325599">
        <w:rPr>
          <w:lang w:val="en-US"/>
        </w:rPr>
        <w:t>ethod.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CC7194">
        <w:rPr>
          <w:lang w:val="en-US"/>
        </w:rPr>
        <w:t>d</w:t>
      </w:r>
      <w:r>
        <w:rPr>
          <w:lang w:val="en-US"/>
        </w:rPr>
        <w:t xml:space="preserve"> new Balloon, BalloonCreator, BlueBalloon, BlueBalloonCreator, RedBalloon, RedBalloonCreator, GreenBalloon, GreenBalloonCreator, YellowBalloon, YellowBalloonCreator, PoppedBalloon and PoppedBalloonCreator classes.</w:t>
      </w:r>
    </w:p>
    <w:p w:rsidR="00FD2B9D" w:rsidRPr="00325599" w:rsidRDefault="00FD2B9D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new namespace </w:t>
      </w:r>
      <w:r w:rsidRPr="00FD2B9D">
        <w:rPr>
          <w:rFonts w:ascii="Consolas" w:hAnsi="Consolas" w:cs="Consolas"/>
          <w:color w:val="000000"/>
          <w:highlight w:val="white"/>
        </w:rPr>
        <w:t>BalloonsPopsGame.Balloons.Creator</w:t>
      </w:r>
      <w:r>
        <w:rPr>
          <w:rFonts w:ascii="Consolas" w:hAnsi="Consolas" w:cs="Consolas"/>
          <w:color w:val="000000"/>
          <w:lang w:val="en-US"/>
        </w:rPr>
        <w:t>.</w:t>
      </w:r>
      <w:bookmarkStart w:id="0" w:name="_GoBack"/>
      <w:bookmarkEnd w:id="0"/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Flyweight design pattern:</w:t>
      </w:r>
    </w:p>
    <w:p w:rsidR="00ED3DDC" w:rsidRDefault="00ED3DDC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storage with Flyweight pattern.</w:t>
      </w:r>
    </w:p>
    <w:p w:rsidR="00325599" w:rsidRPr="007849A5" w:rsidRDefault="00CC7194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I</w:t>
      </w:r>
      <w:r>
        <w:rPr>
          <w:lang w:val="en-US"/>
        </w:rPr>
        <w:t>BalloonFactory</w:t>
      </w:r>
      <w:r>
        <w:rPr>
          <w:lang w:val="en-US"/>
        </w:rPr>
        <w:t xml:space="preserve"> interface, BalloonFactory class and BalloonType enumeration.</w:t>
      </w:r>
    </w:p>
    <w:sectPr w:rsidR="00325599" w:rsidRPr="0078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156D90"/>
    <w:rsid w:val="00190053"/>
    <w:rsid w:val="001B4C30"/>
    <w:rsid w:val="00325599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849A5"/>
    <w:rsid w:val="007D07FA"/>
    <w:rsid w:val="009727F6"/>
    <w:rsid w:val="00994B88"/>
    <w:rsid w:val="00A42EFF"/>
    <w:rsid w:val="00AC5028"/>
    <w:rsid w:val="00BC0601"/>
    <w:rsid w:val="00BD04D3"/>
    <w:rsid w:val="00BF2734"/>
    <w:rsid w:val="00CC7194"/>
    <w:rsid w:val="00D172BB"/>
    <w:rsid w:val="00D76F7C"/>
    <w:rsid w:val="00DD33F4"/>
    <w:rsid w:val="00DE6934"/>
    <w:rsid w:val="00E0026E"/>
    <w:rsid w:val="00E87166"/>
    <w:rsid w:val="00ED3DDC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29</cp:revision>
  <dcterms:created xsi:type="dcterms:W3CDTF">2014-07-14T08:30:00Z</dcterms:created>
  <dcterms:modified xsi:type="dcterms:W3CDTF">2014-07-21T17:02:00Z</dcterms:modified>
</cp:coreProperties>
</file>