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84D" w:rsidRDefault="00BF484D" w:rsidP="00BF484D">
      <w:pPr>
        <w:pStyle w:val="HTML"/>
        <w:shd w:val="clear" w:color="auto" w:fill="FDF6E3"/>
        <w:wordWrap w:val="0"/>
        <w:spacing w:line="134" w:lineRule="atLeast"/>
        <w:rPr>
          <w:noProof/>
        </w:rPr>
      </w:pPr>
      <w:r>
        <w:rPr>
          <w:rFonts w:hint="eastAsia"/>
          <w:noProof/>
        </w:rPr>
        <w:t>2011-2012年的预测结果。</w:t>
      </w:r>
      <w:bookmarkStart w:id="0" w:name="_GoBack"/>
      <w:bookmarkEnd w:id="0"/>
    </w:p>
    <w:p w:rsidR="00BF484D" w:rsidRDefault="00BF484D" w:rsidP="00BF484D">
      <w:pPr>
        <w:pStyle w:val="HTML"/>
        <w:shd w:val="clear" w:color="auto" w:fill="FDF6E3"/>
        <w:wordWrap w:val="0"/>
        <w:spacing w:line="134" w:lineRule="atLeast"/>
        <w:rPr>
          <w:noProof/>
        </w:rPr>
      </w:pPr>
    </w:p>
    <w:p w:rsidR="00BF484D" w:rsidRDefault="00BF484D" w:rsidP="00BF484D">
      <w:pPr>
        <w:pStyle w:val="HTML"/>
        <w:shd w:val="clear" w:color="auto" w:fill="FDF6E3"/>
        <w:wordWrap w:val="0"/>
        <w:spacing w:line="134" w:lineRule="atLeast"/>
        <w:rPr>
          <w:rFonts w:ascii="Consolas" w:hAnsi="Consolas" w:cs="Consolas"/>
          <w:color w:val="586E75"/>
        </w:rPr>
      </w:pPr>
      <w:r>
        <w:rPr>
          <w:noProof/>
        </w:rPr>
        <w:t>s</w:t>
      </w:r>
      <w:r w:rsidR="0029658A">
        <w:rPr>
          <w:rFonts w:hint="eastAsia"/>
          <w:noProof/>
        </w:rPr>
        <w:t>vm预测结果：</w:t>
      </w:r>
      <w:r>
        <w:rPr>
          <w:rFonts w:hint="eastAsia"/>
          <w:noProof/>
        </w:rPr>
        <w:t xml:space="preserve">mse = </w:t>
      </w:r>
      <w:r>
        <w:rPr>
          <w:rStyle w:val="gnkrckgcgsb"/>
          <w:rFonts w:ascii="Consolas" w:hAnsi="Consolas" w:cs="Consolas"/>
          <w:color w:val="586E75"/>
          <w:bdr w:val="none" w:sz="0" w:space="0" w:color="auto" w:frame="1"/>
        </w:rPr>
        <w:t>0.1759543</w:t>
      </w:r>
    </w:p>
    <w:p w:rsidR="0029658A" w:rsidRDefault="0029658A">
      <w:pPr>
        <w:rPr>
          <w:noProof/>
        </w:rPr>
      </w:pPr>
    </w:p>
    <w:p w:rsidR="0029658A" w:rsidRDefault="0029658A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42A9E4C1" wp14:editId="484E3B60">
            <wp:extent cx="5274310" cy="2722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4D" w:rsidRDefault="0029658A" w:rsidP="00BF484D">
      <w:pPr>
        <w:pStyle w:val="HTML"/>
        <w:shd w:val="clear" w:color="auto" w:fill="FDF6E3"/>
        <w:wordWrap w:val="0"/>
        <w:spacing w:line="134" w:lineRule="atLeast"/>
        <w:rPr>
          <w:rFonts w:ascii="Consolas" w:hAnsi="Consolas" w:cs="Consolas"/>
          <w:color w:val="586E75"/>
        </w:rPr>
      </w:pPr>
      <w:r>
        <w:rPr>
          <w:rFonts w:hint="eastAsia"/>
          <w:noProof/>
        </w:rPr>
        <w:t>多元线性模型预测结果：</w:t>
      </w:r>
      <w:r w:rsidR="00BF484D">
        <w:rPr>
          <w:rFonts w:hint="eastAsia"/>
          <w:noProof/>
        </w:rPr>
        <w:t>mse</w:t>
      </w:r>
      <w:r w:rsidR="00BF484D">
        <w:rPr>
          <w:noProof/>
        </w:rPr>
        <w:t xml:space="preserve"> = </w:t>
      </w:r>
      <w:r w:rsidR="00BF484D">
        <w:rPr>
          <w:rStyle w:val="gnkrckgcgsb"/>
          <w:rFonts w:ascii="Consolas" w:hAnsi="Consolas" w:cs="Consolas"/>
          <w:color w:val="586E75"/>
          <w:bdr w:val="none" w:sz="0" w:space="0" w:color="auto" w:frame="1"/>
        </w:rPr>
        <w:t>0.03734093</w:t>
      </w:r>
    </w:p>
    <w:p w:rsidR="0029658A" w:rsidRPr="00BF484D" w:rsidRDefault="0029658A">
      <w:pPr>
        <w:rPr>
          <w:noProof/>
        </w:rPr>
      </w:pPr>
    </w:p>
    <w:p w:rsidR="0029658A" w:rsidRDefault="0029658A">
      <w:pPr>
        <w:rPr>
          <w:noProof/>
        </w:rPr>
      </w:pPr>
      <w:r>
        <w:rPr>
          <w:noProof/>
        </w:rPr>
        <w:drawing>
          <wp:inline distT="0" distB="0" distL="0" distR="0" wp14:anchorId="50E7F873" wp14:editId="412DCBAB">
            <wp:extent cx="5274310" cy="2722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8A" w:rsidRDefault="0029658A">
      <w:pPr>
        <w:rPr>
          <w:rFonts w:hint="eastAsia"/>
          <w:noProof/>
        </w:rPr>
      </w:pPr>
    </w:p>
    <w:sectPr w:rsidR="00296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05"/>
    <w:rsid w:val="000877F7"/>
    <w:rsid w:val="0029658A"/>
    <w:rsid w:val="00426B1C"/>
    <w:rsid w:val="005C750C"/>
    <w:rsid w:val="00A050EF"/>
    <w:rsid w:val="00BF484D"/>
    <w:rsid w:val="00F8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DCB2"/>
  <w15:chartTrackingRefBased/>
  <w15:docId w15:val="{B71EE084-9A44-4595-84BC-363BFCCB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8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F484D"/>
    <w:rPr>
      <w:rFonts w:ascii="宋体" w:eastAsia="宋体" w:hAnsi="宋体" w:cs="宋体"/>
      <w:kern w:val="0"/>
      <w:sz w:val="24"/>
      <w:szCs w:val="24"/>
    </w:rPr>
  </w:style>
  <w:style w:type="character" w:customStyle="1" w:styleId="gnkrckgcgsb">
    <w:name w:val="gnkrckgcgsb"/>
    <w:basedOn w:val="a0"/>
    <w:rsid w:val="00BF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66</Characters>
  <Application>Microsoft Office Word</Application>
  <DocSecurity>0</DocSecurity>
  <Lines>1</Lines>
  <Paragraphs>1</Paragraphs>
  <ScaleCrop>false</ScaleCrop>
  <Company>China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2020-02-26T15:32:00Z</dcterms:created>
  <dcterms:modified xsi:type="dcterms:W3CDTF">2020-02-26T16:55:00Z</dcterms:modified>
</cp:coreProperties>
</file>