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CDFCC" w14:textId="5A9F918F" w:rsidR="00455CF5" w:rsidRPr="00455CF5" w:rsidRDefault="00455CF5" w:rsidP="00455CF5">
      <w:pPr>
        <w:jc w:val="center"/>
        <w:rPr>
          <w:rFonts w:ascii="Arial" w:hAnsi="Arial" w:cs="Arial"/>
          <w:b/>
          <w:bCs/>
          <w:color w:val="0070C0"/>
          <w:sz w:val="48"/>
          <w:szCs w:val="48"/>
        </w:rPr>
      </w:pPr>
      <w:r w:rsidRPr="00455CF5">
        <w:rPr>
          <w:rFonts w:ascii="Arial" w:hAnsi="Arial" w:cs="Arial"/>
          <w:b/>
          <w:bCs/>
          <w:color w:val="0070C0"/>
          <w:sz w:val="48"/>
          <w:szCs w:val="48"/>
        </w:rPr>
        <w:t>Veille Technologique : Les moteurs graphiques</w:t>
      </w:r>
    </w:p>
    <w:p w14:paraId="520ADD7A" w14:textId="77777777" w:rsidR="00455CF5" w:rsidRDefault="00455CF5" w:rsidP="00455CF5">
      <w:pPr>
        <w:rPr>
          <w:sz w:val="24"/>
          <w:szCs w:val="24"/>
        </w:rPr>
      </w:pPr>
    </w:p>
    <w:p w14:paraId="32235A0F" w14:textId="69C2572C" w:rsidR="00455CF5" w:rsidRPr="00455CF5" w:rsidRDefault="00455CF5" w:rsidP="00455CF5">
      <w:pPr>
        <w:rPr>
          <w:b/>
          <w:bCs/>
          <w:sz w:val="28"/>
          <w:szCs w:val="28"/>
          <w:u w:val="single"/>
        </w:rPr>
      </w:pPr>
      <w:r w:rsidRPr="00455CF5">
        <w:rPr>
          <w:b/>
          <w:bCs/>
          <w:sz w:val="28"/>
          <w:szCs w:val="28"/>
          <w:u w:val="single"/>
        </w:rPr>
        <w:t>Description : qu’est-ce qu’un moteur graphique ou moteur de rendu</w:t>
      </w:r>
      <w:r w:rsidRPr="00455CF5">
        <w:rPr>
          <w:b/>
          <w:bCs/>
          <w:sz w:val="28"/>
          <w:szCs w:val="28"/>
        </w:rPr>
        <w:t xml:space="preserve"> ?</w:t>
      </w:r>
    </w:p>
    <w:p w14:paraId="1142B5DD" w14:textId="77777777" w:rsidR="00455CF5" w:rsidRPr="00455CF5" w:rsidRDefault="00455CF5" w:rsidP="00455CF5">
      <w:pPr>
        <w:jc w:val="both"/>
        <w:rPr>
          <w:sz w:val="24"/>
          <w:szCs w:val="24"/>
        </w:rPr>
      </w:pPr>
      <w:r w:rsidRPr="00455CF5">
        <w:rPr>
          <w:sz w:val="24"/>
          <w:szCs w:val="24"/>
        </w:rPr>
        <w:t>Un moteurs de rendu est destiné a l’affichage de données, souvent 3d, plus gourmandes en ressources, et parfois argumenter leur esthétisme (ajout d’ombre et de lumiere par exemple)</w:t>
      </w:r>
    </w:p>
    <w:p w14:paraId="47478C8B" w14:textId="77777777" w:rsidR="00455CF5" w:rsidRPr="00455CF5" w:rsidRDefault="00455CF5" w:rsidP="00455CF5">
      <w:pPr>
        <w:rPr>
          <w:b/>
          <w:bCs/>
          <w:sz w:val="24"/>
          <w:szCs w:val="24"/>
        </w:rPr>
      </w:pPr>
      <w:r w:rsidRPr="00455CF5">
        <w:rPr>
          <w:b/>
          <w:bCs/>
          <w:sz w:val="24"/>
          <w:szCs w:val="24"/>
        </w:rPr>
        <w:t xml:space="preserve">Selon wikipedia : </w:t>
      </w:r>
    </w:p>
    <w:p w14:paraId="1EE77F40" w14:textId="77777777" w:rsidR="00455CF5" w:rsidRPr="00455CF5" w:rsidRDefault="00455CF5" w:rsidP="00455CF5">
      <w:pPr>
        <w:jc w:val="both"/>
        <w:rPr>
          <w:sz w:val="24"/>
          <w:szCs w:val="24"/>
        </w:rPr>
      </w:pPr>
      <w:r w:rsidRPr="00455CF5">
        <w:rPr>
          <w:sz w:val="24"/>
          <w:szCs w:val="24"/>
        </w:rPr>
        <w:t>Un moteur de rendu (rendering engine) est un composant logiciel permettant de restituer en clair les codes des langages de balisages HTML, XML, des fichiers images format BMP, TIFF, JPEG, GIF, PNG, etc. dans une fenêtre comme celle d’un navigateur internet ou d’un logiciel . C’est un terme générique utilisé dans plusieurs domaines du traitement de l’information.</w:t>
      </w:r>
    </w:p>
    <w:p w14:paraId="32096A0E" w14:textId="77777777" w:rsidR="00455CF5" w:rsidRPr="00455CF5" w:rsidRDefault="00455CF5" w:rsidP="00455CF5">
      <w:pPr>
        <w:rPr>
          <w:sz w:val="24"/>
          <w:szCs w:val="24"/>
        </w:rPr>
      </w:pPr>
      <w:r w:rsidRPr="00455CF5">
        <w:rPr>
          <w:sz w:val="24"/>
          <w:szCs w:val="24"/>
        </w:rPr>
        <w:t>On peut distinguer plusieurs types de moteur de rendus:</w:t>
      </w:r>
    </w:p>
    <w:p w14:paraId="2E367095" w14:textId="77777777" w:rsidR="00455CF5" w:rsidRPr="00455CF5" w:rsidRDefault="00455CF5" w:rsidP="00455CF5">
      <w:pPr>
        <w:rPr>
          <w:sz w:val="24"/>
          <w:szCs w:val="24"/>
        </w:rPr>
      </w:pPr>
      <w:r w:rsidRPr="00455CF5">
        <w:rPr>
          <w:sz w:val="24"/>
          <w:szCs w:val="24"/>
        </w:rPr>
        <w:t>-Les moteur de rendu de police de caractères ou texte utilisé par les systèmes d’exploitation.</w:t>
      </w:r>
    </w:p>
    <w:p w14:paraId="7989C144" w14:textId="77777777" w:rsidR="00455CF5" w:rsidRPr="00455CF5" w:rsidRDefault="00455CF5" w:rsidP="00455CF5">
      <w:pPr>
        <w:rPr>
          <w:sz w:val="24"/>
          <w:szCs w:val="24"/>
        </w:rPr>
      </w:pPr>
      <w:r w:rsidRPr="00455CF5">
        <w:rPr>
          <w:sz w:val="24"/>
          <w:szCs w:val="24"/>
        </w:rPr>
        <w:t>-Les moteur de rendu HTML utilisé par les navigateurs web.</w:t>
      </w:r>
    </w:p>
    <w:p w14:paraId="34C8564C" w14:textId="77777777" w:rsidR="00455CF5" w:rsidRPr="00455CF5" w:rsidRDefault="00455CF5" w:rsidP="00455CF5">
      <w:pPr>
        <w:rPr>
          <w:sz w:val="24"/>
          <w:szCs w:val="24"/>
        </w:rPr>
      </w:pPr>
      <w:r w:rsidRPr="00455CF5">
        <w:rPr>
          <w:sz w:val="24"/>
          <w:szCs w:val="24"/>
        </w:rPr>
        <w:t>-Les moteur 3D utilisé par les jeux vidéo et les logiciels 3D.</w:t>
      </w:r>
    </w:p>
    <w:p w14:paraId="04A3808C" w14:textId="77777777" w:rsidR="00455CF5" w:rsidRPr="00455CF5" w:rsidRDefault="00455CF5" w:rsidP="00455CF5">
      <w:pPr>
        <w:rPr>
          <w:sz w:val="24"/>
          <w:szCs w:val="24"/>
        </w:rPr>
      </w:pPr>
      <w:r w:rsidRPr="00455CF5">
        <w:rPr>
          <w:sz w:val="24"/>
          <w:szCs w:val="24"/>
        </w:rPr>
        <w:t>-Les moteur de rendu 3D pour la synthèse d’image 3D (lancer de rayon, radiosité, etc.).</w:t>
      </w:r>
    </w:p>
    <w:p w14:paraId="0F8733A9" w14:textId="77777777" w:rsidR="00455CF5" w:rsidRPr="00455CF5" w:rsidRDefault="00455CF5" w:rsidP="00455CF5">
      <w:pPr>
        <w:jc w:val="both"/>
        <w:rPr>
          <w:sz w:val="24"/>
          <w:szCs w:val="24"/>
        </w:rPr>
      </w:pPr>
      <w:r w:rsidRPr="00455CF5">
        <w:rPr>
          <w:sz w:val="24"/>
          <w:szCs w:val="24"/>
        </w:rPr>
        <w:t>Les moteurs graphiques sont, quand à eux, une sous catégorie des moteurs de rendus, regroupant surtout les deux dernières catégories cités plus haut.Une jonction est faite entre ces catégories du fait que les moteurs de rendus textes ou html sont souvent très peu gourmands et ne possèdent pas un graphisme très élaborée, et donc n’ont pas besoin de composants ou techniques très poussés ou spécifiques pour leur affichage.</w:t>
      </w:r>
    </w:p>
    <w:p w14:paraId="6BB09748" w14:textId="77777777" w:rsidR="00455CF5" w:rsidRDefault="00455CF5" w:rsidP="00455CF5">
      <w:pPr>
        <w:jc w:val="both"/>
        <w:rPr>
          <w:sz w:val="24"/>
          <w:szCs w:val="24"/>
        </w:rPr>
      </w:pPr>
      <w:r w:rsidRPr="00455CF5">
        <w:rPr>
          <w:sz w:val="24"/>
          <w:szCs w:val="24"/>
        </w:rPr>
        <w:t>Pour des descriptions plus détaillés sur ces moteurs, vous pouvez consulter ces pages suivantes décrivant très bien leur fonctions et fonctionnement</w:t>
      </w:r>
      <w:r>
        <w:rPr>
          <w:sz w:val="24"/>
          <w:szCs w:val="24"/>
        </w:rPr>
        <w:t xml:space="preserve"> : </w:t>
      </w:r>
    </w:p>
    <w:p w14:paraId="052336F2" w14:textId="77777777" w:rsidR="00F0704B" w:rsidRDefault="00000000" w:rsidP="00455CF5">
      <w:pPr>
        <w:rPr>
          <w:sz w:val="24"/>
          <w:szCs w:val="24"/>
        </w:rPr>
      </w:pPr>
      <w:hyperlink r:id="rId6" w:history="1">
        <w:r w:rsidR="00F0704B" w:rsidRPr="00C84062">
          <w:rPr>
            <w:rStyle w:val="Lienhypertexte"/>
            <w:sz w:val="24"/>
            <w:szCs w:val="24"/>
          </w:rPr>
          <w:t>https://fr.wikipedia.org/wiki/Moteur_3D</w:t>
        </w:r>
      </w:hyperlink>
      <w:r w:rsidR="00F0704B">
        <w:rPr>
          <w:sz w:val="24"/>
          <w:szCs w:val="24"/>
        </w:rPr>
        <w:t xml:space="preserve"> </w:t>
      </w:r>
    </w:p>
    <w:p w14:paraId="4918810D" w14:textId="57740CFE" w:rsidR="00237FC9" w:rsidRPr="00455CF5" w:rsidRDefault="00000000" w:rsidP="00455CF5">
      <w:pPr>
        <w:rPr>
          <w:sz w:val="24"/>
          <w:szCs w:val="24"/>
        </w:rPr>
      </w:pPr>
      <w:hyperlink r:id="rId7" w:history="1">
        <w:r w:rsidR="00F0704B" w:rsidRPr="00C84062">
          <w:rPr>
            <w:rStyle w:val="Lienhypertexte"/>
            <w:sz w:val="24"/>
            <w:szCs w:val="24"/>
          </w:rPr>
          <w:t>https://fr.wikipedia.org/wiki/Moteur_de_rendu_3D</w:t>
        </w:r>
      </w:hyperlink>
    </w:p>
    <w:p w14:paraId="5CCABA6C" w14:textId="7A73D235" w:rsidR="00455CF5" w:rsidRPr="00455CF5" w:rsidRDefault="00455CF5" w:rsidP="00455CF5">
      <w:pPr>
        <w:rPr>
          <w:b/>
          <w:bCs/>
          <w:sz w:val="28"/>
          <w:szCs w:val="28"/>
          <w:u w:val="single"/>
        </w:rPr>
      </w:pPr>
      <w:r w:rsidRPr="00455CF5">
        <w:rPr>
          <w:b/>
          <w:bCs/>
          <w:sz w:val="28"/>
          <w:szCs w:val="28"/>
          <w:u w:val="single"/>
        </w:rPr>
        <w:t>Méthodes mises en place</w:t>
      </w:r>
    </w:p>
    <w:p w14:paraId="10CED54F" w14:textId="3D9588A3" w:rsidR="00455CF5" w:rsidRPr="00455CF5" w:rsidRDefault="00455CF5" w:rsidP="00455CF5">
      <w:pPr>
        <w:rPr>
          <w:sz w:val="24"/>
          <w:szCs w:val="24"/>
        </w:rPr>
      </w:pPr>
      <w:r w:rsidRPr="00455CF5">
        <w:rPr>
          <w:sz w:val="24"/>
          <w:szCs w:val="24"/>
        </w:rPr>
        <w:t>-Abonnements a des forums (comme celui de unreal engine, un moteur graphique très réputé de jeux vidéos</w:t>
      </w:r>
      <w:r>
        <w:rPr>
          <w:sz w:val="24"/>
          <w:szCs w:val="24"/>
        </w:rPr>
        <w:t xml:space="preserve"> </w:t>
      </w:r>
      <w:r w:rsidRPr="00455CF5">
        <w:rPr>
          <w:sz w:val="24"/>
          <w:szCs w:val="24"/>
        </w:rPr>
        <w:t>:</w:t>
      </w:r>
      <w:r>
        <w:rPr>
          <w:sz w:val="24"/>
          <w:szCs w:val="24"/>
        </w:rPr>
        <w:t xml:space="preserve"> </w:t>
      </w:r>
      <w:hyperlink r:id="rId8" w:history="1">
        <w:r w:rsidRPr="00C84062">
          <w:rPr>
            <w:rStyle w:val="Lienhypertexte"/>
            <w:sz w:val="24"/>
            <w:szCs w:val="24"/>
          </w:rPr>
          <w:t>https://forums.unrealengine.com/</w:t>
        </w:r>
      </w:hyperlink>
      <w:r>
        <w:rPr>
          <w:sz w:val="24"/>
          <w:szCs w:val="24"/>
        </w:rPr>
        <w:t xml:space="preserve"> )</w:t>
      </w:r>
      <w:r w:rsidR="00F0704B">
        <w:rPr>
          <w:sz w:val="24"/>
          <w:szCs w:val="24"/>
        </w:rPr>
        <w:t xml:space="preserve"> </w:t>
      </w:r>
    </w:p>
    <w:p w14:paraId="6AAC71A9" w14:textId="2D384B3B" w:rsidR="00455CF5" w:rsidRPr="00F0704B" w:rsidRDefault="00F0704B" w:rsidP="00455CF5">
      <w:pPr>
        <w:rPr>
          <w:sz w:val="24"/>
          <w:szCs w:val="24"/>
        </w:rPr>
      </w:pPr>
      <w:r w:rsidRPr="00F0704B">
        <w:rPr>
          <w:sz w:val="24"/>
          <w:szCs w:val="24"/>
        </w:rPr>
        <w:t>- F</w:t>
      </w:r>
      <w:r>
        <w:rPr>
          <w:sz w:val="24"/>
          <w:szCs w:val="24"/>
        </w:rPr>
        <w:t>eedly</w:t>
      </w:r>
    </w:p>
    <w:p w14:paraId="01BA379C" w14:textId="63AAF1FE" w:rsidR="00455CF5" w:rsidRPr="00F0704B" w:rsidRDefault="00455CF5" w:rsidP="00455CF5">
      <w:pPr>
        <w:rPr>
          <w:sz w:val="24"/>
          <w:szCs w:val="24"/>
        </w:rPr>
      </w:pPr>
      <w:r w:rsidRPr="00F0704B">
        <w:rPr>
          <w:sz w:val="24"/>
          <w:szCs w:val="24"/>
        </w:rPr>
        <w:t>-</w:t>
      </w:r>
      <w:r w:rsidR="00F0704B">
        <w:rPr>
          <w:sz w:val="24"/>
          <w:szCs w:val="24"/>
        </w:rPr>
        <w:t xml:space="preserve"> </w:t>
      </w:r>
      <w:r w:rsidRPr="00F0704B">
        <w:rPr>
          <w:sz w:val="24"/>
          <w:szCs w:val="24"/>
        </w:rPr>
        <w:t>Google alert</w:t>
      </w:r>
    </w:p>
    <w:p w14:paraId="315D71D3" w14:textId="77777777" w:rsidR="00455CF5" w:rsidRPr="00F0704B" w:rsidRDefault="00455CF5" w:rsidP="00455CF5">
      <w:pPr>
        <w:rPr>
          <w:sz w:val="24"/>
          <w:szCs w:val="24"/>
        </w:rPr>
      </w:pPr>
    </w:p>
    <w:p w14:paraId="71C7D1A1" w14:textId="77777777" w:rsidR="00F0704B" w:rsidRDefault="00F0704B" w:rsidP="00455CF5">
      <w:pPr>
        <w:rPr>
          <w:sz w:val="24"/>
          <w:szCs w:val="24"/>
        </w:rPr>
      </w:pPr>
    </w:p>
    <w:p w14:paraId="4D9B6246" w14:textId="13B84158" w:rsidR="00455CF5" w:rsidRPr="00C12335" w:rsidRDefault="00455CF5" w:rsidP="00455CF5">
      <w:pPr>
        <w:rPr>
          <w:b/>
          <w:bCs/>
          <w:sz w:val="28"/>
          <w:szCs w:val="28"/>
          <w:u w:val="single"/>
        </w:rPr>
      </w:pPr>
      <w:r w:rsidRPr="00C12335">
        <w:rPr>
          <w:b/>
          <w:bCs/>
          <w:sz w:val="28"/>
          <w:szCs w:val="28"/>
          <w:u w:val="single"/>
        </w:rPr>
        <w:lastRenderedPageBreak/>
        <w:t>Exemples d’articles </w:t>
      </w:r>
    </w:p>
    <w:p w14:paraId="0A5D10EE" w14:textId="2215BBCF" w:rsidR="00C12335" w:rsidRDefault="00C12335" w:rsidP="00455CF5">
      <w:pPr>
        <w:rPr>
          <w:sz w:val="24"/>
          <w:szCs w:val="24"/>
        </w:rPr>
      </w:pPr>
      <w:r>
        <w:rPr>
          <w:sz w:val="24"/>
          <w:szCs w:val="24"/>
        </w:rPr>
        <w:t xml:space="preserve">- </w:t>
      </w:r>
      <w:r w:rsidR="00455CF5" w:rsidRPr="00455CF5">
        <w:rPr>
          <w:sz w:val="24"/>
          <w:szCs w:val="24"/>
        </w:rPr>
        <w:t xml:space="preserve">Comparaison entre Unity et Unreal : quel moteur est adapté à tes besoins ? :  </w:t>
      </w:r>
      <w:hyperlink r:id="rId9" w:history="1">
        <w:r w:rsidRPr="00C84062">
          <w:rPr>
            <w:rStyle w:val="Lienhypertexte"/>
            <w:sz w:val="24"/>
            <w:szCs w:val="24"/>
          </w:rPr>
          <w:t>https://www.pluralsight.com/blog/film-games/unreal-engine-4-vs-unity-game-engine-best</w:t>
        </w:r>
      </w:hyperlink>
    </w:p>
    <w:p w14:paraId="7454F9B1" w14:textId="36479208" w:rsidR="00455CF5" w:rsidRDefault="00455CF5" w:rsidP="00455CF5">
      <w:pPr>
        <w:rPr>
          <w:sz w:val="24"/>
          <w:szCs w:val="24"/>
        </w:rPr>
      </w:pPr>
      <w:r w:rsidRPr="00455CF5">
        <w:rPr>
          <w:sz w:val="24"/>
          <w:szCs w:val="24"/>
        </w:rPr>
        <w:t>-Test de la playstation VR</w:t>
      </w:r>
      <w:r w:rsidR="00C12335">
        <w:rPr>
          <w:sz w:val="24"/>
          <w:szCs w:val="24"/>
        </w:rPr>
        <w:t xml:space="preserve"> </w:t>
      </w:r>
      <w:r w:rsidRPr="00455CF5">
        <w:rPr>
          <w:sz w:val="24"/>
          <w:szCs w:val="24"/>
        </w:rPr>
        <w:t xml:space="preserve">: </w:t>
      </w:r>
      <w:hyperlink r:id="rId10" w:history="1">
        <w:r w:rsidR="00C12335" w:rsidRPr="00C84062">
          <w:rPr>
            <w:rStyle w:val="Lienhypertexte"/>
            <w:sz w:val="24"/>
            <w:szCs w:val="24"/>
          </w:rPr>
          <w:t>http://www.01net.com/tests/test-sony-playstation-vr-champion-imparfait-de-la-realite-virtuelle-5486.html</w:t>
        </w:r>
      </w:hyperlink>
    </w:p>
    <w:p w14:paraId="5F381FC9" w14:textId="764E083D" w:rsidR="00C12335" w:rsidRPr="00455CF5" w:rsidRDefault="00455CF5" w:rsidP="00455CF5">
      <w:pPr>
        <w:rPr>
          <w:sz w:val="24"/>
          <w:szCs w:val="24"/>
        </w:rPr>
      </w:pPr>
      <w:r w:rsidRPr="00455CF5">
        <w:rPr>
          <w:sz w:val="24"/>
          <w:szCs w:val="24"/>
        </w:rPr>
        <w:t>-</w:t>
      </w:r>
      <w:r w:rsidR="00C12335">
        <w:rPr>
          <w:sz w:val="24"/>
          <w:szCs w:val="24"/>
        </w:rPr>
        <w:t xml:space="preserve"> </w:t>
      </w:r>
      <w:r w:rsidRPr="00455CF5">
        <w:rPr>
          <w:sz w:val="24"/>
          <w:szCs w:val="24"/>
        </w:rPr>
        <w:t xml:space="preserve">Hideo Kojima expliquant ses choix de développer son propre moteur graphique: </w:t>
      </w:r>
      <w:hyperlink r:id="rId11" w:history="1">
        <w:r w:rsidR="00C12335" w:rsidRPr="00C84062">
          <w:rPr>
            <w:rStyle w:val="Lienhypertexte"/>
            <w:sz w:val="24"/>
            <w:szCs w:val="24"/>
          </w:rPr>
          <w:t>http://www.jeuxactu.com/hideo-kojima-son-premier-jeu-post-konami-utilisera-un-moteur-graphique-104087.htm</w:t>
        </w:r>
      </w:hyperlink>
    </w:p>
    <w:p w14:paraId="30DAEAF4" w14:textId="5928711F" w:rsidR="00455CF5" w:rsidRDefault="00455CF5" w:rsidP="00455CF5">
      <w:pPr>
        <w:rPr>
          <w:sz w:val="24"/>
          <w:szCs w:val="24"/>
        </w:rPr>
      </w:pPr>
      <w:r w:rsidRPr="00455CF5">
        <w:rPr>
          <w:sz w:val="24"/>
          <w:szCs w:val="24"/>
        </w:rPr>
        <w:t>-</w:t>
      </w:r>
      <w:r w:rsidR="00C12335">
        <w:rPr>
          <w:sz w:val="24"/>
          <w:szCs w:val="24"/>
        </w:rPr>
        <w:t xml:space="preserve"> </w:t>
      </w:r>
      <w:r w:rsidRPr="00455CF5">
        <w:rPr>
          <w:sz w:val="24"/>
          <w:szCs w:val="24"/>
        </w:rPr>
        <w:t xml:space="preserve">Evolution du moteur graphique de world of warcraft: </w:t>
      </w:r>
      <w:hyperlink r:id="rId12" w:history="1">
        <w:r w:rsidR="00C12335" w:rsidRPr="00C84062">
          <w:rPr>
            <w:rStyle w:val="Lienhypertexte"/>
            <w:sz w:val="24"/>
            <w:szCs w:val="24"/>
          </w:rPr>
          <w:t>http://www.jeuxvideo.com/news/535793/de-wow-vanilla-a-legion-retour-sur-plus-de-dix-ans-d-evolutions-graphiques.htm</w:t>
        </w:r>
      </w:hyperlink>
    </w:p>
    <w:p w14:paraId="597456E6" w14:textId="2ACE1CDC" w:rsidR="00455CF5" w:rsidRDefault="00C12335" w:rsidP="00455CF5">
      <w:pPr>
        <w:rPr>
          <w:sz w:val="24"/>
          <w:szCs w:val="24"/>
        </w:rPr>
      </w:pPr>
      <w:r>
        <w:rPr>
          <w:sz w:val="24"/>
          <w:szCs w:val="24"/>
        </w:rPr>
        <w:t xml:space="preserve">- </w:t>
      </w:r>
      <w:r w:rsidR="00455CF5" w:rsidRPr="00455CF5">
        <w:rPr>
          <w:sz w:val="24"/>
          <w:szCs w:val="24"/>
        </w:rPr>
        <w:t xml:space="preserve">Death Stranding (PS4) </w:t>
      </w:r>
      <w:r>
        <w:rPr>
          <w:sz w:val="24"/>
          <w:szCs w:val="24"/>
        </w:rPr>
        <w:t>,</w:t>
      </w:r>
      <w:r w:rsidR="00455CF5" w:rsidRPr="00455CF5">
        <w:rPr>
          <w:sz w:val="24"/>
          <w:szCs w:val="24"/>
        </w:rPr>
        <w:t xml:space="preserve"> le moteur graphique Decima en images</w:t>
      </w:r>
      <w:r>
        <w:rPr>
          <w:sz w:val="24"/>
          <w:szCs w:val="24"/>
        </w:rPr>
        <w:t xml:space="preserve"> </w:t>
      </w:r>
      <w:r w:rsidR="00455CF5" w:rsidRPr="00455CF5">
        <w:rPr>
          <w:sz w:val="24"/>
          <w:szCs w:val="24"/>
        </w:rPr>
        <w:t xml:space="preserve">:  </w:t>
      </w:r>
      <w:hyperlink r:id="rId13" w:history="1">
        <w:r w:rsidRPr="00C84062">
          <w:rPr>
            <w:rStyle w:val="Lienhypertexte"/>
            <w:sz w:val="24"/>
            <w:szCs w:val="24"/>
          </w:rPr>
          <w:t>http://kulturegeek.fr/news-100034/death-stranding-ps4-moteur-graphique-decima-images</w:t>
        </w:r>
      </w:hyperlink>
    </w:p>
    <w:p w14:paraId="7A90C06E" w14:textId="77777777" w:rsidR="00C12335" w:rsidRPr="00455CF5" w:rsidRDefault="00C12335" w:rsidP="00455CF5">
      <w:pPr>
        <w:rPr>
          <w:sz w:val="24"/>
          <w:szCs w:val="24"/>
        </w:rPr>
      </w:pPr>
    </w:p>
    <w:p w14:paraId="46E68B2E" w14:textId="77777777" w:rsidR="00455CF5" w:rsidRPr="00455CF5" w:rsidRDefault="00455CF5" w:rsidP="00455CF5">
      <w:pPr>
        <w:rPr>
          <w:sz w:val="24"/>
          <w:szCs w:val="24"/>
        </w:rPr>
      </w:pPr>
    </w:p>
    <w:sectPr w:rsidR="00455CF5" w:rsidRPr="00455CF5">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195B5" w14:textId="77777777" w:rsidR="00FC2BDE" w:rsidRDefault="00FC2BDE" w:rsidP="00BC38E6">
      <w:pPr>
        <w:spacing w:after="0" w:line="240" w:lineRule="auto"/>
      </w:pPr>
      <w:r>
        <w:separator/>
      </w:r>
    </w:p>
  </w:endnote>
  <w:endnote w:type="continuationSeparator" w:id="0">
    <w:p w14:paraId="08A5B600" w14:textId="77777777" w:rsidR="00FC2BDE" w:rsidRDefault="00FC2BDE" w:rsidP="00BC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A9C80" w14:textId="77777777" w:rsidR="00BC38E6" w:rsidRDefault="00BC38E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79F4" w14:textId="502326CD" w:rsidR="00BC38E6" w:rsidRPr="00BC38E6" w:rsidRDefault="00BC38E6">
    <w:pPr>
      <w:pStyle w:val="Pieddepage"/>
      <w:rPr>
        <w:lang w:val="en-GB"/>
      </w:rPr>
    </w:pPr>
    <w:r w:rsidRPr="00BC38E6">
      <w:rPr>
        <w:lang w:val="en-GB"/>
      </w:rPr>
      <w:t>Yoann CURTY</w:t>
    </w:r>
    <w:r w:rsidRPr="00BC38E6">
      <w:rPr>
        <w:lang w:val="en-GB"/>
      </w:rPr>
      <w:tab/>
    </w:r>
    <w:r w:rsidRPr="00BC38E6">
      <w:rPr>
        <w:lang w:val="en-GB"/>
      </w:rPr>
      <w:tab/>
      <w:t>BTS SIO S</w:t>
    </w:r>
    <w:r>
      <w:rPr>
        <w:lang w:val="en-GB"/>
      </w:rPr>
      <w:t>LAM</w:t>
    </w:r>
  </w:p>
  <w:p w14:paraId="3BDACB3B" w14:textId="77777777" w:rsidR="00BC38E6" w:rsidRPr="00BC38E6" w:rsidRDefault="00BC38E6">
    <w:pPr>
      <w:pStyle w:val="Pieddepage"/>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A040" w14:textId="77777777" w:rsidR="00BC38E6" w:rsidRDefault="00BC38E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6F1B2" w14:textId="77777777" w:rsidR="00FC2BDE" w:rsidRDefault="00FC2BDE" w:rsidP="00BC38E6">
      <w:pPr>
        <w:spacing w:after="0" w:line="240" w:lineRule="auto"/>
      </w:pPr>
      <w:r>
        <w:separator/>
      </w:r>
    </w:p>
  </w:footnote>
  <w:footnote w:type="continuationSeparator" w:id="0">
    <w:p w14:paraId="7269403A" w14:textId="77777777" w:rsidR="00FC2BDE" w:rsidRDefault="00FC2BDE" w:rsidP="00BC3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5F528" w14:textId="77777777" w:rsidR="00BC38E6" w:rsidRDefault="00BC38E6">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22FCE" w14:textId="77777777" w:rsidR="00BC38E6" w:rsidRDefault="00BC38E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289A" w14:textId="77777777" w:rsidR="00BC38E6" w:rsidRDefault="00BC38E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D11"/>
    <w:rsid w:val="000C3E1C"/>
    <w:rsid w:val="00237FC9"/>
    <w:rsid w:val="00320D11"/>
    <w:rsid w:val="00455CF5"/>
    <w:rsid w:val="004B38E6"/>
    <w:rsid w:val="0055599D"/>
    <w:rsid w:val="006B5E22"/>
    <w:rsid w:val="007E15D3"/>
    <w:rsid w:val="007F6FDB"/>
    <w:rsid w:val="00901760"/>
    <w:rsid w:val="00BC38E6"/>
    <w:rsid w:val="00C12335"/>
    <w:rsid w:val="00C726D1"/>
    <w:rsid w:val="00EE0F69"/>
    <w:rsid w:val="00F0704B"/>
    <w:rsid w:val="00F17CF4"/>
    <w:rsid w:val="00FC2B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4233C"/>
  <w15:chartTrackingRefBased/>
  <w15:docId w15:val="{A3D0B76D-31F8-48E8-B8FA-5C1800A8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C3E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0C3E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4">
    <w:name w:val="heading 4"/>
    <w:basedOn w:val="Normal"/>
    <w:link w:val="Titre4Car"/>
    <w:uiPriority w:val="9"/>
    <w:qFormat/>
    <w:rsid w:val="000C3E1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3E1C"/>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0C3E1C"/>
    <w:rPr>
      <w:rFonts w:ascii="Times New Roman" w:eastAsia="Times New Roman" w:hAnsi="Times New Roman" w:cs="Times New Roman"/>
      <w:b/>
      <w:bCs/>
      <w:kern w:val="0"/>
      <w:sz w:val="36"/>
      <w:szCs w:val="36"/>
      <w:lang w:eastAsia="fr-FR"/>
      <w14:ligatures w14:val="none"/>
    </w:rPr>
  </w:style>
  <w:style w:type="character" w:customStyle="1" w:styleId="Titre4Car">
    <w:name w:val="Titre 4 Car"/>
    <w:basedOn w:val="Policepardfaut"/>
    <w:link w:val="Titre4"/>
    <w:uiPriority w:val="9"/>
    <w:rsid w:val="000C3E1C"/>
    <w:rPr>
      <w:rFonts w:ascii="Times New Roman" w:eastAsia="Times New Roman" w:hAnsi="Times New Roman" w:cs="Times New Roman"/>
      <w:b/>
      <w:bCs/>
      <w:kern w:val="0"/>
      <w:sz w:val="24"/>
      <w:szCs w:val="24"/>
      <w:lang w:eastAsia="fr-FR"/>
      <w14:ligatures w14:val="none"/>
    </w:rPr>
  </w:style>
  <w:style w:type="paragraph" w:styleId="NormalWeb">
    <w:name w:val="Normal (Web)"/>
    <w:basedOn w:val="Normal"/>
    <w:uiPriority w:val="99"/>
    <w:semiHidden/>
    <w:unhideWhenUsed/>
    <w:rsid w:val="000C3E1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ienhypertexte">
    <w:name w:val="Hyperlink"/>
    <w:basedOn w:val="Policepardfaut"/>
    <w:uiPriority w:val="99"/>
    <w:unhideWhenUsed/>
    <w:rsid w:val="000C3E1C"/>
    <w:rPr>
      <w:color w:val="0000FF"/>
      <w:u w:val="single"/>
    </w:rPr>
  </w:style>
  <w:style w:type="character" w:customStyle="1" w:styleId="title-start">
    <w:name w:val="title-start"/>
    <w:basedOn w:val="Policepardfaut"/>
    <w:rsid w:val="000C3E1C"/>
  </w:style>
  <w:style w:type="character" w:customStyle="1" w:styleId="title-end">
    <w:name w:val="title-end"/>
    <w:basedOn w:val="Policepardfaut"/>
    <w:rsid w:val="000C3E1C"/>
  </w:style>
  <w:style w:type="character" w:styleId="Mentionnonrsolue">
    <w:name w:val="Unresolved Mention"/>
    <w:basedOn w:val="Policepardfaut"/>
    <w:uiPriority w:val="99"/>
    <w:semiHidden/>
    <w:unhideWhenUsed/>
    <w:rsid w:val="000C3E1C"/>
    <w:rPr>
      <w:color w:val="605E5C"/>
      <w:shd w:val="clear" w:color="auto" w:fill="E1DFDD"/>
    </w:rPr>
  </w:style>
  <w:style w:type="paragraph" w:styleId="Paragraphedeliste">
    <w:name w:val="List Paragraph"/>
    <w:basedOn w:val="Normal"/>
    <w:uiPriority w:val="34"/>
    <w:qFormat/>
    <w:rsid w:val="00C12335"/>
    <w:pPr>
      <w:ind w:left="720"/>
      <w:contextualSpacing/>
    </w:pPr>
  </w:style>
  <w:style w:type="character" w:styleId="Lienhypertextesuivivisit">
    <w:name w:val="FollowedHyperlink"/>
    <w:basedOn w:val="Policepardfaut"/>
    <w:uiPriority w:val="99"/>
    <w:semiHidden/>
    <w:unhideWhenUsed/>
    <w:rsid w:val="00901760"/>
    <w:rPr>
      <w:color w:val="954F72" w:themeColor="followedHyperlink"/>
      <w:u w:val="single"/>
    </w:rPr>
  </w:style>
  <w:style w:type="paragraph" w:styleId="En-tte">
    <w:name w:val="header"/>
    <w:basedOn w:val="Normal"/>
    <w:link w:val="En-tteCar"/>
    <w:uiPriority w:val="99"/>
    <w:unhideWhenUsed/>
    <w:rsid w:val="00BC38E6"/>
    <w:pPr>
      <w:tabs>
        <w:tab w:val="center" w:pos="4536"/>
        <w:tab w:val="right" w:pos="9072"/>
      </w:tabs>
      <w:spacing w:after="0" w:line="240" w:lineRule="auto"/>
    </w:pPr>
  </w:style>
  <w:style w:type="character" w:customStyle="1" w:styleId="En-tteCar">
    <w:name w:val="En-tête Car"/>
    <w:basedOn w:val="Policepardfaut"/>
    <w:link w:val="En-tte"/>
    <w:uiPriority w:val="99"/>
    <w:rsid w:val="00BC38E6"/>
  </w:style>
  <w:style w:type="paragraph" w:styleId="Pieddepage">
    <w:name w:val="footer"/>
    <w:basedOn w:val="Normal"/>
    <w:link w:val="PieddepageCar"/>
    <w:uiPriority w:val="99"/>
    <w:unhideWhenUsed/>
    <w:rsid w:val="00BC38E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3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unrealengine.com/" TargetMode="External"/><Relationship Id="rId13" Type="http://schemas.openxmlformats.org/officeDocument/2006/relationships/hyperlink" Target="http://kulturegeek.fr/news-100034/death-stranding-ps4-moteur-graphique-decima-images" TargetMode="External"/><Relationship Id="rId18"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fr.wikipedia.org/wiki/Moteur_de_rendu_3D" TargetMode="External"/><Relationship Id="rId12" Type="http://schemas.openxmlformats.org/officeDocument/2006/relationships/hyperlink" Target="http://www.jeuxvideo.com/news/535793/de-wow-vanilla-a-legion-retour-sur-plus-de-dix-ans-d-evolutions-graphiques.htm"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fr.wikipedia.org/wiki/Moteur_3D" TargetMode="External"/><Relationship Id="rId11" Type="http://schemas.openxmlformats.org/officeDocument/2006/relationships/hyperlink" Target="http://www.jeuxactu.com/hideo-kojima-son-premier-jeu-post-konami-utilisera-un-moteur-graphique-104087.htm"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01net.com/tests/test-sony-playstation-vr-champion-imparfait-de-la-realite-virtuelle-5486.html" TargetMode="External"/><Relationship Id="rId19"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yperlink" Target="https://www.pluralsight.com/blog/film-games/unreal-engine-4-vs-unity-game-engine-best" TargetMode="Externa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2</Pages>
  <Words>533</Words>
  <Characters>2935</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 Cu</dc:creator>
  <cp:keywords/>
  <dc:description/>
  <cp:lastModifiedBy>Yo Cu</cp:lastModifiedBy>
  <cp:revision>12</cp:revision>
  <cp:lastPrinted>2023-04-19T00:26:00Z</cp:lastPrinted>
  <dcterms:created xsi:type="dcterms:W3CDTF">2023-04-18T14:55:00Z</dcterms:created>
  <dcterms:modified xsi:type="dcterms:W3CDTF">2023-06-29T08:01:00Z</dcterms:modified>
</cp:coreProperties>
</file>