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638"/>
      </w:tblGrid>
      <w:tr>
        <w:trPr>
          <w:trHeight w:val="9975" w:hRule="auto"/>
          <w:jc w:val="right"/>
        </w:trPr>
        <w:tc>
          <w:tcPr>
            <w:tcW w:w="9638" w:type="dxa"/>
            <w:tcBorders>
              <w:top w:val="single" w:color="000000" w:sz="0"/>
              <w:left w:val="single" w:color="000000" w:sz="0"/>
              <w:bottom w:val="single" w:color="000000" w:sz="0"/>
              <w:right w:val="single" w:color="000000" w:sz="0"/>
            </w:tcBorders>
            <w:shd w:color="000000" w:fill="auto" w:val="clear"/>
            <w:tcMar>
              <w:left w:w="56" w:type="dxa"/>
              <w:right w:w="56" w:type="dxa"/>
            </w:tcMar>
            <w:vAlign w:val="center"/>
          </w:tcPr>
          <w:p>
            <w:pPr>
              <w:spacing w:before="0" w:after="0" w:line="240"/>
              <w:ind w:right="0" w:left="0" w:firstLine="0"/>
              <w:jc w:val="center"/>
              <w:rPr>
                <w:rFonts w:ascii="Open Sans" w:hAnsi="Open Sans" w:cs="Open Sans" w:eastAsia="Open Sans"/>
                <w:b/>
                <w:color w:val="auto"/>
                <w:spacing w:val="0"/>
                <w:position w:val="0"/>
                <w:sz w:val="40"/>
                <w:shd w:fill="auto" w:val="clear"/>
              </w:rPr>
            </w:pPr>
            <w:r>
              <w:rPr>
                <w:rFonts w:ascii="Open Sans" w:hAnsi="Open Sans" w:cs="Open Sans" w:eastAsia="Open Sans"/>
                <w:color w:val="auto"/>
                <w:spacing w:val="0"/>
                <w:position w:val="0"/>
                <w:sz w:val="22"/>
                <w:shd w:fill="auto" w:val="clear"/>
              </w:rPr>
              <w:t xml:space="preserve">{{Client}}</w:t>
            </w:r>
          </w:p>
          <w:p>
            <w:pPr>
              <w:spacing w:before="0" w:after="0" w:line="240"/>
              <w:ind w:right="0" w:left="0" w:firstLine="0"/>
              <w:jc w:val="center"/>
              <w:rPr>
                <w:rFonts w:ascii="Open Sans" w:hAnsi="Open Sans" w:cs="Open Sans" w:eastAsia="Open Sans"/>
                <w:b/>
                <w:color w:val="auto"/>
                <w:spacing w:val="0"/>
                <w:position w:val="0"/>
                <w:sz w:val="40"/>
                <w:shd w:fill="auto" w:val="clear"/>
              </w:rPr>
            </w:pPr>
          </w:p>
          <w:p>
            <w:pPr>
              <w:spacing w:before="0" w:after="0" w:line="240"/>
              <w:ind w:right="0" w:left="0" w:firstLine="0"/>
              <w:jc w:val="center"/>
              <w:rPr>
                <w:rFonts w:ascii="Open Sans" w:hAnsi="Open Sans" w:cs="Open Sans" w:eastAsia="Open Sans"/>
                <w:b/>
                <w:color w:val="auto"/>
                <w:spacing w:val="0"/>
                <w:position w:val="0"/>
                <w:sz w:val="40"/>
                <w:shd w:fill="auto" w:val="clear"/>
              </w:rPr>
            </w:pPr>
            <w:r>
              <w:rPr>
                <w:rFonts w:ascii="Open Sans" w:hAnsi="Open Sans" w:cs="Open Sans" w:eastAsia="Open Sans"/>
                <w:color w:val="auto"/>
                <w:spacing w:val="0"/>
                <w:position w:val="0"/>
                <w:sz w:val="22"/>
                <w:shd w:fill="auto" w:val="clear"/>
              </w:rPr>
              <w:t xml:space="preserve">{{Projet}}</w:t>
            </w:r>
          </w:p>
          <w:p>
            <w:pPr>
              <w:spacing w:before="0" w:after="0" w:line="240"/>
              <w:ind w:right="0" w:left="0" w:firstLine="0"/>
              <w:jc w:val="center"/>
              <w:rPr>
                <w:rFonts w:ascii="Open Sans" w:hAnsi="Open Sans" w:cs="Open Sans" w:eastAsia="Open Sans"/>
                <w:color w:val="auto"/>
                <w:spacing w:val="0"/>
                <w:position w:val="0"/>
                <w:sz w:val="22"/>
                <w:shd w:fill="auto" w:val="clear"/>
              </w:rPr>
            </w:pPr>
          </w:p>
          <w:p>
            <w:pPr>
              <w:spacing w:before="0" w:after="0" w:line="240"/>
              <w:ind w:right="0" w:left="0" w:firstLine="0"/>
              <w:jc w:val="center"/>
              <w:rPr>
                <w:rFonts w:ascii="Open Sans" w:hAnsi="Open Sans" w:cs="Open Sans" w:eastAsia="Open Sans"/>
                <w:color w:val="auto"/>
                <w:spacing w:val="0"/>
                <w:position w:val="0"/>
                <w:sz w:val="28"/>
                <w:shd w:fill="auto" w:val="clear"/>
              </w:rPr>
            </w:pPr>
            <w:r>
              <w:rPr>
                <w:rFonts w:ascii="Open Sans" w:hAnsi="Open Sans" w:cs="Open Sans" w:eastAsia="Open Sans"/>
                <w:color w:val="auto"/>
                <w:spacing w:val="0"/>
                <w:position w:val="0"/>
                <w:sz w:val="22"/>
                <w:shd w:fill="auto" w:val="clear"/>
              </w:rPr>
              <w:t xml:space="preserve">Dossier d'exploitation</w:t>
            </w:r>
          </w:p>
          <w:p>
            <w:pPr>
              <w:spacing w:before="0" w:after="0" w:line="240"/>
              <w:ind w:right="0" w:left="0" w:firstLine="0"/>
              <w:jc w:val="center"/>
              <w:rPr>
                <w:rFonts w:ascii="Open Sans" w:hAnsi="Open Sans" w:cs="Open Sans" w:eastAsia="Open Sans"/>
                <w:color w:val="auto"/>
                <w:spacing w:val="0"/>
                <w:position w:val="0"/>
                <w:sz w:val="22"/>
                <w:shd w:fill="auto" w:val="clear"/>
              </w:rPr>
            </w:pPr>
          </w:p>
          <w:p>
            <w:pPr>
              <w:spacing w:before="0" w:after="0" w:line="240"/>
              <w:ind w:right="0" w:left="0" w:firstLine="0"/>
              <w:jc w:val="center"/>
              <w:rPr>
                <w:color w:val="auto"/>
                <w:spacing w:val="0"/>
                <w:position w:val="0"/>
              </w:rPr>
            </w:pPr>
            <w:r>
              <w:rPr>
                <w:rFonts w:ascii="Open Sans" w:hAnsi="Open Sans" w:cs="Open Sans" w:eastAsia="Open Sans"/>
                <w:color w:val="auto"/>
                <w:spacing w:val="0"/>
                <w:position w:val="0"/>
                <w:sz w:val="22"/>
                <w:shd w:fill="auto" w:val="clear"/>
              </w:rPr>
              <w:t xml:space="preserve">Version {{Version}}</w:t>
            </w:r>
          </w:p>
        </w:tc>
      </w:tr>
      <w:tr>
        <w:trPr>
          <w:trHeight w:val="1361" w:hRule="auto"/>
          <w:jc w:val="right"/>
        </w:trPr>
        <w:tc>
          <w:tcPr>
            <w:tcW w:w="9638" w:type="dxa"/>
            <w:tcBorders>
              <w:top w:val="single" w:color="000000" w:sz="0"/>
              <w:left w:val="single" w:color="000000" w:sz="0"/>
              <w:bottom w:val="single" w:color="000000" w:sz="0"/>
              <w:right w:val="single" w:color="000000" w:sz="0"/>
            </w:tcBorders>
            <w:shd w:color="000000" w:fill="auto" w:val="clear"/>
            <w:tcMar>
              <w:left w:w="56" w:type="dxa"/>
              <w:right w:w="56" w:type="dxa"/>
            </w:tcMar>
            <w:vAlign w:val="center"/>
          </w:tcPr>
          <w:p>
            <w:pPr>
              <w:spacing w:before="0" w:after="0" w:line="240"/>
              <w:ind w:right="0" w:left="0" w:firstLine="0"/>
              <w:jc w:val="righ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Auteur</w:t>
            </w:r>
          </w:p>
          <w:p>
            <w:pPr>
              <w:spacing w:before="0" w:after="0" w:line="240"/>
              <w:ind w:right="0" w:left="0" w:firstLine="0"/>
              <w:jc w:val="righ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{{Auteur}}</w:t>
            </w:r>
          </w:p>
          <w:p>
            <w:pPr>
              <w:spacing w:before="0" w:after="0" w:line="240"/>
              <w:ind w:right="0" w:left="0" w:firstLine="0"/>
              <w:jc w:val="right"/>
              <w:rPr>
                <w:color w:val="auto"/>
                <w:spacing w:val="0"/>
                <w:position w:val="0"/>
                <w:sz w:val="22"/>
              </w:rPr>
            </w:pPr>
            <w:r>
              <w:rPr>
                <w:rFonts w:ascii="Open Sans" w:hAnsi="Open Sans" w:cs="Open Sans" w:eastAsia="Open Sans"/>
                <w:color w:val="auto"/>
                <w:spacing w:val="0"/>
                <w:position w:val="0"/>
                <w:sz w:val="22"/>
                <w:shd w:fill="auto" w:val="clear"/>
              </w:rPr>
              <w:t xml:space="preserve">{{Auteur_Role}}</w:t>
            </w:r>
          </w:p>
        </w:tc>
      </w:tr>
    </w:tbl>
    <w:p>
      <w:pPr>
        <w:spacing w:before="0" w:after="0" w:line="240"/>
        <w:ind w:right="0" w:left="0" w:firstLine="0"/>
        <w:jc w:val="left"/>
        <w:rPr>
          <w:rFonts w:ascii="Open Sans" w:hAnsi="Open Sans" w:cs="Open Sans" w:eastAsia="Open Sans"/>
          <w:color w:val="FF3333"/>
          <w:spacing w:val="0"/>
          <w:position w:val="0"/>
          <w:sz w:val="20"/>
          <w:shd w:fill="auto" w:val="clear"/>
        </w:rPr>
      </w:pPr>
      <w:r>
        <w:rPr>
          <w:rFonts w:ascii="Open Sans" w:hAnsi="Open Sans" w:cs="Open Sans" w:eastAsia="Open Sans"/>
          <w:color w:val="FF3333"/>
          <w:spacing w:val="0"/>
          <w:position w:val="0"/>
          <w:sz w:val="20"/>
          <w:shd w:fill="auto" w:val="clear"/>
        </w:rPr>
        <w:t xml:space="preserve">A Faire :</w:t>
      </w:r>
    </w:p>
    <w:p>
      <w:pPr>
        <w:numPr>
          <w:ilvl w:val="0"/>
          <w:numId w:val="8"/>
        </w:numPr>
        <w:tabs>
          <w:tab w:val="left" w:pos="720" w:leader="none"/>
        </w:tabs>
        <w:spacing w:before="0" w:after="0" w:line="240"/>
        <w:ind w:right="0" w:left="720" w:hanging="360"/>
        <w:jc w:val="left"/>
        <w:rPr>
          <w:rFonts w:ascii="Open Sans" w:hAnsi="Open Sans" w:cs="Open Sans" w:eastAsia="Open Sans"/>
          <w:color w:val="FF3333"/>
          <w:spacing w:val="0"/>
          <w:position w:val="0"/>
          <w:sz w:val="20"/>
          <w:shd w:fill="auto" w:val="clear"/>
        </w:rPr>
      </w:pPr>
      <w:r>
        <w:rPr>
          <w:rFonts w:ascii="Open Sans" w:hAnsi="Open Sans" w:cs="Open Sans" w:eastAsia="Open Sans"/>
          <w:color w:val="FF3333"/>
          <w:spacing w:val="0"/>
          <w:position w:val="0"/>
          <w:sz w:val="20"/>
          <w:shd w:fill="auto" w:val="clear"/>
        </w:rPr>
        <w:t xml:space="preserve">Remplacer manuellement les valeurs entre &lt;&gt;</w:t>
      </w:r>
    </w:p>
    <w:p>
      <w:pPr>
        <w:numPr>
          <w:ilvl w:val="0"/>
          <w:numId w:val="8"/>
        </w:numPr>
        <w:tabs>
          <w:tab w:val="left" w:pos="720" w:leader="none"/>
        </w:tabs>
        <w:spacing w:before="0" w:after="0" w:line="240"/>
        <w:ind w:right="0" w:left="720" w:hanging="360"/>
        <w:jc w:val="left"/>
        <w:rPr>
          <w:rFonts w:ascii="Open Sans" w:hAnsi="Open Sans" w:cs="Open Sans" w:eastAsia="Open Sans"/>
          <w:color w:val="FF3333"/>
          <w:spacing w:val="0"/>
          <w:position w:val="0"/>
          <w:sz w:val="20"/>
          <w:shd w:fill="auto" w:val="clear"/>
        </w:rPr>
      </w:pPr>
      <w:r>
        <w:rPr>
          <w:rFonts w:ascii="Open Sans" w:hAnsi="Open Sans" w:cs="Open Sans" w:eastAsia="Open Sans"/>
          <w:color w:val="FF3333"/>
          <w:spacing w:val="0"/>
          <w:position w:val="0"/>
          <w:sz w:val="20"/>
          <w:shd w:fill="auto" w:val="clear"/>
        </w:rPr>
        <w:t xml:space="preserve">Les valeurs entre {{}} sont à renseigner dans les propriétés du document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p>
    <w:p>
      <w:pPr>
        <w:keepNext w:val="true"/>
        <w:suppressLineNumbers w:val="true"/>
        <w:spacing w:before="0" w:after="283" w:line="240"/>
        <w:ind w:right="0" w:left="0" w:firstLine="0"/>
        <w:jc w:val="center"/>
        <w:rPr>
          <w:rFonts w:ascii="Open Sans" w:hAnsi="Open Sans" w:cs="Open Sans" w:eastAsia="Open Sans"/>
          <w:b/>
          <w:color w:val="auto"/>
          <w:spacing w:val="0"/>
          <w:position w:val="0"/>
          <w:sz w:val="40"/>
          <w:shd w:fill="auto" w:val="clear"/>
        </w:rPr>
      </w:pPr>
      <w:r>
        <w:rPr>
          <w:rFonts w:ascii="Open Sans" w:hAnsi="Open Sans" w:cs="Open Sans" w:eastAsia="Open Sans"/>
          <w:b/>
          <w:color w:val="auto"/>
          <w:spacing w:val="0"/>
          <w:position w:val="0"/>
          <w:sz w:val="40"/>
          <w:shd w:fill="auto" w:val="clear"/>
        </w:rPr>
        <w:t xml:space="preserve">Table des matières</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1 -Versions</w:t>
        <w:tab/>
        <w:t xml:space="preserve">4</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2 -Introduction</w:t>
        <w:tab/>
        <w:t xml:space="preserve">5</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2.1 -Objet du document</w:t>
        <w:tab/>
        <w:t xml:space="preserve">5</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2.2 -Références</w:t>
        <w:tab/>
        <w:t xml:space="preserve">5</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3 -Pré-requis</w:t>
        <w:tab/>
        <w:t xml:space="preserve">6</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3.1 -Système</w:t>
        <w:tab/>
        <w:t xml:space="preserve">6</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3.1.1 -Serveur de Base de données</w:t>
        <w:tab/>
        <w:t xml:space="preserve">6</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3.1.1.1 -Caractéristiques techniques</w:t>
        <w:tab/>
        <w:t xml:space="preserve">6</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3.1.2 -Serveur Web</w:t>
        <w:tab/>
        <w:t xml:space="preserve">6</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3.1.2.1 -Caractéristiques techniques</w:t>
        <w:tab/>
        <w:t xml:space="preserve">6</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3.1.3 -Serveur de Batches</w:t>
        <w:tab/>
        <w:t xml:space="preserve">6</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3.1.4 -Serveur de Fichiers</w:t>
        <w:tab/>
        <w:t xml:space="preserve">6</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3.2 -Bases de données</w:t>
        <w:tab/>
        <w:t xml:space="preserve">6</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3.3 -Web-services</w:t>
        <w:tab/>
        <w:t xml:space="preserve">6</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3.4 -Autres Ressources</w:t>
        <w:tab/>
        <w:t xml:space="preserve">6</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4 -Procédure de déploiement</w:t>
        <w:tab/>
        <w:t xml:space="preserve">7</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4.1 -Déploiement des Batches</w:t>
        <w:tab/>
        <w:t xml:space="preserve">7</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4.1.1 -Artefacts</w:t>
        <w:tab/>
        <w:t xml:space="preserve">7</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4.1.2 -Variables d'environnement</w:t>
        <w:tab/>
        <w:t xml:space="preserve">7</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4.1.3 -Configuration</w:t>
        <w:tab/>
        <w:t xml:space="preserve">7</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4.1.3.1 -Fichier xxx.yyy</w:t>
        <w:tab/>
        <w:t xml:space="preserve">8</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4.1.3.2 -Fichier zzz.ttt</w:t>
        <w:tab/>
        <w:t xml:space="preserve">8</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4.1.3.3 -Fichier ...</w:t>
        <w:tab/>
        <w:t xml:space="preserve">8</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4.1.4 -Ressources</w:t>
        <w:tab/>
        <w:t xml:space="preserve">8</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4.1.5 -Vérifications</w:t>
        <w:tab/>
        <w:t xml:space="preserve">8</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4.2 -Déploiement de l'Application Web</w:t>
        <w:tab/>
        <w:t xml:space="preserve">9</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4.2.1 -Artefacts</w:t>
        <w:tab/>
        <w:t xml:space="preserve">9</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4.2.2 -Environnement de l’application web</w:t>
        <w:tab/>
        <w:t xml:space="preserve">9</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4.2.2.1 -Variables d’environnement</w:t>
        <w:tab/>
        <w:t xml:space="preserve">9</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4.2.3 -Répertoire de configuration applicatif</w:t>
        <w:tab/>
        <w:t xml:space="preserve">9</w:t>
      </w:r>
    </w:p>
    <w:p>
      <w:pPr>
        <w:suppressLineNumbers w:val="true"/>
        <w:tabs>
          <w:tab w:val="right" w:pos="9017" w:leader="dot"/>
        </w:tabs>
        <w:spacing w:before="0" w:after="0" w:line="240"/>
        <w:ind w:right="0" w:left="849" w:firstLine="0"/>
        <w:jc w:val="left"/>
        <w:rPr>
          <w:rFonts w:ascii="Droid Sans" w:hAnsi="Droid Sans" w:cs="Droid Sans" w:eastAsia="Droid Sans"/>
          <w:color w:val="auto"/>
          <w:spacing w:val="0"/>
          <w:position w:val="0"/>
          <w:sz w:val="20"/>
          <w:shd w:fill="auto" w:val="clear"/>
        </w:rPr>
      </w:pPr>
      <w:r>
        <w:rPr>
          <w:rFonts w:ascii="Droid Sans" w:hAnsi="Droid Sans" w:cs="Droid Sans" w:eastAsia="Droid Sans"/>
          <w:color w:val="auto"/>
          <w:spacing w:val="0"/>
          <w:position w:val="0"/>
          <w:sz w:val="20"/>
          <w:shd w:fill="auto" w:val="clear"/>
        </w:rPr>
        <w:t xml:space="preserve">4.2.3.1 -Fichier xxx.yyy</w:t>
        <w:tab/>
        <w:t xml:space="preserve">9</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4.2.4 -DataSources</w:t>
        <w:tab/>
        <w:t xml:space="preserve">9</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4.2.5 -Ressources</w:t>
        <w:tab/>
        <w:t xml:space="preserve">10</w:t>
      </w:r>
    </w:p>
    <w:p>
      <w:pPr>
        <w:suppressLineNumbers w:val="true"/>
        <w:tabs>
          <w:tab w:val="right" w:pos="9300" w:leader="dot"/>
        </w:tabs>
        <w:spacing w:before="0" w:after="0" w:line="240"/>
        <w:ind w:right="0" w:left="566" w:firstLine="0"/>
        <w:jc w:val="left"/>
        <w:rPr>
          <w:rFonts w:ascii="Open Sans" w:hAnsi="Open Sans" w:cs="Open Sans" w:eastAsia="Open Sans"/>
          <w:i/>
          <w:color w:val="auto"/>
          <w:spacing w:val="0"/>
          <w:position w:val="0"/>
          <w:sz w:val="21"/>
          <w:shd w:fill="auto" w:val="clear"/>
        </w:rPr>
      </w:pPr>
      <w:r>
        <w:rPr>
          <w:rFonts w:ascii="Open Sans" w:hAnsi="Open Sans" w:cs="Open Sans" w:eastAsia="Open Sans"/>
          <w:i/>
          <w:color w:val="auto"/>
          <w:spacing w:val="0"/>
          <w:position w:val="0"/>
          <w:sz w:val="21"/>
          <w:shd w:fill="auto" w:val="clear"/>
        </w:rPr>
        <w:t xml:space="preserve">4.2.6 -Vérifications</w:t>
        <w:tab/>
        <w:t xml:space="preserve">10</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5 -Procédure de démarrage / arrêt</w:t>
        <w:tab/>
        <w:t xml:space="preserve">11</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5.1 -Base de données</w:t>
        <w:tab/>
        <w:t xml:space="preserve">11</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5.2 -Batches</w:t>
        <w:tab/>
        <w:t xml:space="preserve">11</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5.3 -Application web</w:t>
        <w:tab/>
        <w:t xml:space="preserve">11</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6 -Procédure de mise à jour</w:t>
        <w:tab/>
        <w:t xml:space="preserve">12</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6.1 -Base de données</w:t>
        <w:tab/>
        <w:t xml:space="preserve">12</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6.2 -Batches</w:t>
        <w:tab/>
        <w:t xml:space="preserve">12</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6.3 -Application web</w:t>
        <w:tab/>
        <w:t xml:space="preserve">12</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7 -Supervision/Monitoring</w:t>
        <w:tab/>
        <w:t xml:space="preserve">13</w:t>
      </w:r>
    </w:p>
    <w:p>
      <w:pPr>
        <w:suppressLineNumbers w:val="true"/>
        <w:tabs>
          <w:tab w:val="right" w:pos="9583" w:leader="dot"/>
        </w:tabs>
        <w:spacing w:before="0" w:after="0" w:line="240"/>
        <w:ind w:right="0" w:left="283"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7.1 -Supervision de l’application web</w:t>
        <w:tab/>
        <w:t xml:space="preserve">13</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8 -Procédure de sauvegarde et restauration</w:t>
        <w:tab/>
        <w:t xml:space="preserve">14</w:t>
      </w:r>
    </w:p>
    <w:p>
      <w:pPr>
        <w:suppressLineNumbers w:val="true"/>
        <w:tabs>
          <w:tab w:val="right" w:pos="9866" w:leader="dot"/>
        </w:tabs>
        <w:spacing w:before="0" w:after="0" w:line="240"/>
        <w:ind w:right="0" w:left="0" w:firstLine="0"/>
        <w:jc w:val="left"/>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9 -Glossaire</w:t>
        <w:tab/>
        <w:t xml:space="preserve">15</w:t>
      </w:r>
    </w:p>
    <w:p>
      <w:pPr>
        <w:spacing w:before="0" w:after="0" w:line="240"/>
        <w:ind w:right="0" w:left="0" w:firstLine="0"/>
        <w:jc w:val="both"/>
        <w:rPr>
          <w:rFonts w:ascii="Open Sans" w:hAnsi="Open Sans" w:cs="Open Sans" w:eastAsia="Open Sans"/>
          <w:color w:val="auto"/>
          <w:spacing w:val="0"/>
          <w:position w:val="0"/>
          <w:sz w:val="20"/>
          <w:shd w:fill="auto" w:val="clear"/>
        </w:rPr>
      </w:pPr>
    </w:p>
    <w:p>
      <w:pPr>
        <w:spacing w:before="0" w:after="0" w:line="240"/>
        <w:ind w:right="0" w:left="0" w:firstLine="0"/>
        <w:jc w:val="both"/>
        <w:rPr>
          <w:rFonts w:ascii="Open Sans" w:hAnsi="Open Sans" w:cs="Open Sans" w:eastAsia="Open Sans"/>
          <w:color w:val="FF950E"/>
          <w:spacing w:val="0"/>
          <w:position w:val="0"/>
          <w:sz w:val="20"/>
          <w:shd w:fill="auto" w:val="clear"/>
        </w:rPr>
      </w:pPr>
      <w:r>
        <w:rPr>
          <w:rFonts w:ascii="Open Sans" w:hAnsi="Open Sans" w:cs="Open Sans" w:eastAsia="Open Sans"/>
          <w:color w:val="FF950E"/>
          <w:spacing w:val="0"/>
          <w:position w:val="0"/>
          <w:sz w:val="20"/>
          <w:shd w:fill="auto" w:val="clear"/>
        </w:rPr>
        <w:t xml:space="preserve"> </w:t>
      </w:r>
    </w:p>
    <w:p>
      <w:pPr>
        <w:spacing w:before="0" w:after="0" w:line="240"/>
        <w:ind w:right="0" w:left="0" w:firstLine="0"/>
        <w:jc w:val="both"/>
        <w:rPr>
          <w:rFonts w:ascii="Open Sans" w:hAnsi="Open Sans" w:cs="Open Sans" w:eastAsia="Open Sans"/>
          <w:color w:val="auto"/>
          <w:spacing w:val="0"/>
          <w:position w:val="0"/>
          <w:sz w:val="20"/>
          <w:shd w:fill="auto" w:val="clear"/>
        </w:rPr>
      </w:pPr>
    </w:p>
    <w:p>
      <w:pPr>
        <w:pageBreakBefore w:val="true"/>
        <w:numPr>
          <w:ilvl w:val="0"/>
          <w:numId w:val="40"/>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Versions</w:t>
      </w:r>
    </w:p>
    <w:p>
      <w:pPr>
        <w:spacing w:before="0" w:after="120" w:line="240"/>
        <w:ind w:right="0" w:left="0" w:firstLine="0"/>
        <w:jc w:val="both"/>
        <w:rPr>
          <w:rFonts w:ascii="Open Sans" w:hAnsi="Open Sans" w:cs="Open Sans" w:eastAsia="Open Sans"/>
          <w:color w:val="auto"/>
          <w:spacing w:val="0"/>
          <w:position w:val="0"/>
          <w:sz w:val="22"/>
          <w:shd w:fill="auto" w:val="clear"/>
        </w:rPr>
      </w:pPr>
    </w:p>
    <w:tbl>
      <w:tblPr>
        <w:tblInd w:w="55" w:type="dxa"/>
      </w:tblPr>
      <w:tblGrid>
        <w:gridCol w:w="1517"/>
        <w:gridCol w:w="1414"/>
        <w:gridCol w:w="5389"/>
        <w:gridCol w:w="1553"/>
      </w:tblGrid>
      <w:tr>
        <w:trPr>
          <w:trHeight w:val="1" w:hRule="atLeast"/>
          <w:jc w:val="left"/>
        </w:trPr>
        <w:tc>
          <w:tcPr>
            <w:tcW w:w="1517" w:type="dxa"/>
            <w:tcBorders>
              <w:top w:val="single" w:color="000000" w:sz="2"/>
              <w:left w:val="single" w:color="000000" w:sz="2"/>
              <w:bottom w:val="single" w:color="000000" w:sz="2"/>
              <w:right w:val="single" w:color="000000" w:sz="2"/>
            </w:tcBorders>
            <w:shd w:color="000000" w:fill="555555" w:val="clear"/>
            <w:tcMar>
              <w:left w:w="26" w:type="dxa"/>
              <w:right w:w="26" w:type="dxa"/>
            </w:tcMar>
            <w:vAlign w:val="top"/>
          </w:tcPr>
          <w:p>
            <w:pPr>
              <w:suppressLineNumbers w:val="true"/>
              <w:spacing w:before="0" w:after="0" w:line="240"/>
              <w:ind w:right="0" w:left="0" w:firstLine="0"/>
              <w:jc w:val="center"/>
              <w:rPr>
                <w:spacing w:val="0"/>
                <w:position w:val="0"/>
                <w:sz w:val="22"/>
              </w:rPr>
            </w:pPr>
            <w:r>
              <w:rPr>
                <w:rFonts w:ascii="Open Sans" w:hAnsi="Open Sans" w:cs="Open Sans" w:eastAsia="Open Sans"/>
                <w:b/>
                <w:color w:val="FFCC00"/>
                <w:spacing w:val="0"/>
                <w:position w:val="0"/>
                <w:sz w:val="22"/>
                <w:shd w:fill="auto" w:val="clear"/>
              </w:rPr>
              <w:t xml:space="preserve">Auteur</w:t>
            </w:r>
          </w:p>
        </w:tc>
        <w:tc>
          <w:tcPr>
            <w:tcW w:w="1414" w:type="dxa"/>
            <w:tcBorders>
              <w:top w:val="single" w:color="000000" w:sz="2"/>
              <w:left w:val="single" w:color="000000" w:sz="2"/>
              <w:bottom w:val="single" w:color="000000" w:sz="2"/>
              <w:right w:val="single" w:color="000000" w:sz="2"/>
            </w:tcBorders>
            <w:shd w:color="000000" w:fill="555555" w:val="clear"/>
            <w:tcMar>
              <w:left w:w="26" w:type="dxa"/>
              <w:right w:w="26" w:type="dxa"/>
            </w:tcMar>
            <w:vAlign w:val="top"/>
          </w:tcPr>
          <w:p>
            <w:pPr>
              <w:suppressLineNumbers w:val="true"/>
              <w:spacing w:before="0" w:after="0" w:line="240"/>
              <w:ind w:right="0" w:left="0" w:firstLine="0"/>
              <w:jc w:val="center"/>
              <w:rPr>
                <w:spacing w:val="0"/>
                <w:position w:val="0"/>
                <w:sz w:val="22"/>
              </w:rPr>
            </w:pPr>
            <w:r>
              <w:rPr>
                <w:rFonts w:ascii="Open Sans" w:hAnsi="Open Sans" w:cs="Open Sans" w:eastAsia="Open Sans"/>
                <w:b/>
                <w:color w:val="FFCC00"/>
                <w:spacing w:val="0"/>
                <w:position w:val="0"/>
                <w:sz w:val="22"/>
                <w:shd w:fill="auto" w:val="clear"/>
              </w:rPr>
              <w:t xml:space="preserve">Date</w:t>
            </w:r>
          </w:p>
        </w:tc>
        <w:tc>
          <w:tcPr>
            <w:tcW w:w="5389" w:type="dxa"/>
            <w:tcBorders>
              <w:top w:val="single" w:color="000000" w:sz="2"/>
              <w:left w:val="single" w:color="000000" w:sz="2"/>
              <w:bottom w:val="single" w:color="000000" w:sz="2"/>
              <w:right w:val="single" w:color="000000" w:sz="2"/>
            </w:tcBorders>
            <w:shd w:color="000000" w:fill="555555" w:val="clear"/>
            <w:tcMar>
              <w:left w:w="26" w:type="dxa"/>
              <w:right w:w="26" w:type="dxa"/>
            </w:tcMar>
            <w:vAlign w:val="top"/>
          </w:tcPr>
          <w:p>
            <w:pPr>
              <w:suppressLineNumbers w:val="true"/>
              <w:spacing w:before="0" w:after="0" w:line="240"/>
              <w:ind w:right="0" w:left="0" w:firstLine="0"/>
              <w:jc w:val="left"/>
              <w:rPr>
                <w:spacing w:val="0"/>
                <w:position w:val="0"/>
                <w:sz w:val="22"/>
              </w:rPr>
            </w:pPr>
            <w:r>
              <w:rPr>
                <w:rFonts w:ascii="Open Sans" w:hAnsi="Open Sans" w:cs="Open Sans" w:eastAsia="Open Sans"/>
                <w:b/>
                <w:color w:val="FFCC00"/>
                <w:spacing w:val="0"/>
                <w:position w:val="0"/>
                <w:sz w:val="22"/>
                <w:shd w:fill="auto" w:val="clear"/>
              </w:rPr>
              <w:t xml:space="preserve">Description</w:t>
            </w:r>
          </w:p>
        </w:tc>
        <w:tc>
          <w:tcPr>
            <w:tcW w:w="1553" w:type="dxa"/>
            <w:tcBorders>
              <w:top w:val="single" w:color="000000" w:sz="2"/>
              <w:left w:val="single" w:color="000000" w:sz="2"/>
              <w:bottom w:val="single" w:color="000000" w:sz="2"/>
              <w:right w:val="single" w:color="000000" w:sz="2"/>
            </w:tcBorders>
            <w:shd w:color="000000" w:fill="555555" w:val="clear"/>
            <w:tcMar>
              <w:left w:w="26" w:type="dxa"/>
              <w:right w:w="26" w:type="dxa"/>
            </w:tcMar>
            <w:vAlign w:val="top"/>
          </w:tcPr>
          <w:p>
            <w:pPr>
              <w:suppressLineNumbers w:val="true"/>
              <w:spacing w:before="0" w:after="0" w:line="240"/>
              <w:ind w:right="0" w:left="0" w:firstLine="0"/>
              <w:jc w:val="center"/>
              <w:rPr>
                <w:spacing w:val="0"/>
                <w:position w:val="0"/>
                <w:sz w:val="22"/>
              </w:rPr>
            </w:pPr>
            <w:r>
              <w:rPr>
                <w:rFonts w:ascii="Open Sans" w:hAnsi="Open Sans" w:cs="Open Sans" w:eastAsia="Open Sans"/>
                <w:b/>
                <w:color w:val="FFCC00"/>
                <w:spacing w:val="0"/>
                <w:position w:val="0"/>
                <w:sz w:val="22"/>
                <w:shd w:fill="auto" w:val="clear"/>
              </w:rPr>
              <w:t xml:space="preserve">Version</w:t>
            </w:r>
          </w:p>
        </w:tc>
      </w:tr>
      <w:tr>
        <w:trPr>
          <w:trHeight w:val="377" w:hRule="auto"/>
          <w:jc w:val="left"/>
        </w:trPr>
        <w:tc>
          <w:tcPr>
            <w:tcW w:w="151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color w:val="auto"/>
                <w:spacing w:val="0"/>
                <w:position w:val="0"/>
                <w:sz w:val="22"/>
              </w:rPr>
            </w:pPr>
            <w:r>
              <w:rPr>
                <w:rFonts w:ascii="Open Sans" w:hAnsi="Open Sans" w:cs="Open Sans" w:eastAsia="Open Sans"/>
                <w:color w:val="auto"/>
                <w:spacing w:val="0"/>
                <w:position w:val="0"/>
                <w:sz w:val="22"/>
                <w:shd w:fill="auto" w:val="clear"/>
              </w:rPr>
              <w:t xml:space="preserve">R.Yoann</w:t>
            </w:r>
          </w:p>
        </w:tc>
        <w:tc>
          <w:tcPr>
            <w:tcW w:w="141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color w:val="auto"/>
                <w:spacing w:val="0"/>
                <w:position w:val="0"/>
                <w:sz w:val="22"/>
              </w:rPr>
            </w:pPr>
            <w:r>
              <w:rPr>
                <w:rFonts w:ascii="Open Sans" w:hAnsi="Open Sans" w:cs="Open Sans" w:eastAsia="Open Sans"/>
                <w:color w:val="auto"/>
                <w:spacing w:val="0"/>
                <w:position w:val="0"/>
                <w:sz w:val="22"/>
                <w:shd w:fill="auto" w:val="clear"/>
              </w:rPr>
              <w:t xml:space="preserve">17/07/2019</w:t>
            </w:r>
          </w:p>
        </w:tc>
        <w:tc>
          <w:tcPr>
            <w:tcW w:w="5389"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color w:val="auto"/>
                <w:spacing w:val="0"/>
                <w:position w:val="0"/>
                <w:sz w:val="22"/>
              </w:rPr>
            </w:pPr>
            <w:r>
              <w:rPr>
                <w:rFonts w:ascii="Open Sans" w:hAnsi="Open Sans" w:cs="Open Sans" w:eastAsia="Open Sans"/>
                <w:color w:val="auto"/>
                <w:spacing w:val="0"/>
                <w:position w:val="0"/>
                <w:sz w:val="22"/>
                <w:shd w:fill="auto" w:val="clear"/>
              </w:rPr>
              <w:t xml:space="preserve">Création du document</w:t>
            </w:r>
          </w:p>
        </w:tc>
        <w:tc>
          <w:tcPr>
            <w:tcW w:w="1553"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color w:val="auto"/>
                <w:spacing w:val="0"/>
                <w:position w:val="0"/>
                <w:sz w:val="22"/>
              </w:rPr>
            </w:pPr>
            <w:r>
              <w:rPr>
                <w:rFonts w:ascii="Open Sans" w:hAnsi="Open Sans" w:cs="Open Sans" w:eastAsia="Open Sans"/>
                <w:color w:val="auto"/>
                <w:spacing w:val="0"/>
                <w:position w:val="0"/>
                <w:sz w:val="22"/>
                <w:shd w:fill="auto" w:val="clear"/>
              </w:rPr>
              <w:t xml:space="preserve">1.0</w:t>
            </w:r>
          </w:p>
        </w:tc>
      </w:tr>
      <w:tr>
        <w:trPr>
          <w:trHeight w:val="377" w:hRule="auto"/>
          <w:jc w:val="left"/>
        </w:trPr>
        <w:tc>
          <w:tcPr>
            <w:tcW w:w="151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41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5389"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3"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77" w:hRule="auto"/>
          <w:jc w:val="left"/>
        </w:trPr>
        <w:tc>
          <w:tcPr>
            <w:tcW w:w="151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41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5389"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3"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77" w:hRule="auto"/>
          <w:jc w:val="left"/>
        </w:trPr>
        <w:tc>
          <w:tcPr>
            <w:tcW w:w="151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1414"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c>
          <w:tcPr>
            <w:tcW w:w="5389"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2"/>
                <w:shd w:fill="auto" w:val="clear"/>
              </w:rPr>
            </w:pPr>
          </w:p>
        </w:tc>
        <w:tc>
          <w:tcPr>
            <w:tcW w:w="1553"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57" w:line="240"/>
        <w:ind w:right="0" w:left="0" w:firstLine="0"/>
        <w:jc w:val="both"/>
        <w:rPr>
          <w:rFonts w:ascii="DejaVu Sans" w:hAnsi="DejaVu Sans" w:cs="DejaVu Sans" w:eastAsia="DejaVu Sans"/>
          <w:color w:val="666666"/>
          <w:spacing w:val="0"/>
          <w:position w:val="0"/>
          <w:sz w:val="20"/>
          <w:shd w:fill="auto" w:val="clear"/>
        </w:rPr>
      </w:pPr>
    </w:p>
    <w:p>
      <w:pPr>
        <w:spacing w:before="0" w:after="120" w:line="240"/>
        <w:ind w:right="0" w:left="0" w:firstLine="0"/>
        <w:jc w:val="center"/>
        <w:rPr>
          <w:rFonts w:ascii="DejaVu Sans" w:hAnsi="DejaVu Sans" w:cs="DejaVu Sans" w:eastAsia="DejaVu Sans"/>
          <w:color w:val="auto"/>
          <w:spacing w:val="0"/>
          <w:position w:val="0"/>
          <w:sz w:val="20"/>
          <w:shd w:fill="auto" w:val="clear"/>
        </w:rPr>
      </w:pPr>
    </w:p>
    <w:p>
      <w:pPr>
        <w:pageBreakBefore w:val="true"/>
        <w:numPr>
          <w:ilvl w:val="0"/>
          <w:numId w:val="66"/>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Introduction</w:t>
      </w:r>
    </w:p>
    <w:p>
      <w:pPr>
        <w:keepNext w:val="true"/>
        <w:numPr>
          <w:ilvl w:val="0"/>
          <w:numId w:val="66"/>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Objet du document</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Le présent document constitue le dossier d’exploitation de l'application pizzeria</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Objectif du document est décrire le deploiement de l'application ainsi que son maintient </w:t>
      </w:r>
    </w:p>
    <w:p>
      <w:pPr>
        <w:keepNext w:val="true"/>
        <w:numPr>
          <w:ilvl w:val="0"/>
          <w:numId w:val="69"/>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Références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Pour de plus amples informations, se référer :</w:t>
      </w:r>
    </w:p>
    <w:p>
      <w:pPr>
        <w:numPr>
          <w:ilvl w:val="0"/>
          <w:numId w:val="71"/>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Projet pizzeria - dossier de conception technique</w:t>
      </w:r>
      <w:r>
        <w:rPr>
          <w:rFonts w:ascii="Open Sans" w:hAnsi="Open Sans" w:cs="Open Sans" w:eastAsia="Open Sans"/>
          <w:color w:val="auto"/>
          <w:spacing w:val="0"/>
          <w:position w:val="0"/>
          <w:sz w:val="22"/>
          <w:shd w:fill="auto" w:val="clear"/>
        </w:rPr>
        <w:t xml:space="preserve"> : Dossier de conception technique de l'application.</w:t>
      </w:r>
    </w:p>
    <w:p>
      <w:pPr>
        <w:numPr>
          <w:ilvl w:val="0"/>
          <w:numId w:val="71"/>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Projet pizzeria - dossier de conception fonctionnelle </w:t>
      </w:r>
      <w:r>
        <w:rPr>
          <w:rFonts w:ascii="Open Sans" w:hAnsi="Open Sans" w:cs="Open Sans" w:eastAsia="Open Sans"/>
          <w:color w:val="auto"/>
          <w:spacing w:val="0"/>
          <w:position w:val="0"/>
          <w:sz w:val="22"/>
          <w:shd w:fill="auto" w:val="clear"/>
        </w:rPr>
        <w:t xml:space="preserve">: Dossier de conception fonctionelle l'application.</w:t>
      </w:r>
    </w:p>
    <w:p>
      <w:pPr>
        <w:pageBreakBefore w:val="true"/>
        <w:numPr>
          <w:ilvl w:val="0"/>
          <w:numId w:val="71"/>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Pré-requis</w:t>
      </w:r>
    </w:p>
    <w:p>
      <w:pPr>
        <w:keepNext w:val="true"/>
        <w:numPr>
          <w:ilvl w:val="0"/>
          <w:numId w:val="71"/>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Système </w:t>
      </w:r>
    </w:p>
    <w:p>
      <w:pPr>
        <w:keepNext w:val="true"/>
        <w:spacing w:before="181" w:after="119" w:line="240"/>
        <w:ind w:right="0" w:left="0" w:firstLine="0"/>
        <w:jc w:val="left"/>
        <w:rPr>
          <w:rFonts w:ascii="Liberation Serif" w:hAnsi="Liberation Serif" w:cs="Liberation Serif" w:eastAsia="Liberation Serif"/>
          <w:color w:val="4C4C4C"/>
          <w:spacing w:val="0"/>
          <w:position w:val="0"/>
          <w:sz w:val="28"/>
          <w:shd w:fill="C0C0C0" w:val="clear"/>
        </w:rPr>
      </w:pPr>
      <w:r>
        <w:rPr>
          <w:rFonts w:ascii="Open Sans" w:hAnsi="Open Sans" w:cs="Open Sans" w:eastAsia="Open Sans"/>
          <w:b/>
          <w:color w:val="auto"/>
          <w:spacing w:val="0"/>
          <w:position w:val="0"/>
          <w:sz w:val="22"/>
          <w:shd w:fill="auto" w:val="clear"/>
        </w:rPr>
        <w:t xml:space="preserve">Linux/Windows</w:t>
      </w:r>
    </w:p>
    <w:p>
      <w:pPr>
        <w:numPr>
          <w:ilvl w:val="0"/>
          <w:numId w:val="75"/>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Serveur de Base de données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PostgreSQL / PgAdmin</w:t>
      </w:r>
    </w:p>
    <w:p>
      <w:pPr>
        <w:keepNext w:val="true"/>
        <w:numPr>
          <w:ilvl w:val="0"/>
          <w:numId w:val="77"/>
        </w:numPr>
        <w:tabs>
          <w:tab w:val="left" w:pos="0" w:leader="none"/>
        </w:tabs>
        <w:spacing w:before="240" w:after="60" w:line="240"/>
        <w:ind w:right="0" w:left="864" w:hanging="864"/>
        <w:jc w:val="left"/>
        <w:rPr>
          <w:rFonts w:ascii="Open Sans" w:hAnsi="Open Sans" w:cs="Open Sans" w:eastAsia="Open Sans"/>
          <w:b/>
          <w:i/>
          <w:color w:val="auto"/>
          <w:spacing w:val="0"/>
          <w:position w:val="0"/>
          <w:sz w:val="24"/>
          <w:shd w:fill="auto" w:val="clear"/>
        </w:rPr>
      </w:pPr>
      <w:r>
        <w:rPr>
          <w:rFonts w:ascii="Open Sans" w:hAnsi="Open Sans" w:cs="Open Sans" w:eastAsia="Open Sans"/>
          <w:b/>
          <w:i/>
          <w:color w:val="auto"/>
          <w:spacing w:val="0"/>
          <w:position w:val="0"/>
          <w:sz w:val="24"/>
          <w:shd w:fill="auto" w:val="clear"/>
        </w:rPr>
        <w:t xml:space="preserve">Caractéristiques techniques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PostegreSQL 11</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PgAdmin 4</w:t>
      </w:r>
    </w:p>
    <w:p>
      <w:pPr>
        <w:numPr>
          <w:ilvl w:val="0"/>
          <w:numId w:val="79"/>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Serveur Web</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Tomcat</w:t>
      </w:r>
    </w:p>
    <w:p>
      <w:pPr>
        <w:keepNext w:val="true"/>
        <w:numPr>
          <w:ilvl w:val="0"/>
          <w:numId w:val="81"/>
        </w:numPr>
        <w:tabs>
          <w:tab w:val="left" w:pos="0" w:leader="none"/>
        </w:tabs>
        <w:spacing w:before="240" w:after="60" w:line="240"/>
        <w:ind w:right="0" w:left="864" w:hanging="864"/>
        <w:jc w:val="left"/>
        <w:rPr>
          <w:rFonts w:ascii="Open Sans" w:hAnsi="Open Sans" w:cs="Open Sans" w:eastAsia="Open Sans"/>
          <w:b/>
          <w:i/>
          <w:color w:val="auto"/>
          <w:spacing w:val="0"/>
          <w:position w:val="0"/>
          <w:sz w:val="24"/>
          <w:shd w:fill="auto" w:val="clear"/>
        </w:rPr>
      </w:pPr>
      <w:r>
        <w:rPr>
          <w:rFonts w:ascii="Open Sans" w:hAnsi="Open Sans" w:cs="Open Sans" w:eastAsia="Open Sans"/>
          <w:b/>
          <w:i/>
          <w:color w:val="auto"/>
          <w:spacing w:val="0"/>
          <w:position w:val="0"/>
          <w:sz w:val="24"/>
          <w:shd w:fill="auto" w:val="clear"/>
        </w:rPr>
        <w:t xml:space="preserve">Caractéristiques techniques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Tomcat 9</w:t>
      </w:r>
    </w:p>
    <w:p>
      <w:pPr>
        <w:numPr>
          <w:ilvl w:val="0"/>
          <w:numId w:val="83"/>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Serveur de Batches</w:t>
      </w:r>
    </w:p>
    <w:p>
      <w:pPr>
        <w:spacing w:before="352" w:after="119" w:line="240"/>
        <w:ind w:right="0" w:left="0" w:firstLine="0"/>
        <w:jc w:val="left"/>
        <w:rPr>
          <w:rFonts w:ascii="Liberation Serif" w:hAnsi="Liberation Serif" w:cs="Liberation Serif" w:eastAsia="Liberation Serif"/>
          <w:i/>
          <w:color w:val="4C4C4C"/>
          <w:spacing w:val="0"/>
          <w:position w:val="0"/>
          <w:sz w:val="28"/>
          <w:u w:val="single"/>
          <w:shd w:fill="auto" w:val="clear"/>
        </w:rPr>
      </w:pPr>
      <w:r>
        <w:rPr>
          <w:rFonts w:ascii="Open Sans" w:hAnsi="Open Sans" w:cs="Open Sans" w:eastAsia="Open Sans"/>
          <w:b/>
          <w:color w:val="auto"/>
          <w:spacing w:val="0"/>
          <w:position w:val="0"/>
          <w:sz w:val="22"/>
          <w:shd w:fill="auto" w:val="clear"/>
        </w:rPr>
        <w:t xml:space="preserve">Spring batch</w:t>
      </w:r>
    </w:p>
    <w:p>
      <w:pPr>
        <w:spacing w:before="0" w:after="120" w:line="240"/>
        <w:ind w:right="0" w:left="0" w:firstLine="0"/>
        <w:jc w:val="both"/>
        <w:rPr>
          <w:rFonts w:ascii="Monospace" w:hAnsi="Monospace" w:cs="Monospace" w:eastAsia="Monospace"/>
          <w:color w:val="000000"/>
          <w:spacing w:val="0"/>
          <w:position w:val="0"/>
          <w:sz w:val="18"/>
          <w:shd w:fill="auto" w:val="clear"/>
        </w:rPr>
      </w:pPr>
    </w:p>
    <w:p>
      <w:pPr>
        <w:pageBreakBefore w:val="true"/>
        <w:numPr>
          <w:ilvl w:val="0"/>
          <w:numId w:val="86"/>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Procédure de déploiement</w:t>
      </w:r>
    </w:p>
    <w:p>
      <w:pPr>
        <w:keepNext w:val="true"/>
        <w:numPr>
          <w:ilvl w:val="0"/>
          <w:numId w:val="86"/>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Déploiement des Batches</w:t>
      </w:r>
    </w:p>
    <w:p>
      <w:pPr>
        <w:numPr>
          <w:ilvl w:val="0"/>
          <w:numId w:val="86"/>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Artefacts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Les batches de l’application AppliPizzeria sont construits sous la forme d'une archive ZIP contenant les répertoires :</w:t>
      </w:r>
    </w:p>
    <w:p>
      <w:pPr>
        <w:numPr>
          <w:ilvl w:val="0"/>
          <w:numId w:val="90"/>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bin</w:t>
      </w:r>
      <w:r>
        <w:rPr>
          <w:rFonts w:ascii="Open Sans" w:hAnsi="Open Sans" w:cs="Open Sans" w:eastAsia="Open Sans"/>
          <w:color w:val="auto"/>
          <w:spacing w:val="0"/>
          <w:position w:val="0"/>
          <w:sz w:val="22"/>
          <w:shd w:fill="auto" w:val="clear"/>
        </w:rPr>
        <w:t xml:space="preserve"> : les scripts SH de lancement des différents batches</w:t>
      </w:r>
    </w:p>
    <w:p>
      <w:pPr>
        <w:numPr>
          <w:ilvl w:val="0"/>
          <w:numId w:val="90"/>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conf</w:t>
      </w:r>
      <w:r>
        <w:rPr>
          <w:rFonts w:ascii="Open Sans" w:hAnsi="Open Sans" w:cs="Open Sans" w:eastAsia="Open Sans"/>
          <w:color w:val="auto"/>
          <w:spacing w:val="0"/>
          <w:position w:val="0"/>
          <w:sz w:val="22"/>
          <w:shd w:fill="auto" w:val="clear"/>
        </w:rPr>
        <w:t xml:space="preserve"> : les fichiers de configuration</w:t>
      </w:r>
    </w:p>
    <w:p>
      <w:pPr>
        <w:numPr>
          <w:ilvl w:val="0"/>
          <w:numId w:val="90"/>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assembly</w:t>
      </w:r>
      <w:r>
        <w:rPr>
          <w:rFonts w:ascii="Open Sans" w:hAnsi="Open Sans" w:cs="Open Sans" w:eastAsia="Open Sans"/>
          <w:color w:val="auto"/>
          <w:spacing w:val="0"/>
          <w:position w:val="0"/>
          <w:sz w:val="22"/>
          <w:shd w:fill="auto" w:val="clear"/>
        </w:rPr>
        <w:t xml:space="preserve"> : le fichier de déploiement.</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Extraire l'archive </w:t>
      </w:r>
      <w:r>
        <w:rPr>
          <w:rFonts w:ascii="Open Sans" w:hAnsi="Open Sans" w:cs="Open Sans" w:eastAsia="Open Sans"/>
          <w:b/>
          <w:color w:val="auto"/>
          <w:spacing w:val="0"/>
          <w:position w:val="0"/>
          <w:sz w:val="22"/>
          <w:shd w:fill="auto" w:val="clear"/>
        </w:rPr>
        <w:t xml:space="preserve">pizzeria.zip</w:t>
      </w:r>
      <w:r>
        <w:rPr>
          <w:rFonts w:ascii="Open Sans" w:hAnsi="Open Sans" w:cs="Open Sans" w:eastAsia="Open Sans"/>
          <w:color w:val="auto"/>
          <w:spacing w:val="0"/>
          <w:position w:val="0"/>
          <w:sz w:val="22"/>
          <w:shd w:fill="auto" w:val="clear"/>
        </w:rPr>
        <w:t xml:space="preserve"> dans le répertoire :</w:t>
      </w:r>
    </w:p>
    <w:p>
      <w:pPr>
        <w:spacing w:before="0" w:after="120" w:line="240"/>
        <w:ind w:right="0" w:left="0" w:firstLine="0"/>
        <w:jc w:val="both"/>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target/pizzeria</w:t>
      </w:r>
    </w:p>
    <w:p>
      <w:pPr>
        <w:numPr>
          <w:ilvl w:val="0"/>
          <w:numId w:val="92"/>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Variables d'environnement</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Voici les variables d'environnement reconnues par les batches de l’application pizzeria :</w:t>
      </w:r>
    </w:p>
    <w:tbl>
      <w:tblPr>
        <w:tblInd w:w="55" w:type="dxa"/>
      </w:tblPr>
      <w:tblGrid>
        <w:gridCol w:w="2247"/>
        <w:gridCol w:w="1952"/>
        <w:gridCol w:w="5667"/>
      </w:tblGrid>
      <w:tr>
        <w:trPr>
          <w:trHeight w:val="1" w:hRule="atLeast"/>
          <w:jc w:val="left"/>
        </w:trPr>
        <w:tc>
          <w:tcPr>
            <w:tcW w:w="2247" w:type="dxa"/>
            <w:tcBorders>
              <w:top w:val="single" w:color="000000" w:sz="2"/>
              <w:left w:val="single" w:color="000000" w:sz="2"/>
              <w:bottom w:val="single" w:color="000000" w:sz="2"/>
              <w:right w:val="single" w:color="000000" w:sz="0"/>
            </w:tcBorders>
            <w:shd w:color="000000" w:fill="555555" w:val="clear"/>
            <w:tcMar>
              <w:left w:w="26" w:type="dxa"/>
              <w:right w:w="26" w:type="dxa"/>
            </w:tcMar>
            <w:vAlign w:val="top"/>
          </w:tcPr>
          <w:p>
            <w:pPr>
              <w:suppressLineNumbers w:val="true"/>
              <w:spacing w:before="0" w:after="0" w:line="240"/>
              <w:ind w:right="0" w:left="0" w:firstLine="0"/>
              <w:jc w:val="center"/>
              <w:rPr>
                <w:spacing w:val="0"/>
                <w:position w:val="0"/>
                <w:sz w:val="22"/>
              </w:rPr>
            </w:pPr>
            <w:r>
              <w:rPr>
                <w:rFonts w:ascii="Open Sans" w:hAnsi="Open Sans" w:cs="Open Sans" w:eastAsia="Open Sans"/>
                <w:b/>
                <w:color w:val="FFCC00"/>
                <w:spacing w:val="0"/>
                <w:position w:val="0"/>
                <w:sz w:val="22"/>
                <w:shd w:fill="auto" w:val="clear"/>
              </w:rPr>
              <w:t xml:space="preserve">Nom</w:t>
            </w:r>
          </w:p>
        </w:tc>
        <w:tc>
          <w:tcPr>
            <w:tcW w:w="1952" w:type="dxa"/>
            <w:tcBorders>
              <w:top w:val="single" w:color="000000" w:sz="2"/>
              <w:left w:val="single" w:color="000000" w:sz="2"/>
              <w:bottom w:val="single" w:color="000000" w:sz="2"/>
              <w:right w:val="single" w:color="000000" w:sz="0"/>
            </w:tcBorders>
            <w:shd w:color="000000" w:fill="555555" w:val="clear"/>
            <w:tcMar>
              <w:left w:w="26" w:type="dxa"/>
              <w:right w:w="26" w:type="dxa"/>
            </w:tcMar>
            <w:vAlign w:val="top"/>
          </w:tcPr>
          <w:p>
            <w:pPr>
              <w:suppressLineNumbers w:val="true"/>
              <w:spacing w:before="0" w:after="0" w:line="240"/>
              <w:ind w:right="0" w:left="0" w:firstLine="0"/>
              <w:jc w:val="center"/>
              <w:rPr>
                <w:spacing w:val="0"/>
                <w:position w:val="0"/>
                <w:sz w:val="22"/>
              </w:rPr>
            </w:pPr>
            <w:r>
              <w:rPr>
                <w:rFonts w:ascii="Open Sans" w:hAnsi="Open Sans" w:cs="Open Sans" w:eastAsia="Open Sans"/>
                <w:b/>
                <w:color w:val="FFCC00"/>
                <w:spacing w:val="0"/>
                <w:position w:val="0"/>
                <w:sz w:val="22"/>
                <w:shd w:fill="auto" w:val="clear"/>
              </w:rPr>
              <w:t xml:space="preserve">Obligatoire</w:t>
            </w:r>
          </w:p>
        </w:tc>
        <w:tc>
          <w:tcPr>
            <w:tcW w:w="5667" w:type="dxa"/>
            <w:tcBorders>
              <w:top w:val="single" w:color="000000" w:sz="2"/>
              <w:left w:val="single" w:color="000000" w:sz="2"/>
              <w:bottom w:val="single" w:color="000000" w:sz="2"/>
              <w:right w:val="single" w:color="000000" w:sz="2"/>
            </w:tcBorders>
            <w:shd w:color="000000" w:fill="555555" w:val="clear"/>
            <w:tcMar>
              <w:left w:w="26" w:type="dxa"/>
              <w:right w:w="26" w:type="dxa"/>
            </w:tcMar>
            <w:vAlign w:val="top"/>
          </w:tcPr>
          <w:p>
            <w:pPr>
              <w:suppressLineNumbers w:val="true"/>
              <w:spacing w:before="0" w:after="0" w:line="240"/>
              <w:ind w:right="0" w:left="0" w:firstLine="0"/>
              <w:jc w:val="left"/>
              <w:rPr>
                <w:spacing w:val="0"/>
                <w:position w:val="0"/>
                <w:sz w:val="22"/>
              </w:rPr>
            </w:pPr>
            <w:r>
              <w:rPr>
                <w:rFonts w:ascii="Open Sans" w:hAnsi="Open Sans" w:cs="Open Sans" w:eastAsia="Open Sans"/>
                <w:b/>
                <w:color w:val="FFCC00"/>
                <w:spacing w:val="0"/>
                <w:position w:val="0"/>
                <w:sz w:val="22"/>
                <w:shd w:fill="auto" w:val="clear"/>
              </w:rPr>
              <w:t xml:space="preserve">Description</w:t>
            </w:r>
          </w:p>
        </w:tc>
      </w:tr>
      <w:tr>
        <w:trPr>
          <w:trHeight w:val="1" w:hRule="atLeast"/>
          <w:jc w:val="left"/>
        </w:trPr>
        <w:tc>
          <w:tcPr>
            <w:tcW w:w="2247" w:type="dxa"/>
            <w:tcBorders>
              <w:top w:val="single" w:color="000000" w:sz="2"/>
              <w:left w:val="single" w:color="000000" w:sz="2"/>
              <w:bottom w:val="single" w:color="000000" w:sz="2"/>
              <w:right w:val="single" w:color="000000" w:sz="0"/>
            </w:tcBorders>
            <w:shd w:color="000000" w:fill="auto" w:val="clear"/>
            <w:tcMar>
              <w:left w:w="26" w:type="dxa"/>
              <w:right w:w="26" w:type="dxa"/>
            </w:tcMar>
            <w:vAlign w:val="top"/>
          </w:tcPr>
          <w:p>
            <w:pPr>
              <w:suppressLineNumbers w:val="true"/>
              <w:spacing w:before="0" w:after="0" w:line="240"/>
              <w:ind w:right="0" w:left="0" w:firstLine="0"/>
              <w:jc w:val="center"/>
              <w:rPr>
                <w:color w:val="auto"/>
                <w:spacing w:val="0"/>
                <w:position w:val="0"/>
                <w:sz w:val="22"/>
              </w:rPr>
            </w:pPr>
            <w:r>
              <w:rPr>
                <w:rFonts w:ascii="Open Sans" w:hAnsi="Open Sans" w:cs="Open Sans" w:eastAsia="Open Sans"/>
                <w:color w:val="auto"/>
                <w:spacing w:val="0"/>
                <w:position w:val="0"/>
                <w:sz w:val="22"/>
                <w:shd w:fill="auto" w:val="clear"/>
              </w:rPr>
              <w:t xml:space="preserve">JAVA_HOME</w:t>
            </w:r>
          </w:p>
        </w:tc>
        <w:tc>
          <w:tcPr>
            <w:tcW w:w="1952" w:type="dxa"/>
            <w:tcBorders>
              <w:top w:val="single" w:color="000000" w:sz="2"/>
              <w:left w:val="single" w:color="000000" w:sz="2"/>
              <w:bottom w:val="single" w:color="000000" w:sz="2"/>
              <w:right w:val="single" w:color="000000" w:sz="0"/>
            </w:tcBorders>
            <w:shd w:color="000000" w:fill="auto" w:val="clear"/>
            <w:tcMar>
              <w:left w:w="26" w:type="dxa"/>
              <w:right w:w="26" w:type="dxa"/>
            </w:tcMar>
            <w:vAlign w:val="top"/>
          </w:tcPr>
          <w:p>
            <w:pPr>
              <w:suppressLineNumbers w:val="true"/>
              <w:spacing w:before="0" w:after="0" w:line="240"/>
              <w:ind w:right="0" w:left="0" w:firstLine="0"/>
              <w:jc w:val="center"/>
              <w:rPr>
                <w:color w:val="auto"/>
                <w:spacing w:val="0"/>
                <w:position w:val="0"/>
                <w:sz w:val="22"/>
              </w:rPr>
            </w:pPr>
            <w:r>
              <w:rPr>
                <w:rFonts w:ascii="Open Sans" w:hAnsi="Open Sans" w:cs="Open Sans" w:eastAsia="Open Sans"/>
                <w:color w:val="auto"/>
                <w:spacing w:val="0"/>
                <w:position w:val="0"/>
                <w:sz w:val="22"/>
                <w:shd w:fill="auto" w:val="clear"/>
              </w:rPr>
              <w:t xml:space="preserve">oui</w:t>
            </w:r>
          </w:p>
        </w:tc>
        <w:tc>
          <w:tcPr>
            <w:tcW w:w="566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both"/>
              <w:rPr>
                <w:color w:val="auto"/>
                <w:spacing w:val="0"/>
                <w:position w:val="0"/>
                <w:sz w:val="22"/>
              </w:rPr>
            </w:pPr>
            <w:r>
              <w:rPr>
                <w:rFonts w:ascii="Open Sans" w:hAnsi="Open Sans" w:cs="Open Sans" w:eastAsia="Open Sans"/>
                <w:color w:val="auto"/>
                <w:spacing w:val="0"/>
                <w:position w:val="0"/>
                <w:sz w:val="22"/>
                <w:shd w:fill="auto" w:val="clear"/>
              </w:rPr>
              <w:t xml:space="preserve">Répertoire JRE</w:t>
            </w:r>
          </w:p>
        </w:tc>
      </w:tr>
      <w:tr>
        <w:trPr>
          <w:trHeight w:val="1" w:hRule="atLeast"/>
          <w:jc w:val="left"/>
        </w:trPr>
        <w:tc>
          <w:tcPr>
            <w:tcW w:w="2247" w:type="dxa"/>
            <w:tcBorders>
              <w:top w:val="single" w:color="000000" w:sz="2"/>
              <w:left w:val="single" w:color="000000" w:sz="2"/>
              <w:bottom w:val="single" w:color="000000" w:sz="2"/>
              <w:right w:val="single" w:color="000000" w:sz="0"/>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PostgreSQL</w:t>
            </w:r>
          </w:p>
        </w:tc>
        <w:tc>
          <w:tcPr>
            <w:tcW w:w="1952" w:type="dxa"/>
            <w:tcBorders>
              <w:top w:val="single" w:color="000000" w:sz="2"/>
              <w:left w:val="single" w:color="000000" w:sz="2"/>
              <w:bottom w:val="single" w:color="000000" w:sz="2"/>
              <w:right w:val="single" w:color="000000" w:sz="0"/>
            </w:tcBorders>
            <w:shd w:color="000000" w:fill="auto" w:val="clear"/>
            <w:tcMar>
              <w:left w:w="26" w:type="dxa"/>
              <w:right w:w="26" w:type="dxa"/>
            </w:tcMar>
            <w:vAlign w:val="top"/>
          </w:tcPr>
          <w:p>
            <w:pPr>
              <w:suppressLineNumber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oui</w:t>
            </w:r>
          </w:p>
        </w:tc>
        <w:tc>
          <w:tcPr>
            <w:tcW w:w="566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Gestion de la base de données</w:t>
            </w:r>
          </w:p>
        </w:tc>
      </w:tr>
    </w:tbl>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Définissez les variables d’environnement nécessaires comme ceci...</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Pour JAVA_HOME</w:t>
      </w:r>
    </w:p>
    <w:p>
      <w:pPr>
        <w:spacing w:before="0" w:after="120" w:line="240"/>
        <w:ind w:right="0" w:left="0" w:firstLine="0"/>
        <w:jc w:val="both"/>
        <w:rPr>
          <w:rFonts w:ascii="Open Sans" w:hAnsi="Open Sans" w:cs="Open Sans" w:eastAsia="Open Sans"/>
          <w:color w:val="auto"/>
          <w:spacing w:val="0"/>
          <w:position w:val="0"/>
          <w:sz w:val="22"/>
          <w:shd w:fill="auto" w:val="clear"/>
        </w:rPr>
      </w:pPr>
      <w:r>
        <w:object w:dxaOrig="8310" w:dyaOrig="4724">
          <v:rect xmlns:o="urn:schemas-microsoft-com:office:office" xmlns:v="urn:schemas-microsoft-com:vml" id="rectole0000000000" style="width:415.500000pt;height:23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Pour PostgreSQL une fois installé, il faut ajouter les utilitaires dans la variable d'environnement "PATH".</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Pour cela il faut ouvrir le Panneau de configuration &gt;&gt; Système et sécurité &gt;&gt; Système et cliquer sur "Paramètres système avancés" dans la liste de gauche.</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Une fenêtre s'ouvre. Cliquer sur "Variables d'environnements...". Dans la liste des variables système modifier la variable "PATH" et ajouter le chemin de PostgreSQL du dossier \bin.</w:t>
      </w:r>
    </w:p>
    <w:p>
      <w:pPr>
        <w:spacing w:before="0" w:after="120" w:line="240"/>
        <w:ind w:right="0" w:left="0" w:firstLine="0"/>
        <w:jc w:val="both"/>
        <w:rPr>
          <w:rFonts w:ascii="Open Sans" w:hAnsi="Open Sans" w:cs="Open Sans" w:eastAsia="Open Sans"/>
          <w:color w:val="auto"/>
          <w:spacing w:val="0"/>
          <w:position w:val="0"/>
          <w:sz w:val="22"/>
          <w:shd w:fill="auto" w:val="clear"/>
        </w:rPr>
      </w:pPr>
      <w:r>
        <w:object w:dxaOrig="8310" w:dyaOrig="3135">
          <v:rect xmlns:o="urn:schemas-microsoft-com:office:office" xmlns:v="urn:schemas-microsoft-com:vml" id="rectole0000000001" style="width:415.500000pt;height:156.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numPr>
          <w:ilvl w:val="0"/>
          <w:numId w:val="106"/>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Configuration</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Voici les différents fichiers de configuration :</w:t>
      </w:r>
    </w:p>
    <w:p>
      <w:pPr>
        <w:numPr>
          <w:ilvl w:val="0"/>
          <w:numId w:val="108"/>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pizzeria-technical/log4j2.xml</w:t>
      </w:r>
      <w:r>
        <w:rPr>
          <w:rFonts w:ascii="Open Sans" w:hAnsi="Open Sans" w:cs="Open Sans" w:eastAsia="Open Sans"/>
          <w:color w:val="auto"/>
          <w:spacing w:val="0"/>
          <w:position w:val="0"/>
          <w:sz w:val="22"/>
          <w:shd w:fill="auto" w:val="clear"/>
        </w:rPr>
        <w:t xml:space="preserve">: fichier de configuration des logs</w:t>
      </w:r>
    </w:p>
    <w:p>
      <w:pPr>
        <w:numPr>
          <w:ilvl w:val="0"/>
          <w:numId w:val="108"/>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logs/applicationLogs</w:t>
      </w:r>
      <w:r>
        <w:rPr>
          <w:rFonts w:ascii="Open Sans" w:hAnsi="Open Sans" w:cs="Open Sans" w:eastAsia="Open Sans"/>
          <w:color w:val="auto"/>
          <w:spacing w:val="0"/>
          <w:position w:val="0"/>
          <w:sz w:val="22"/>
          <w:shd w:fill="auto" w:val="clear"/>
        </w:rPr>
        <w:t xml:space="preserve">: fichier de tracages des logs</w:t>
      </w:r>
    </w:p>
    <w:p>
      <w:pPr>
        <w:numPr>
          <w:ilvl w:val="0"/>
          <w:numId w:val="108"/>
        </w:numPr>
        <w:tabs>
          <w:tab w:val="left" w:pos="720" w:leader="none"/>
        </w:tabs>
        <w:spacing w:before="0" w:after="120" w:line="240"/>
        <w:ind w:right="0" w:left="720" w:hanging="36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resources/config.properties</w:t>
      </w:r>
      <w:r>
        <w:rPr>
          <w:rFonts w:ascii="Open Sans" w:hAnsi="Open Sans" w:cs="Open Sans" w:eastAsia="Open Sans"/>
          <w:color w:val="auto"/>
          <w:spacing w:val="0"/>
          <w:position w:val="0"/>
          <w:sz w:val="22"/>
          <w:shd w:fill="auto" w:val="clear"/>
        </w:rPr>
        <w:t xml:space="preserve"> : fichier de configuration valeurs changable facilement accesible à l'application.</w:t>
      </w:r>
    </w:p>
    <w:p>
      <w:pPr>
        <w:numPr>
          <w:ilvl w:val="0"/>
          <w:numId w:val="108"/>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Vérifications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Pour vérifier que java est bien installé, effectuer cette commande dans la console :</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java -version</w:t>
      </w:r>
    </w:p>
    <w:p>
      <w:pPr>
        <w:spacing w:before="0" w:after="120" w:line="240"/>
        <w:ind w:right="0" w:left="0" w:firstLine="0"/>
        <w:jc w:val="both"/>
        <w:rPr>
          <w:rFonts w:ascii="Open Sans" w:hAnsi="Open Sans" w:cs="Open Sans" w:eastAsia="Open Sans"/>
          <w:b/>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Pour vérifier que postgresql est bien installé, effectuer cette commande dans la console : </w:t>
      </w:r>
      <w:r>
        <w:rPr>
          <w:rFonts w:ascii="Open Sans" w:hAnsi="Open Sans" w:cs="Open Sans" w:eastAsia="Open Sans"/>
          <w:b/>
          <w:color w:val="auto"/>
          <w:spacing w:val="0"/>
          <w:position w:val="0"/>
          <w:sz w:val="22"/>
          <w:shd w:fill="auto" w:val="clear"/>
        </w:rPr>
        <w:t xml:space="preserve">cd </w:t>
      </w:r>
      <w:r>
        <w:rPr>
          <w:rFonts w:ascii="Open Sans" w:hAnsi="Open Sans" w:cs="Open Sans" w:eastAsia="Open Sans"/>
          <w:b/>
          <w:color w:val="auto"/>
          <w:spacing w:val="0"/>
          <w:position w:val="0"/>
          <w:sz w:val="22"/>
          <w:shd w:fill="auto" w:val="clear"/>
        </w:rPr>
        <w:t xml:space="preserve">/lib/PostgreSQL/11/bin </w:t>
      </w:r>
      <w:r>
        <w:rPr>
          <w:rFonts w:ascii="Open Sans" w:hAnsi="Open Sans" w:cs="Open Sans" w:eastAsia="Open Sans"/>
          <w:b/>
          <w:color w:val="auto"/>
          <w:spacing w:val="0"/>
          <w:position w:val="0"/>
          <w:sz w:val="22"/>
          <w:shd w:fill="auto" w:val="clear"/>
        </w:rPr>
        <w:t xml:space="preserve">psql</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 </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numPr>
          <w:ilvl w:val="0"/>
          <w:numId w:val="111"/>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Déploiement de l'Application Web</w:t>
      </w:r>
    </w:p>
    <w:p>
      <w:pPr>
        <w:numPr>
          <w:ilvl w:val="0"/>
          <w:numId w:val="111"/>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Artefacts</w:t>
      </w:r>
    </w:p>
    <w:p>
      <w:pPr>
        <w:spacing w:before="0" w:after="120" w:line="240"/>
        <w:ind w:right="0" w:left="0" w:firstLine="0"/>
        <w:jc w:val="both"/>
        <w:rPr>
          <w:rFonts w:ascii="Open Sans" w:hAnsi="Open Sans" w:cs="Open Sans" w:eastAsia="Open Sans"/>
          <w:b/>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Se placer dans le fichier AppliPizzeria dans le module parent, ouvrir la console et entrer la commande suivante </w:t>
      </w:r>
      <w:r>
        <w:rPr>
          <w:rFonts w:ascii="Open Sans" w:hAnsi="Open Sans" w:cs="Open Sans" w:eastAsia="Open Sans"/>
          <w:b/>
          <w:color w:val="auto"/>
          <w:spacing w:val="0"/>
          <w:position w:val="0"/>
          <w:sz w:val="22"/>
          <w:shd w:fill="auto" w:val="clear"/>
        </w:rPr>
        <w:t xml:space="preserve">:</w:t>
      </w:r>
    </w:p>
    <w:p>
      <w:pPr>
        <w:spacing w:before="0" w:after="120" w:line="240"/>
        <w:ind w:right="0" w:left="0" w:firstLine="0"/>
        <w:jc w:val="both"/>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 mvn deploy</w:t>
      </w:r>
    </w:p>
    <w:p>
      <w:pPr>
        <w:numPr>
          <w:ilvl w:val="0"/>
          <w:numId w:val="114"/>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Environnement de l’application web</w:t>
      </w:r>
    </w:p>
    <w:p>
      <w:pPr>
        <w:keepNext w:val="true"/>
        <w:numPr>
          <w:ilvl w:val="0"/>
          <w:numId w:val="114"/>
        </w:numPr>
        <w:tabs>
          <w:tab w:val="left" w:pos="0" w:leader="none"/>
        </w:tabs>
        <w:spacing w:before="240" w:after="60" w:line="240"/>
        <w:ind w:right="0" w:left="864" w:hanging="864"/>
        <w:jc w:val="left"/>
        <w:rPr>
          <w:rFonts w:ascii="Open Sans" w:hAnsi="Open Sans" w:cs="Open Sans" w:eastAsia="Open Sans"/>
          <w:b/>
          <w:i/>
          <w:color w:val="auto"/>
          <w:spacing w:val="0"/>
          <w:position w:val="0"/>
          <w:sz w:val="24"/>
          <w:shd w:fill="auto" w:val="clear"/>
        </w:rPr>
      </w:pPr>
      <w:r>
        <w:rPr>
          <w:rFonts w:ascii="Open Sans" w:hAnsi="Open Sans" w:cs="Open Sans" w:eastAsia="Open Sans"/>
          <w:b/>
          <w:i/>
          <w:color w:val="auto"/>
          <w:spacing w:val="0"/>
          <w:position w:val="0"/>
          <w:sz w:val="24"/>
          <w:shd w:fill="auto" w:val="clear"/>
        </w:rPr>
        <w:t xml:space="preserve">Variables d’environnement</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Le serveur d'application JOnAS doit être exécuté avec la variable d'environnement suivante définie au démarrage. Elle est nécessaire afin de récupérer le répertoire contenant les fichiers de configuration de l'application :</w:t>
      </w:r>
    </w:p>
    <w:p>
      <w:pPr>
        <w:spacing w:before="0" w:after="120" w:line="240"/>
        <w:ind w:right="0" w:left="0" w:firstLine="0"/>
        <w:jc w:val="both"/>
        <w:rPr>
          <w:rFonts w:ascii="Open Sans" w:hAnsi="Open Sans" w:cs="Open Sans" w:eastAsia="Open Sans"/>
          <w:b/>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-Dcom.ocpizza.apps.conf=$home_application_conf_directory</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INFO : il ne faut pas mettre de « / » à la fin de la valeur de la variable et ne pas utiliser d'espace dans le chemin.</w:t>
      </w:r>
    </w:p>
    <w:p>
      <w:pPr>
        <w:numPr>
          <w:ilvl w:val="0"/>
          <w:numId w:val="117"/>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DataSources</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Les accès aux bases de données doivent se configurer à l'aide des fichiers</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Le fichier de drivers </w:t>
      </w:r>
      <w:r>
        <w:rPr>
          <w:rFonts w:ascii="Open Sans" w:hAnsi="Open Sans" w:cs="Open Sans" w:eastAsia="Open Sans"/>
          <w:b/>
          <w:color w:val="auto"/>
          <w:spacing w:val="0"/>
          <w:position w:val="0"/>
          <w:sz w:val="22"/>
          <w:shd w:fill="auto" w:val="clear"/>
        </w:rPr>
        <w:t xml:space="preserve">postgresql (postgresql-11)</w:t>
      </w:r>
      <w:r>
        <w:rPr>
          <w:rFonts w:ascii="Open Sans" w:hAnsi="Open Sans" w:cs="Open Sans" w:eastAsia="Open Sans"/>
          <w:color w:val="auto"/>
          <w:spacing w:val="0"/>
          <w:position w:val="0"/>
          <w:sz w:val="22"/>
          <w:shd w:fill="auto" w:val="clear"/>
        </w:rPr>
        <w:t xml:space="preserve"> doit être déposé dans le répertoire :</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$home_server/lib\PostgreSQL\</w:t>
      </w:r>
    </w:p>
    <w:p>
      <w:pPr>
        <w:numPr>
          <w:ilvl w:val="0"/>
          <w:numId w:val="119"/>
        </w:numPr>
        <w:spacing w:before="352" w:after="119" w:line="240"/>
        <w:ind w:right="0" w:left="720" w:hanging="720"/>
        <w:jc w:val="left"/>
        <w:rPr>
          <w:rFonts w:ascii="Liberation Serif" w:hAnsi="Liberation Serif" w:cs="Liberation Serif" w:eastAsia="Liberation Serif"/>
          <w:i/>
          <w:color w:val="4C4C4C"/>
          <w:spacing w:val="0"/>
          <w:position w:val="0"/>
          <w:sz w:val="28"/>
          <w:u w:val="single"/>
          <w:shd w:fill="auto" w:val="clear"/>
        </w:rPr>
      </w:pPr>
      <w:r>
        <w:rPr>
          <w:rFonts w:ascii="Liberation Serif" w:hAnsi="Liberation Serif" w:cs="Liberation Serif" w:eastAsia="Liberation Serif"/>
          <w:i/>
          <w:color w:val="4C4C4C"/>
          <w:spacing w:val="0"/>
          <w:position w:val="0"/>
          <w:sz w:val="28"/>
          <w:u w:val="single"/>
          <w:shd w:fill="auto" w:val="clear"/>
        </w:rPr>
        <w:t xml:space="preserve">Vérifications</w:t>
      </w:r>
    </w:p>
    <w:p>
      <w:pPr>
        <w:spacing w:before="0" w:after="120" w:line="240"/>
        <w:ind w:right="0" w:left="0" w:firstLine="0"/>
        <w:jc w:val="both"/>
        <w:rPr>
          <w:rFonts w:ascii="Open Sans" w:hAnsi="Open Sans" w:cs="Open Sans" w:eastAsia="Open Sans"/>
          <w:b/>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Afin de vérifier le bon déploiement de l’application, </w:t>
      </w:r>
      <w:r>
        <w:rPr>
          <w:rFonts w:ascii="Open Sans" w:hAnsi="Open Sans" w:cs="Open Sans" w:eastAsia="Open Sans"/>
          <w:color w:val="auto"/>
          <w:spacing w:val="0"/>
          <w:position w:val="0"/>
          <w:sz w:val="22"/>
          <w:shd w:fill="auto" w:val="clear"/>
        </w:rPr>
        <w:t xml:space="preserve">ouvrir la console et entrer la commande suivante </w:t>
      </w:r>
      <w:r>
        <w:rPr>
          <w:rFonts w:ascii="Open Sans" w:hAnsi="Open Sans" w:cs="Open Sans" w:eastAsia="Open Sans"/>
          <w:b/>
          <w:color w:val="auto"/>
          <w:spacing w:val="0"/>
          <w:position w:val="0"/>
          <w:sz w:val="22"/>
          <w:shd w:fill="auto" w:val="clear"/>
        </w:rPr>
        <w:t xml:space="preserve">:</w:t>
      </w:r>
    </w:p>
    <w:p>
      <w:pPr>
        <w:spacing w:before="0" w:after="120" w:line="240"/>
        <w:ind w:right="0" w:left="0" w:firstLine="0"/>
        <w:jc w:val="both"/>
        <w:rPr>
          <w:rFonts w:ascii="Open Sans" w:hAnsi="Open Sans" w:cs="Open Sans" w:eastAsia="Open Sans"/>
          <w:b/>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b/>
          <w:color w:val="auto"/>
          <w:spacing w:val="0"/>
          <w:position w:val="0"/>
          <w:sz w:val="22"/>
          <w:shd w:fill="auto" w:val="clear"/>
        </w:rPr>
        <w:t xml:space="preserve">psql</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pageBreakBefore w:val="true"/>
        <w:numPr>
          <w:ilvl w:val="0"/>
          <w:numId w:val="121"/>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Procédure de démarrage / arrêt</w:t>
      </w:r>
    </w:p>
    <w:p>
      <w:pPr>
        <w:keepNext w:val="true"/>
        <w:numPr>
          <w:ilvl w:val="0"/>
          <w:numId w:val="121"/>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Base de données</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Lancer pgAdmin4, une fois le restore de la base de données fait, vous pouvez lancer la base de données. Vérifier que celle-ci est bien lancé en faisant un clique gauche sur la database voulu.</w:t>
      </w: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r>
        <w:rPr>
          <w:rFonts w:ascii="Open Sans" w:hAnsi="Open Sans" w:cs="Open Sans" w:eastAsia="Open Sans"/>
          <w:color w:val="auto"/>
          <w:spacing w:val="0"/>
          <w:position w:val="0"/>
          <w:sz w:val="22"/>
          <w:shd w:fill="auto" w:val="clear"/>
        </w:rPr>
        <w:t xml:space="preserve">Pour arrêter la base de données, faites un cliques droit sur la database dans l'arborescence et cliquer sur "Disconnect Database...".</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numPr>
          <w:ilvl w:val="0"/>
          <w:numId w:val="124"/>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Batches</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Liberation Serif" w:hAnsi="Liberation Serif" w:cs="Liberation Serif" w:eastAsia="Liberation Serif"/>
          <w:b/>
          <w:color w:val="4C4C4C"/>
          <w:spacing w:val="0"/>
          <w:position w:val="0"/>
          <w:sz w:val="28"/>
          <w:shd w:fill="C0C0C0" w:val="clear"/>
        </w:rPr>
      </w:pPr>
      <w:r>
        <w:rPr>
          <w:rFonts w:ascii="Open Sans" w:hAnsi="Open Sans" w:cs="Open Sans" w:eastAsia="Open Sans"/>
          <w:b/>
          <w:color w:val="auto"/>
          <w:spacing w:val="0"/>
          <w:position w:val="0"/>
          <w:sz w:val="22"/>
          <w:shd w:fill="auto" w:val="clear"/>
        </w:rPr>
        <w:t xml:space="preserve">java -jar target/pizzeria-batch-processing-0.1.0.jar</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numPr>
          <w:ilvl w:val="0"/>
          <w:numId w:val="126"/>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Application web</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Ce placer dans le fichier principal de l'application AppliPizzeria, ouvrir la commande et entrer :</w:t>
      </w: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r>
        <w:rPr>
          <w:rFonts w:ascii="Open Sans" w:hAnsi="Open Sans" w:cs="Open Sans" w:eastAsia="Open Sans"/>
          <w:b/>
          <w:color w:val="auto"/>
          <w:spacing w:val="0"/>
          <w:position w:val="0"/>
          <w:sz w:val="22"/>
          <w:shd w:fill="auto" w:val="clear"/>
        </w:rPr>
        <w:t xml:space="preserve">mvn clean tomcat11:run</w:t>
      </w: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p>
    <w:p>
      <w:pPr>
        <w:pageBreakBefore w:val="true"/>
        <w:numPr>
          <w:ilvl w:val="0"/>
          <w:numId w:val="128"/>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Procédure de mise à jour</w:t>
      </w:r>
    </w:p>
    <w:p>
      <w:pPr>
        <w:keepNext w:val="true"/>
        <w:numPr>
          <w:ilvl w:val="0"/>
          <w:numId w:val="128"/>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Base de données</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r>
        <w:rPr>
          <w:rFonts w:ascii="Open Sans" w:hAnsi="Open Sans" w:cs="Open Sans" w:eastAsia="Open Sans"/>
          <w:color w:val="auto"/>
          <w:spacing w:val="0"/>
          <w:position w:val="0"/>
          <w:sz w:val="22"/>
          <w:shd w:fill="auto" w:val="clear"/>
        </w:rPr>
        <w:t xml:space="preserve">Avant tout changement de la base de données il faut faire un backup de la version actuel de la base de données. Effectuer les réquêtes SQL pour le changement des tables depuis pgAdmin</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numPr>
          <w:ilvl w:val="0"/>
          <w:numId w:val="131"/>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Batches</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p>
    <w:p>
      <w:pPr>
        <w:keepNext w:val="true"/>
        <w:numPr>
          <w:ilvl w:val="0"/>
          <w:numId w:val="133"/>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Application web </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r>
        <w:rPr>
          <w:rFonts w:ascii="Open Sans" w:hAnsi="Open Sans" w:cs="Open Sans" w:eastAsia="Open Sans"/>
          <w:color w:val="auto"/>
          <w:spacing w:val="0"/>
          <w:position w:val="0"/>
          <w:sz w:val="22"/>
          <w:shd w:fill="auto" w:val="clear"/>
        </w:rPr>
        <w:t xml:space="preserve">Afin de vérifier le bon déploiement de l’application, faire ceci…</w:t>
      </w:r>
    </w:p>
    <w:p>
      <w:pPr>
        <w:spacing w:before="0" w:after="120" w:line="240"/>
        <w:ind w:right="0" w:left="0" w:firstLine="0"/>
        <w:jc w:val="both"/>
        <w:rPr>
          <w:rFonts w:ascii="Liberation Serif" w:hAnsi="Liberation Serif" w:cs="Liberation Serif" w:eastAsia="Liberation Serif"/>
          <w:color w:val="4C4C4C"/>
          <w:spacing w:val="0"/>
          <w:position w:val="0"/>
          <w:sz w:val="28"/>
          <w:shd w:fill="C0C0C0" w:val="clear"/>
        </w:rPr>
      </w:pPr>
    </w:p>
    <w:p>
      <w:pPr>
        <w:pageBreakBefore w:val="true"/>
        <w:numPr>
          <w:ilvl w:val="0"/>
          <w:numId w:val="135"/>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Supervision/Monitoring</w:t>
      </w:r>
    </w:p>
    <w:p>
      <w:pPr>
        <w:keepNext w:val="true"/>
        <w:numPr>
          <w:ilvl w:val="0"/>
          <w:numId w:val="135"/>
        </w:numPr>
        <w:spacing w:before="181" w:after="119" w:line="240"/>
        <w:ind w:right="0" w:left="576" w:hanging="576"/>
        <w:jc w:val="left"/>
        <w:rPr>
          <w:rFonts w:ascii="Liberation Serif" w:hAnsi="Liberation Serif" w:cs="Liberation Serif" w:eastAsia="Liberation Serif"/>
          <w:color w:val="4C4C4C"/>
          <w:spacing w:val="0"/>
          <w:position w:val="0"/>
          <w:sz w:val="28"/>
          <w:shd w:fill="C0C0C0" w:val="clear"/>
        </w:rPr>
      </w:pPr>
      <w:r>
        <w:rPr>
          <w:rFonts w:ascii="Liberation Serif" w:hAnsi="Liberation Serif" w:cs="Liberation Serif" w:eastAsia="Liberation Serif"/>
          <w:color w:val="4C4C4C"/>
          <w:spacing w:val="0"/>
          <w:position w:val="0"/>
          <w:sz w:val="28"/>
          <w:shd w:fill="C0C0C0" w:val="clear"/>
        </w:rPr>
        <w:t xml:space="preserve">Supervision de l’application web</w:t>
      </w: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Consulter les traces dans le fichier logs/applicationLogs</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pageBreakBefore w:val="true"/>
        <w:numPr>
          <w:ilvl w:val="0"/>
          <w:numId w:val="138"/>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Procédure de sauvegarde et restauration</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spacing w:before="0" w:after="120" w:line="240"/>
        <w:ind w:right="0" w:left="0" w:firstLine="0"/>
        <w:jc w:val="both"/>
        <w:rPr>
          <w:rFonts w:ascii="Open Sans" w:hAnsi="Open Sans" w:cs="Open Sans" w:eastAsia="Open Sans"/>
          <w:color w:val="auto"/>
          <w:spacing w:val="0"/>
          <w:position w:val="0"/>
          <w:sz w:val="22"/>
          <w:shd w:fill="auto" w:val="clear"/>
        </w:rPr>
      </w:pPr>
      <w:r>
        <w:rPr>
          <w:rFonts w:ascii="Open Sans" w:hAnsi="Open Sans" w:cs="Open Sans" w:eastAsia="Open Sans"/>
          <w:color w:val="auto"/>
          <w:spacing w:val="0"/>
          <w:position w:val="0"/>
          <w:sz w:val="22"/>
          <w:shd w:fill="auto" w:val="clear"/>
        </w:rPr>
        <w:t xml:space="preserve">Pour sauvegarder ou restaurer la base de données il faut effectuer un backup ou un restore dans PgAdmin.</w:t>
      </w:r>
    </w:p>
    <w:p>
      <w:pPr>
        <w:spacing w:before="0" w:after="120" w:line="240"/>
        <w:ind w:right="0" w:left="0" w:firstLine="0"/>
        <w:jc w:val="both"/>
        <w:rPr>
          <w:rFonts w:ascii="Liberation Serif" w:hAnsi="Liberation Serif" w:cs="Liberation Serif" w:eastAsia="Liberation Serif"/>
          <w:color w:val="FFFFFF"/>
          <w:spacing w:val="0"/>
          <w:position w:val="0"/>
          <w:sz w:val="52"/>
          <w:u w:val="single"/>
          <w:shd w:fill="808080" w:val="clear"/>
        </w:rPr>
      </w:pPr>
      <w:r>
        <w:rPr>
          <w:rFonts w:ascii="Open Sans" w:hAnsi="Open Sans" w:cs="Open Sans" w:eastAsia="Open Sans"/>
          <w:color w:val="auto"/>
          <w:spacing w:val="0"/>
          <w:position w:val="0"/>
          <w:sz w:val="22"/>
          <w:shd w:fill="auto" w:val="clear"/>
        </w:rPr>
        <w:t xml:space="preserve">Pour l'application récupèrer la dernière version du code source disponible sur Git.</w:t>
      </w:r>
    </w:p>
    <w:p>
      <w:pPr>
        <w:spacing w:before="0" w:after="120" w:line="240"/>
        <w:ind w:right="0" w:left="0" w:firstLine="0"/>
        <w:jc w:val="both"/>
        <w:rPr>
          <w:rFonts w:ascii="Open Sans" w:hAnsi="Open Sans" w:cs="Open Sans" w:eastAsia="Open Sans"/>
          <w:color w:val="auto"/>
          <w:spacing w:val="0"/>
          <w:position w:val="0"/>
          <w:sz w:val="22"/>
          <w:shd w:fill="auto" w:val="clear"/>
        </w:rPr>
      </w:pPr>
    </w:p>
    <w:p>
      <w:pPr>
        <w:pageBreakBefore w:val="true"/>
        <w:numPr>
          <w:ilvl w:val="0"/>
          <w:numId w:val="140"/>
        </w:numPr>
        <w:spacing w:before="0" w:after="119" w:line="240"/>
        <w:ind w:right="0" w:left="432" w:hanging="432"/>
        <w:jc w:val="left"/>
        <w:rPr>
          <w:rFonts w:ascii="Liberation Serif" w:hAnsi="Liberation Serif" w:cs="Liberation Serif" w:eastAsia="Liberation Serif"/>
          <w:color w:val="FFFFFF"/>
          <w:spacing w:val="0"/>
          <w:position w:val="0"/>
          <w:sz w:val="52"/>
          <w:u w:val="single"/>
          <w:shd w:fill="808080" w:val="clear"/>
        </w:rPr>
      </w:pPr>
      <w:r>
        <w:rPr>
          <w:rFonts w:ascii="Liberation Serif" w:hAnsi="Liberation Serif" w:cs="Liberation Serif" w:eastAsia="Liberation Serif"/>
          <w:color w:val="FFFFFF"/>
          <w:spacing w:val="0"/>
          <w:position w:val="0"/>
          <w:sz w:val="52"/>
          <w:u w:val="single"/>
          <w:shd w:fill="808080" w:val="clear"/>
        </w:rPr>
        <w:t xml:space="preserve">Glossaire</w:t>
      </w:r>
    </w:p>
    <w:tbl>
      <w:tblPr>
        <w:tblInd w:w="55" w:type="dxa"/>
      </w:tblPr>
      <w:tblGrid>
        <w:gridCol w:w="2099"/>
        <w:gridCol w:w="7767"/>
      </w:tblGrid>
      <w:tr>
        <w:trPr>
          <w:trHeight w:val="1" w:hRule="atLeast"/>
          <w:jc w:val="left"/>
        </w:trPr>
        <w:tc>
          <w:tcPr>
            <w:tcW w:w="2099" w:type="dxa"/>
            <w:tcBorders>
              <w:top w:val="single" w:color="000000" w:sz="2"/>
              <w:left w:val="single" w:color="000000" w:sz="2"/>
              <w:bottom w:val="single" w:color="000000" w:sz="2"/>
              <w:right w:val="single" w:color="000000" w:sz="0"/>
            </w:tcBorders>
            <w:shd w:color="000000" w:fill="auto" w:val="clear"/>
            <w:tcMar>
              <w:left w:w="26" w:type="dxa"/>
              <w:right w:w="26"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p>
        </w:tc>
        <w:tc>
          <w:tcPr>
            <w:tcW w:w="776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099" w:type="dxa"/>
            <w:tcBorders>
              <w:top w:val="single" w:color="000000" w:sz="2"/>
              <w:left w:val="single" w:color="000000" w:sz="2"/>
              <w:bottom w:val="single" w:color="000000" w:sz="2"/>
              <w:right w:val="single" w:color="000000" w:sz="0"/>
            </w:tcBorders>
            <w:shd w:color="000000" w:fill="auto" w:val="clear"/>
            <w:tcMar>
              <w:left w:w="26" w:type="dxa"/>
              <w:right w:w="26"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p>
        </w:tc>
        <w:tc>
          <w:tcPr>
            <w:tcW w:w="7767" w:type="dxa"/>
            <w:tcBorders>
              <w:top w:val="single" w:color="000000" w:sz="2"/>
              <w:left w:val="single" w:color="000000" w:sz="2"/>
              <w:bottom w:val="single" w:color="000000" w:sz="2"/>
              <w:right w:val="single" w:color="000000" w:sz="2"/>
            </w:tcBorders>
            <w:shd w:color="000000" w:fill="auto" w:val="clear"/>
            <w:tcMar>
              <w:left w:w="26" w:type="dxa"/>
              <w:right w:w="26" w:type="dxa"/>
            </w:tcMar>
            <w:vAlign w:val="top"/>
          </w:tcPr>
          <w:p>
            <w:pPr>
              <w:suppressLineNumbers w:val="true"/>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20" w:line="240"/>
        <w:ind w:right="0" w:left="0" w:firstLine="0"/>
        <w:jc w:val="both"/>
        <w:rPr>
          <w:rFonts w:ascii="Open Sans" w:hAnsi="Open Sans" w:cs="Open Sans" w:eastAsia="Open San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num w:numId="8">
    <w:abstractNumId w:val="162"/>
  </w:num>
  <w:num w:numId="40">
    <w:abstractNumId w:val="156"/>
  </w:num>
  <w:num w:numId="66">
    <w:abstractNumId w:val="150"/>
  </w:num>
  <w:num w:numId="69">
    <w:abstractNumId w:val="144"/>
  </w:num>
  <w:num w:numId="71">
    <w:abstractNumId w:val="138"/>
  </w:num>
  <w:num w:numId="75">
    <w:abstractNumId w:val="132"/>
  </w:num>
  <w:num w:numId="77">
    <w:abstractNumId w:val="126"/>
  </w:num>
  <w:num w:numId="79">
    <w:abstractNumId w:val="120"/>
  </w:num>
  <w:num w:numId="81">
    <w:abstractNumId w:val="114"/>
  </w:num>
  <w:num w:numId="83">
    <w:abstractNumId w:val="108"/>
  </w:num>
  <w:num w:numId="86">
    <w:abstractNumId w:val="102"/>
  </w:num>
  <w:num w:numId="90">
    <w:abstractNumId w:val="96"/>
  </w:num>
  <w:num w:numId="92">
    <w:abstractNumId w:val="90"/>
  </w:num>
  <w:num w:numId="106">
    <w:abstractNumId w:val="84"/>
  </w:num>
  <w:num w:numId="108">
    <w:abstractNumId w:val="78"/>
  </w:num>
  <w:num w:numId="111">
    <w:abstractNumId w:val="72"/>
  </w:num>
  <w:num w:numId="114">
    <w:abstractNumId w:val="66"/>
  </w:num>
  <w:num w:numId="117">
    <w:abstractNumId w:val="60"/>
  </w:num>
  <w:num w:numId="119">
    <w:abstractNumId w:val="54"/>
  </w:num>
  <w:num w:numId="121">
    <w:abstractNumId w:val="48"/>
  </w:num>
  <w:num w:numId="124">
    <w:abstractNumId w:val="42"/>
  </w:num>
  <w:num w:numId="126">
    <w:abstractNumId w:val="36"/>
  </w:num>
  <w:num w:numId="128">
    <w:abstractNumId w:val="30"/>
  </w:num>
  <w:num w:numId="131">
    <w:abstractNumId w:val="24"/>
  </w:num>
  <w:num w:numId="133">
    <w:abstractNumId w:val="18"/>
  </w:num>
  <w:num w:numId="135">
    <w:abstractNumId w:val="12"/>
  </w:num>
  <w:num w:numId="138">
    <w:abstractNumId w:val="6"/>
  </w:num>
  <w:num w:numId="1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