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78B61D7B" w:rsidR="00DC1EAD" w:rsidRPr="00DC1EAD" w:rsidRDefault="00DC1EAD" w:rsidP="00B22D92">
            <w:pPr>
              <w:pStyle w:val="Titre1"/>
              <w:outlineLvl w:val="0"/>
            </w:pPr>
            <w:r w:rsidRPr="00DC1EAD">
              <w:t>Cas n°</w:t>
            </w:r>
            <w:r w:rsidR="00B2256F">
              <w:t>2.3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12B27653" w:rsidR="00DC1EAD" w:rsidRPr="00DC1EAD" w:rsidRDefault="00B2256F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Récupération des informations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48A70E6E" w:rsidR="00DC1EAD" w:rsidRPr="00DC1EAD" w:rsidRDefault="00B2256F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Acheteur (client ou employé)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16095BF5" w:rsidR="00DC1EAD" w:rsidRPr="00DC1EAD" w:rsidRDefault="00B2256F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 système récupère les informations nécessaires pour la livraison de la commande.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46CE4AE8" w:rsidR="00DC1EAD" w:rsidRPr="00DC1EAD" w:rsidRDefault="00B2256F" w:rsidP="005B6F8A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Y.ROCHE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731C8A28" w:rsidR="00DC1EAD" w:rsidRPr="00DC1EAD" w:rsidRDefault="00B2256F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25/10/2018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proofErr w:type="spellStart"/>
            <w:r w:rsidRPr="00DC1EAD">
              <w:rPr>
                <w:rFonts w:ascii="Segoe UI" w:hAnsi="Segoe UI" w:cs="Segoe UI"/>
              </w:rPr>
              <w:t>Pré-conditions</w:t>
            </w:r>
            <w:proofErr w:type="spellEnd"/>
          </w:p>
        </w:tc>
        <w:tc>
          <w:tcPr>
            <w:tcW w:w="7366" w:type="dxa"/>
          </w:tcPr>
          <w:p w14:paraId="62E62EFC" w14:textId="45B7189C" w:rsidR="00DC1EAD" w:rsidRPr="00DC1EAD" w:rsidRDefault="00B2256F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 client doit avoir confirmer son panier.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5DB48C1A" w:rsidR="00DC1EAD" w:rsidRPr="00DC1EAD" w:rsidRDefault="00B2256F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 système récupère les informations dans la base de données.</w:t>
            </w: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5EED71D1" w:rsidR="00DC1EAD" w:rsidRDefault="00DC1EAD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</w:t>
      </w:r>
      <w:r w:rsidR="00B2256F">
        <w:rPr>
          <w:rFonts w:ascii="Segoe UI" w:hAnsi="Segoe UI" w:cs="Segoe UI"/>
        </w:rPr>
        <w:t xml:space="preserve"> consulte le profil du client.</w:t>
      </w:r>
    </w:p>
    <w:p w14:paraId="6CB7E9BD" w14:textId="415BFD94" w:rsidR="00DC1EAD" w:rsidRDefault="00DC1EAD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</w:t>
      </w:r>
      <w:r w:rsidR="00B2256F">
        <w:rPr>
          <w:rFonts w:ascii="Segoe UI" w:hAnsi="Segoe UI" w:cs="Segoe UI"/>
        </w:rPr>
        <w:t>e système récupère l’adresse de livraison.</w:t>
      </w:r>
    </w:p>
    <w:p w14:paraId="4879A2EB" w14:textId="6AC77410" w:rsidR="00DC1EAD" w:rsidRPr="00B2256F" w:rsidRDefault="00DC1EAD" w:rsidP="00B2256F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</w:t>
      </w:r>
      <w:r w:rsidR="00B2256F">
        <w:rPr>
          <w:rFonts w:ascii="Segoe UI" w:hAnsi="Segoe UI" w:cs="Segoe UI"/>
        </w:rPr>
        <w:t>e récupère la commande créer par le client.</w:t>
      </w:r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</w:p>
    <w:p w14:paraId="79306947" w14:textId="46B7C37A" w:rsidR="00DC1EAD" w:rsidRPr="00B2256F" w:rsidRDefault="00B2256F" w:rsidP="00B2256F">
      <w:pPr>
        <w:pStyle w:val="Paragraphedeliste"/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Aucun.</w:t>
      </w:r>
    </w:p>
    <w:p w14:paraId="5143BA3C" w14:textId="77777777" w:rsidR="00DC1EAD" w:rsidRDefault="00DC1EAD" w:rsidP="00DC1EAD">
      <w:pPr>
        <w:rPr>
          <w:rFonts w:ascii="Segoe UI" w:hAnsi="Segoe UI" w:cs="Segoe UI"/>
        </w:rPr>
      </w:pPr>
    </w:p>
    <w:p w14:paraId="2E4C69F0" w14:textId="77777777" w:rsidR="00DC1EAD" w:rsidRDefault="00DC1EAD" w:rsidP="00DC1EAD">
      <w:pPr>
        <w:pStyle w:val="Titre2"/>
      </w:pPr>
      <w:r>
        <w:t>Les scénarios d’exception</w:t>
      </w:r>
    </w:p>
    <w:p w14:paraId="4488E35F" w14:textId="6E4F2D5F" w:rsidR="00DC1EAD" w:rsidRDefault="00B2256F" w:rsidP="00DC1EAD">
      <w:r>
        <w:t xml:space="preserve"> Aucun.</w:t>
      </w:r>
    </w:p>
    <w:p w14:paraId="52877C6B" w14:textId="77777777" w:rsidR="00DC1EAD" w:rsidRPr="00DC1EAD" w:rsidRDefault="00DC1EAD" w:rsidP="00DC1EAD"/>
    <w:p w14:paraId="32BCE499" w14:textId="6E8C79C3" w:rsidR="00DC1EAD" w:rsidRDefault="00DC1EAD" w:rsidP="00DC1EAD">
      <w:pPr>
        <w:pStyle w:val="Titre2"/>
      </w:pPr>
      <w:r>
        <w:t>Fin</w:t>
      </w:r>
    </w:p>
    <w:p w14:paraId="1E282F8B" w14:textId="6AD3EA60" w:rsidR="00B2256F" w:rsidRPr="00B2256F" w:rsidRDefault="00B2256F" w:rsidP="00B2256F">
      <w:r>
        <w:t>Scénario nominal : après le point 3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5ED35AF6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6D557365" w14:textId="43FBDF93" w:rsidR="00B2256F" w:rsidRPr="00B2256F" w:rsidRDefault="00B2256F" w:rsidP="00B2256F">
      <w:r>
        <w:t>Scénario nominal : après le point 3, le système récupère toutes les informations dans la base de données.</w:t>
      </w:r>
    </w:p>
    <w:p w14:paraId="791FC9C7" w14:textId="30BCE777" w:rsidR="00DC1EAD" w:rsidRDefault="00DC1EAD" w:rsidP="00DC1EAD">
      <w:pPr>
        <w:rPr>
          <w:rFonts w:ascii="Segoe UI" w:hAnsi="Segoe UI" w:cs="Segoe UI"/>
        </w:rPr>
      </w:pPr>
    </w:p>
    <w:p w14:paraId="5A088AA2" w14:textId="14BB50DB" w:rsidR="00B2256F" w:rsidRDefault="00B2256F" w:rsidP="00DC1EAD">
      <w:pPr>
        <w:rPr>
          <w:rFonts w:ascii="Segoe UI" w:hAnsi="Segoe UI" w:cs="Segoe UI"/>
        </w:rPr>
      </w:pPr>
    </w:p>
    <w:p w14:paraId="71199987" w14:textId="7E23C42E" w:rsidR="00B2256F" w:rsidRDefault="00B2256F" w:rsidP="00DC1EAD">
      <w:pPr>
        <w:rPr>
          <w:rFonts w:ascii="Segoe UI" w:hAnsi="Segoe UI" w:cs="Segoe UI"/>
        </w:rPr>
      </w:pPr>
    </w:p>
    <w:p w14:paraId="3D2A0788" w14:textId="77777777" w:rsidR="00B2256F" w:rsidRDefault="00B2256F" w:rsidP="00DC1EAD">
      <w:pPr>
        <w:rPr>
          <w:rFonts w:ascii="Segoe UI" w:hAnsi="Segoe UI" w:cs="Segoe UI"/>
        </w:rPr>
      </w:pPr>
    </w:p>
    <w:p w14:paraId="538CD878" w14:textId="77777777" w:rsidR="00DC1EAD" w:rsidRDefault="00DC1EAD" w:rsidP="00DC1EAD">
      <w:pPr>
        <w:pStyle w:val="Titre1"/>
      </w:pPr>
      <w:r>
        <w:t>COMPLEMENTS</w:t>
      </w:r>
    </w:p>
    <w:p w14:paraId="5D595320" w14:textId="77777777" w:rsidR="00DC1EAD" w:rsidRDefault="00DC1EAD" w:rsidP="00DC1EAD">
      <w:pPr>
        <w:rPr>
          <w:rFonts w:ascii="Segoe UI" w:hAnsi="Segoe UI" w:cs="Segoe UI"/>
        </w:rPr>
      </w:pPr>
    </w:p>
    <w:p w14:paraId="46D6E32B" w14:textId="25BFAD0C" w:rsidR="00DC1EAD" w:rsidRDefault="00DC1EAD" w:rsidP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Ergonomie :</w:t>
      </w:r>
      <w:r w:rsidR="00B2256F">
        <w:rPr>
          <w:rFonts w:ascii="Segoe UI" w:hAnsi="Segoe UI" w:cs="Segoe UI"/>
        </w:rPr>
        <w:t xml:space="preserve"> Le client ne verra pas ce cas d’utilisation, le système seul gérera ce cas d’utilisation.</w:t>
      </w:r>
    </w:p>
    <w:p w14:paraId="3CD5BBB8" w14:textId="77777777" w:rsidR="00DC1EAD" w:rsidRDefault="00DC1EAD" w:rsidP="00DC1EAD">
      <w:pPr>
        <w:rPr>
          <w:rFonts w:ascii="Segoe UI" w:hAnsi="Segoe UI" w:cs="Segoe UI"/>
        </w:rPr>
      </w:pPr>
    </w:p>
    <w:p w14:paraId="6E8F462D" w14:textId="7F546EE7" w:rsidR="00DC1EAD" w:rsidRDefault="00DC1EAD" w:rsidP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Performance attendue :</w:t>
      </w:r>
      <w:r w:rsidR="00B2256F">
        <w:rPr>
          <w:rFonts w:ascii="Segoe UI" w:hAnsi="Segoe UI" w:cs="Segoe UI"/>
        </w:rPr>
        <w:t xml:space="preserve"> Le système devra exécuter se cas d’utilisation en moins de 2secondes</w:t>
      </w:r>
    </w:p>
    <w:p w14:paraId="09841F5E" w14:textId="77777777" w:rsidR="00DC1EAD" w:rsidRDefault="00DC1EAD" w:rsidP="00DC1EAD">
      <w:pPr>
        <w:rPr>
          <w:rFonts w:ascii="Segoe UI" w:hAnsi="Segoe UI" w:cs="Segoe UI"/>
        </w:rPr>
      </w:pPr>
    </w:p>
    <w:p w14:paraId="2CB405BB" w14:textId="342FEB4C" w:rsidR="00DC1EAD" w:rsidRPr="00DC1EAD" w:rsidRDefault="00DC1EAD" w:rsidP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Problèmes non résolus :</w:t>
      </w:r>
      <w:r w:rsidR="00B2256F">
        <w:rPr>
          <w:rFonts w:ascii="Segoe UI" w:hAnsi="Segoe UI" w:cs="Segoe UI"/>
        </w:rPr>
        <w:t xml:space="preserve"> Un petit logo de chargement pourrait être affiché si le chargement est long.</w:t>
      </w:r>
      <w:bookmarkStart w:id="0" w:name="_GoBack"/>
      <w:bookmarkEnd w:id="0"/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AD"/>
    <w:rsid w:val="00035350"/>
    <w:rsid w:val="00086A41"/>
    <w:rsid w:val="002A62A5"/>
    <w:rsid w:val="00B2256F"/>
    <w:rsid w:val="00B22D92"/>
    <w:rsid w:val="00D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yoann roche</cp:lastModifiedBy>
  <cp:revision>2</cp:revision>
  <dcterms:created xsi:type="dcterms:W3CDTF">2018-10-30T10:39:00Z</dcterms:created>
  <dcterms:modified xsi:type="dcterms:W3CDTF">2018-10-30T10:39:00Z</dcterms:modified>
</cp:coreProperties>
</file>