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8894" w14:textId="77777777" w:rsidR="005B249C" w:rsidRDefault="00000000">
      <w:pPr>
        <w:spacing w:before="400" w:after="40"/>
        <w:jc w:val="center"/>
      </w:pPr>
      <w:r>
        <w:rPr>
          <w:b/>
          <w:bCs/>
          <w:color w:val="1A1A2E"/>
          <w:sz w:val="52"/>
          <w:szCs w:val="52"/>
        </w:rPr>
        <w:t>Home Assignment</w:t>
      </w:r>
    </w:p>
    <w:p w14:paraId="28C07BBF" w14:textId="14CE7608" w:rsidR="005B249C" w:rsidRPr="006D2CEE" w:rsidRDefault="00000000">
      <w:pPr>
        <w:spacing w:after="40"/>
        <w:jc w:val="center"/>
        <w:rPr>
          <w:color w:val="C00000"/>
        </w:rPr>
      </w:pPr>
      <w:r w:rsidRPr="006D2CEE">
        <w:rPr>
          <w:color w:val="C00000"/>
          <w:sz w:val="30"/>
          <w:szCs w:val="30"/>
        </w:rPr>
        <w:t>Front-End Angular Developer</w:t>
      </w:r>
    </w:p>
    <w:p w14:paraId="7B859EDB" w14:textId="77777777" w:rsidR="005B249C" w:rsidRDefault="005B249C">
      <w:pPr>
        <w:pBdr>
          <w:bottom w:val="single" w:sz="4" w:space="1" w:color="DDDDDD"/>
        </w:pBdr>
        <w:spacing w:before="160" w:after="160"/>
      </w:pPr>
    </w:p>
    <w:p w14:paraId="502C428D" w14:textId="77777777" w:rsidR="005B249C" w:rsidRDefault="00000000">
      <w:pPr>
        <w:pStyle w:val="Heading1"/>
      </w:pPr>
      <w:r>
        <w:t>Overview</w:t>
      </w:r>
    </w:p>
    <w:p w14:paraId="4D01F2F7" w14:textId="5C6D9E35" w:rsidR="005B249C" w:rsidRDefault="00000000">
      <w:pPr>
        <w:spacing w:before="60" w:after="80"/>
      </w:pPr>
      <w:r>
        <w:t xml:space="preserve">You will build a small SaaS-style Task Management Dashboard using Angular </w:t>
      </w:r>
      <w:r w:rsidR="006D2CEE">
        <w:t>1</w:t>
      </w:r>
      <w:r w:rsidR="00EB6281">
        <w:t>7</w:t>
      </w:r>
      <w:r>
        <w:t>+. The application connects to a local mock backend powered by json-server</w:t>
      </w:r>
      <w:r w:rsidR="006D2CEE">
        <w:t>. We</w:t>
      </w:r>
      <w:r>
        <w:t xml:space="preserve"> have provided the db.json file for you, so no backend setup is required beyond running one command.</w:t>
      </w:r>
    </w:p>
    <w:p w14:paraId="5ED2BC1B" w14:textId="77777777" w:rsidR="005B249C" w:rsidRDefault="005B249C">
      <w:pPr>
        <w:spacing w:before="40"/>
      </w:pPr>
    </w:p>
    <w:p w14:paraId="5587317F" w14:textId="113B08AA" w:rsidR="005B249C" w:rsidRDefault="00000000">
      <w:pPr>
        <w:spacing w:before="60" w:after="80"/>
      </w:pPr>
      <w:r>
        <w:t xml:space="preserve">This is a real-world exercise, not a quiz. There are no prescribed implementation patterns </w:t>
      </w:r>
      <w:r w:rsidR="006D2CEE">
        <w:t>-</w:t>
      </w:r>
      <w:r>
        <w:t xml:space="preserve"> we are interested in the decisions you make, how you structure your code, and how clearly you can articulate your thinking. </w:t>
      </w:r>
      <w:r w:rsidRPr="006D2CEE">
        <w:rPr>
          <w:b/>
          <w:bCs/>
        </w:rPr>
        <w:t>AI tools (Claude, Cursor, Copilot, etc.) are welcome</w:t>
      </w:r>
      <w:r>
        <w:t>.</w:t>
      </w:r>
    </w:p>
    <w:p w14:paraId="3E82BF3C" w14:textId="77777777" w:rsidR="005B249C" w:rsidRDefault="005B249C">
      <w:pPr>
        <w:pBdr>
          <w:bottom w:val="single" w:sz="4" w:space="1" w:color="DDDDDD"/>
        </w:pBdr>
        <w:spacing w:before="160" w:after="160"/>
      </w:pPr>
    </w:p>
    <w:p w14:paraId="38EF426E" w14:textId="77777777" w:rsidR="005B249C" w:rsidRDefault="00000000">
      <w:pPr>
        <w:pStyle w:val="Heading1"/>
      </w:pPr>
      <w:r>
        <w:t>The Task: Task Management Dashboard</w:t>
      </w:r>
    </w:p>
    <w:p w14:paraId="4DD44370" w14:textId="15F69319" w:rsidR="005B249C" w:rsidRPr="006D2CEE" w:rsidRDefault="00000000">
      <w:pPr>
        <w:pStyle w:val="Heading2"/>
        <w:rPr>
          <w:color w:val="auto"/>
        </w:rPr>
      </w:pPr>
      <w:r w:rsidRPr="006D2CEE">
        <w:rPr>
          <w:color w:val="auto"/>
        </w:rPr>
        <w:t>Backend</w:t>
      </w:r>
      <w:r w:rsidR="006D2CEE">
        <w:rPr>
          <w:color w:val="auto"/>
        </w:rPr>
        <w:t xml:space="preserve"> -</w:t>
      </w:r>
      <w:r w:rsidRPr="006D2CEE">
        <w:rPr>
          <w:color w:val="auto"/>
        </w:rPr>
        <w:t xml:space="preserve"> Mock API</w:t>
      </w:r>
    </w:p>
    <w:p w14:paraId="632BF27B" w14:textId="77777777" w:rsidR="005B249C" w:rsidRDefault="00000000">
      <w:pPr>
        <w:spacing w:before="60" w:after="80"/>
      </w:pPr>
      <w:r>
        <w:t>A db.json file is included alongside this document. It contains two users and a set of tasks. Start the mock API with:</w:t>
      </w:r>
    </w:p>
    <w:p w14:paraId="28024DE0" w14:textId="77777777" w:rsidR="005B249C" w:rsidRDefault="005B249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249C" w14:paraId="693A20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724125" w14:textId="0AFC75DE" w:rsidR="005B249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npx json-server db.json </w:t>
            </w:r>
            <w:r w:rsidR="006D2CEE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port 3000</w:t>
            </w:r>
          </w:p>
        </w:tc>
      </w:tr>
    </w:tbl>
    <w:p w14:paraId="75F14260" w14:textId="77777777" w:rsidR="005B249C" w:rsidRDefault="005B249C">
      <w:pPr>
        <w:spacing w:before="40"/>
      </w:pPr>
    </w:p>
    <w:p w14:paraId="438C4985" w14:textId="1B5B903B" w:rsidR="005B249C" w:rsidRDefault="00000000">
      <w:pPr>
        <w:spacing w:before="60" w:after="80"/>
      </w:pPr>
      <w:r>
        <w:t xml:space="preserve">No installation is needed beyond Node.js. The API will be available at http://localhost:3000 and exposes standard REST endpoints </w:t>
      </w:r>
      <w:r w:rsidR="006D2CEE">
        <w:t>-</w:t>
      </w:r>
      <w:r>
        <w:t xml:space="preserve"> for example:</w:t>
      </w:r>
    </w:p>
    <w:p w14:paraId="77ED5BD7" w14:textId="77777777" w:rsidR="005B249C" w:rsidRDefault="005B249C">
      <w:pPr>
        <w:spacing w:before="20"/>
      </w:pPr>
    </w:p>
    <w:p w14:paraId="67E92FDA" w14:textId="2A3F9C79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GET /users?email=alice@example.com </w:t>
      </w:r>
      <w:r w:rsidR="006D2CEE">
        <w:t>-</w:t>
      </w:r>
      <w:r>
        <w:t xml:space="preserve"> look up a user by email</w:t>
      </w:r>
    </w:p>
    <w:p w14:paraId="77DDBBFF" w14:textId="0FFDC623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GET /tasks?userId=1 </w:t>
      </w:r>
      <w:r w:rsidR="006D2CEE">
        <w:t>-</w:t>
      </w:r>
      <w:r>
        <w:t xml:space="preserve"> fetch tasks for a specific user</w:t>
      </w:r>
    </w:p>
    <w:p w14:paraId="108224DE" w14:textId="3DBFCBCD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 /tasks </w:t>
      </w:r>
      <w:r w:rsidR="006D2CEE">
        <w:t>-</w:t>
      </w:r>
      <w:r>
        <w:t xml:space="preserve"> create a task</w:t>
      </w:r>
    </w:p>
    <w:p w14:paraId="6BCD1C9B" w14:textId="309AE10E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PATCH /tasks/:id</w:t>
      </w:r>
      <w:r w:rsidR="006D2CEE">
        <w:t xml:space="preserve"> -</w:t>
      </w:r>
      <w:r>
        <w:t xml:space="preserve"> update a task</w:t>
      </w:r>
    </w:p>
    <w:p w14:paraId="36CF5CD9" w14:textId="08A6843F" w:rsidR="005B249C" w:rsidRDefault="00000000" w:rsidP="006D2CEE">
      <w:pPr>
        <w:pStyle w:val="ListParagraph"/>
        <w:numPr>
          <w:ilvl w:val="0"/>
          <w:numId w:val="2"/>
        </w:numPr>
        <w:spacing w:before="40" w:after="40"/>
      </w:pPr>
      <w:r>
        <w:t xml:space="preserve">DELETE /tasks/:id </w:t>
      </w:r>
      <w:r w:rsidR="006D2CEE">
        <w:t>-</w:t>
      </w:r>
      <w:r>
        <w:t xml:space="preserve"> delete a task</w:t>
      </w:r>
    </w:p>
    <w:p w14:paraId="4C29B218" w14:textId="77777777" w:rsidR="005B249C" w:rsidRDefault="005B249C">
      <w:pPr>
        <w:spacing w:before="40"/>
      </w:pPr>
    </w:p>
    <w:p w14:paraId="76A22492" w14:textId="77777777" w:rsidR="005B249C" w:rsidRDefault="00000000">
      <w:pPr>
        <w:spacing w:before="60" w:after="80"/>
      </w:pPr>
      <w:r>
        <w:rPr>
          <w:i/>
          <w:iCs/>
          <w:color w:val="555555"/>
        </w:rPr>
        <w:t>Do not modify db.json. Treat it as a backend you do not own.</w:t>
      </w:r>
    </w:p>
    <w:p w14:paraId="4561FDC8" w14:textId="77777777" w:rsidR="005B249C" w:rsidRDefault="005B249C">
      <w:pPr>
        <w:spacing w:before="60"/>
      </w:pPr>
    </w:p>
    <w:p w14:paraId="45D65FF8" w14:textId="77777777" w:rsidR="006D2CEE" w:rsidRDefault="006D2CEE">
      <w:pPr>
        <w:rPr>
          <w:b/>
          <w:bCs/>
          <w:sz w:val="26"/>
          <w:szCs w:val="26"/>
        </w:rPr>
      </w:pPr>
      <w:r>
        <w:br w:type="page"/>
      </w:r>
    </w:p>
    <w:p w14:paraId="5B51CE87" w14:textId="58FB9029" w:rsidR="005B249C" w:rsidRPr="006D2CEE" w:rsidRDefault="00000000">
      <w:pPr>
        <w:pStyle w:val="Heading2"/>
        <w:rPr>
          <w:color w:val="auto"/>
        </w:rPr>
      </w:pPr>
      <w:r w:rsidRPr="006D2CEE">
        <w:rPr>
          <w:color w:val="auto"/>
        </w:rPr>
        <w:lastRenderedPageBreak/>
        <w:t>Feature Requirements</w:t>
      </w:r>
    </w:p>
    <w:p w14:paraId="6C6CE7F5" w14:textId="74BAA656" w:rsidR="005B249C" w:rsidRDefault="00000000">
      <w:pPr>
        <w:spacing w:before="60" w:after="80"/>
      </w:pPr>
      <w:r>
        <w:t>The application</w:t>
      </w:r>
      <w:r w:rsidR="00FD3631">
        <w:t xml:space="preserve"> should be in RTL &amp; Hebrew and</w:t>
      </w:r>
      <w:r>
        <w:t xml:space="preserve"> must support the following capabilities. How you implement them is up to you.</w:t>
      </w:r>
    </w:p>
    <w:p w14:paraId="290B96D2" w14:textId="77777777" w:rsidR="005B249C" w:rsidRDefault="005B249C">
      <w:pPr>
        <w:spacing w:before="60"/>
      </w:pPr>
    </w:p>
    <w:p w14:paraId="3CA5B0A9" w14:textId="77777777" w:rsidR="005B249C" w:rsidRDefault="00000000">
      <w:pPr>
        <w:spacing w:before="180" w:after="60"/>
      </w:pPr>
      <w:r>
        <w:rPr>
          <w:b/>
          <w:bCs/>
          <w:color w:val="333333"/>
          <w:sz w:val="24"/>
          <w:szCs w:val="24"/>
        </w:rPr>
        <w:t>Authentication</w:t>
      </w:r>
    </w:p>
    <w:p w14:paraId="3B7709FA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A login screen where a user can identify themselves using their email and password</w:t>
      </w:r>
    </w:p>
    <w:p w14:paraId="60C699B4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Authenticated state that persists during the session and informs the rest of the app</w:t>
      </w:r>
    </w:p>
    <w:p w14:paraId="3E037F15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Protected routes that redirect unauthenticated users to login</w:t>
      </w:r>
    </w:p>
    <w:p w14:paraId="272F29AA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Outgoing HTTP requests should carry the authenticated user's token</w:t>
      </w:r>
    </w:p>
    <w:p w14:paraId="575E1AD9" w14:textId="77777777" w:rsidR="005B249C" w:rsidRDefault="005B249C">
      <w:pPr>
        <w:spacing w:before="60"/>
      </w:pPr>
    </w:p>
    <w:p w14:paraId="5038EA98" w14:textId="77777777" w:rsidR="005B249C" w:rsidRDefault="00000000">
      <w:pPr>
        <w:spacing w:before="180" w:after="60"/>
      </w:pPr>
      <w:r>
        <w:rPr>
          <w:b/>
          <w:bCs/>
          <w:color w:val="333333"/>
          <w:sz w:val="24"/>
          <w:szCs w:val="24"/>
        </w:rPr>
        <w:t>Task Dashboard</w:t>
      </w:r>
    </w:p>
    <w:p w14:paraId="328CBB69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Display the logged-in user's tasks, fetched from the mock API</w:t>
      </w:r>
    </w:p>
    <w:p w14:paraId="5BFE7E17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Tasks should be displayed as a Kanban board with three columns: To Do, In Progress, and Done</w:t>
      </w:r>
    </w:p>
    <w:p w14:paraId="4D38151E" w14:textId="03F6BEB6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user can filter tasks by priority </w:t>
      </w:r>
      <w:r w:rsidR="006D2CEE">
        <w:t>-</w:t>
      </w:r>
      <w:r>
        <w:t xml:space="preserve"> filtering should be immediate and reactive, and apply across all three columns simultaneously</w:t>
      </w:r>
    </w:p>
    <w:p w14:paraId="7B8EF4CA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Loading and error states should be handled gracefully</w:t>
      </w:r>
    </w:p>
    <w:p w14:paraId="3651E1DE" w14:textId="77777777" w:rsidR="005B249C" w:rsidRDefault="005B249C">
      <w:pPr>
        <w:spacing w:before="60"/>
      </w:pPr>
    </w:p>
    <w:p w14:paraId="7E52DE7B" w14:textId="77777777" w:rsidR="005B249C" w:rsidRDefault="00000000">
      <w:pPr>
        <w:spacing w:before="180" w:after="60"/>
      </w:pPr>
      <w:r>
        <w:rPr>
          <w:b/>
          <w:bCs/>
          <w:color w:val="333333"/>
          <w:sz w:val="24"/>
          <w:szCs w:val="24"/>
        </w:rPr>
        <w:t>Task Management</w:t>
      </w:r>
    </w:p>
    <w:p w14:paraId="4C2E16E9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can create a new task</w:t>
      </w:r>
    </w:p>
    <w:p w14:paraId="1F31B6CC" w14:textId="73076036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user can update the status of an existing task using a control on the task card (e.g. a button or dropdown) </w:t>
      </w:r>
      <w:r w:rsidR="006D2CEE">
        <w:t>-</w:t>
      </w:r>
      <w:r>
        <w:t xml:space="preserve"> drag-and-drop is not required</w:t>
      </w:r>
    </w:p>
    <w:p w14:paraId="513E74E5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can delete a task</w:t>
      </w:r>
    </w:p>
    <w:p w14:paraId="7F7D8E20" w14:textId="7C2F3054" w:rsidR="005B249C" w:rsidRDefault="00000000" w:rsidP="00BA3C33">
      <w:pPr>
        <w:pStyle w:val="ListParagraph"/>
        <w:numPr>
          <w:ilvl w:val="0"/>
          <w:numId w:val="2"/>
        </w:numPr>
        <w:spacing w:before="40" w:after="40"/>
      </w:pPr>
      <w:r>
        <w:t>All changes should be reflected in the UI without a full page reload</w:t>
      </w:r>
    </w:p>
    <w:p w14:paraId="0EC26F78" w14:textId="77777777" w:rsidR="005B249C" w:rsidRDefault="005B249C">
      <w:pPr>
        <w:spacing w:before="60"/>
      </w:pPr>
    </w:p>
    <w:p w14:paraId="543AFC39" w14:textId="77777777" w:rsidR="005B249C" w:rsidRDefault="005B249C">
      <w:pPr>
        <w:pBdr>
          <w:bottom w:val="single" w:sz="4" w:space="1" w:color="DDDDDD"/>
        </w:pBdr>
        <w:spacing w:before="160" w:after="160"/>
      </w:pPr>
    </w:p>
    <w:p w14:paraId="75EB084C" w14:textId="77777777" w:rsidR="005B249C" w:rsidRDefault="00000000">
      <w:pPr>
        <w:pStyle w:val="Heading1"/>
      </w:pPr>
      <w:r>
        <w:t>Deliverables</w:t>
      </w:r>
    </w:p>
    <w:p w14:paraId="54AA3389" w14:textId="77777777" w:rsidR="005B249C" w:rsidRDefault="00000000">
      <w:pPr>
        <w:spacing w:before="60" w:after="80"/>
      </w:pPr>
      <w:r>
        <w:t>Submit a link to a public GitHub repository containing:</w:t>
      </w:r>
    </w:p>
    <w:p w14:paraId="2087E637" w14:textId="77777777" w:rsidR="005B249C" w:rsidRDefault="005B249C">
      <w:pPr>
        <w:spacing w:before="60"/>
      </w:pPr>
    </w:p>
    <w:p w14:paraId="18977E7C" w14:textId="090E4154" w:rsidR="005B249C" w:rsidRDefault="00000000">
      <w:pPr>
        <w:pStyle w:val="ListParagraph"/>
        <w:numPr>
          <w:ilvl w:val="0"/>
          <w:numId w:val="3"/>
        </w:numPr>
        <w:spacing w:before="40" w:after="40"/>
      </w:pPr>
      <w:r>
        <w:t>The Angular application</w:t>
      </w:r>
    </w:p>
    <w:p w14:paraId="06DC1EDC" w14:textId="77777777" w:rsidR="005B249C" w:rsidRDefault="00000000">
      <w:pPr>
        <w:pStyle w:val="ListParagraph"/>
        <w:numPr>
          <w:ilvl w:val="0"/>
          <w:numId w:val="3"/>
        </w:numPr>
        <w:spacing w:before="40" w:after="40"/>
      </w:pPr>
      <w:r>
        <w:t>A README.md with the following:</w:t>
      </w:r>
    </w:p>
    <w:p w14:paraId="4598A029" w14:textId="77777777" w:rsidR="005B249C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444444"/>
          <w:sz w:val="21"/>
          <w:szCs w:val="21"/>
        </w:rPr>
        <w:t>How to run the project</w:t>
      </w:r>
    </w:p>
    <w:p w14:paraId="0B450E41" w14:textId="77777777" w:rsidR="005B249C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444444"/>
          <w:sz w:val="21"/>
          <w:szCs w:val="21"/>
        </w:rPr>
        <w:t>Your architecture decisions and why you made them</w:t>
      </w:r>
    </w:p>
    <w:p w14:paraId="7340806B" w14:textId="26428CD0" w:rsidR="005B249C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444444"/>
          <w:sz w:val="21"/>
          <w:szCs w:val="21"/>
        </w:rPr>
        <w:t xml:space="preserve">What </w:t>
      </w:r>
      <w:r w:rsidR="004A3BEB">
        <w:rPr>
          <w:color w:val="444444"/>
          <w:sz w:val="21"/>
          <w:szCs w:val="21"/>
        </w:rPr>
        <w:t>would you</w:t>
      </w:r>
      <w:r>
        <w:rPr>
          <w:color w:val="444444"/>
          <w:sz w:val="21"/>
          <w:szCs w:val="21"/>
        </w:rPr>
        <w:t xml:space="preserve"> improve or add with more time</w:t>
      </w:r>
    </w:p>
    <w:p w14:paraId="0C8B7A8A" w14:textId="77777777" w:rsidR="005B249C" w:rsidRDefault="005B249C">
      <w:pPr>
        <w:spacing w:before="60"/>
      </w:pPr>
    </w:p>
    <w:p w14:paraId="5DE8C8BD" w14:textId="77777777" w:rsidR="005B249C" w:rsidRDefault="005B249C">
      <w:pPr>
        <w:pBdr>
          <w:bottom w:val="single" w:sz="4" w:space="1" w:color="DDDDDD"/>
        </w:pBdr>
        <w:spacing w:before="160" w:after="160"/>
      </w:pPr>
    </w:p>
    <w:p w14:paraId="63F8B7D6" w14:textId="77777777" w:rsidR="00BA3C33" w:rsidRDefault="00BA3C33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4669D4E0" w14:textId="395DF124" w:rsidR="005B249C" w:rsidRDefault="00000000">
      <w:pPr>
        <w:pStyle w:val="Heading1"/>
      </w:pPr>
      <w:r>
        <w:lastRenderedPageBreak/>
        <w:t>A Few Notes</w:t>
      </w:r>
    </w:p>
    <w:p w14:paraId="466C7FDB" w14:textId="7915E3DB" w:rsidR="00BA3C33" w:rsidRDefault="00000000" w:rsidP="00BA3C33">
      <w:pPr>
        <w:pStyle w:val="ListParagraph"/>
        <w:numPr>
          <w:ilvl w:val="0"/>
          <w:numId w:val="2"/>
        </w:numPr>
        <w:spacing w:before="40" w:after="40"/>
      </w:pPr>
      <w:r>
        <w:t>Finish fewer things completely rather than touching everything superficially.</w:t>
      </w:r>
    </w:p>
    <w:p w14:paraId="5E987E39" w14:textId="15EA0EA2" w:rsidR="00BA3C33" w:rsidRDefault="00BA3C33" w:rsidP="00BA3C33">
      <w:pPr>
        <w:pStyle w:val="ListParagraph"/>
        <w:numPr>
          <w:ilvl w:val="0"/>
          <w:numId w:val="2"/>
        </w:numPr>
        <w:spacing w:before="40" w:after="40"/>
      </w:pPr>
      <w:r>
        <w:t xml:space="preserve">Don’t use any </w:t>
      </w:r>
      <w:r w:rsidRPr="00BA3C33">
        <w:t>component library</w:t>
      </w:r>
      <w:r>
        <w:t xml:space="preserve"> like </w:t>
      </w:r>
      <w:r w:rsidRPr="00BA3C33">
        <w:t>Angular Material</w:t>
      </w:r>
      <w:r>
        <w:t xml:space="preserve"> or PrimeNG.</w:t>
      </w:r>
    </w:p>
    <w:p w14:paraId="2A1E30F0" w14:textId="663B7A14" w:rsidR="00BA3C33" w:rsidRDefault="00BA3C33" w:rsidP="00BA3C33">
      <w:pPr>
        <w:pStyle w:val="ListParagraph"/>
        <w:numPr>
          <w:ilvl w:val="0"/>
          <w:numId w:val="2"/>
        </w:numPr>
        <w:spacing w:before="40" w:after="40"/>
      </w:pPr>
      <w:r>
        <w:t>Use GIT.</w:t>
      </w:r>
    </w:p>
    <w:p w14:paraId="73AEF6D3" w14:textId="4E9EAF11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The UI should look clean and consistent</w:t>
      </w:r>
      <w:r w:rsidR="00BA3C33">
        <w:t>,</w:t>
      </w:r>
      <w:r>
        <w:t xml:space="preserve"> it should feel like something you would not be embarrassed to show a user.</w:t>
      </w:r>
    </w:p>
    <w:p w14:paraId="1A3FF31E" w14:textId="77777777" w:rsidR="005B249C" w:rsidRDefault="00000000">
      <w:pPr>
        <w:pStyle w:val="ListParagraph"/>
        <w:numPr>
          <w:ilvl w:val="0"/>
          <w:numId w:val="2"/>
        </w:numPr>
        <w:spacing w:before="40" w:after="40"/>
      </w:pPr>
      <w:r>
        <w:t>If you make an assumption, document it in the README.</w:t>
      </w:r>
    </w:p>
    <w:p w14:paraId="405B20E4" w14:textId="62BE078D" w:rsidR="00C83FE8" w:rsidRDefault="00C83FE8">
      <w:pPr>
        <w:pStyle w:val="ListParagraph"/>
        <w:numPr>
          <w:ilvl w:val="0"/>
          <w:numId w:val="2"/>
        </w:numPr>
        <w:spacing w:before="40" w:after="40"/>
      </w:pPr>
      <w:r>
        <w:t>Unit tests are optional and not needed</w:t>
      </w:r>
      <w:r w:rsidR="001038A9">
        <w:t>.</w:t>
      </w:r>
    </w:p>
    <w:p w14:paraId="225E801F" w14:textId="77777777" w:rsidR="005B249C" w:rsidRDefault="005B249C">
      <w:pPr>
        <w:spacing w:before="80"/>
      </w:pPr>
    </w:p>
    <w:p w14:paraId="1E65DDE9" w14:textId="21376C8A" w:rsidR="005B249C" w:rsidRDefault="00000000">
      <w:pPr>
        <w:spacing w:before="60" w:after="80"/>
      </w:pPr>
      <w:r>
        <w:rPr>
          <w:b/>
          <w:bCs/>
        </w:rPr>
        <w:t xml:space="preserve">Good luck </w:t>
      </w:r>
      <w:r w:rsidR="006D2CEE">
        <w:rPr>
          <w:b/>
          <w:bCs/>
        </w:rPr>
        <w:t>-</w:t>
      </w:r>
      <w:r>
        <w:rPr>
          <w:b/>
          <w:bCs/>
        </w:rPr>
        <w:t xml:space="preserve"> we look forward to seeing what you build.</w:t>
      </w:r>
    </w:p>
    <w:sectPr w:rsidR="005B249C">
      <w:footerReference w:type="default" r:id="rId7"/>
      <w:pgSz w:w="12240" w:h="15840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C040" w14:textId="77777777" w:rsidR="00D36072" w:rsidRDefault="00D36072">
      <w:r>
        <w:separator/>
      </w:r>
    </w:p>
  </w:endnote>
  <w:endnote w:type="continuationSeparator" w:id="0">
    <w:p w14:paraId="578DA11E" w14:textId="77777777" w:rsidR="00D36072" w:rsidRDefault="00D3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394C7" w14:textId="7CD5A8BB" w:rsidR="005B249C" w:rsidRDefault="006D2CEE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11A619" wp14:editId="506A50E5">
          <wp:simplePos x="0" y="0"/>
          <wp:positionH relativeFrom="column">
            <wp:posOffset>329947</wp:posOffset>
          </wp:positionH>
          <wp:positionV relativeFrom="paragraph">
            <wp:posOffset>-44990</wp:posOffset>
          </wp:positionV>
          <wp:extent cx="1439122" cy="449651"/>
          <wp:effectExtent l="0" t="0" r="8890" b="0"/>
          <wp:wrapNone/>
          <wp:docPr id="2103768782" name="Picture 3" descr="Press Kit • Ang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ress Kit • Angula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122" cy="4496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888888"/>
        <w:sz w:val="18"/>
        <w:szCs w:val="18"/>
      </w:rPr>
      <w:drawing>
        <wp:anchor distT="0" distB="0" distL="114300" distR="114300" simplePos="0" relativeHeight="251658240" behindDoc="0" locked="0" layoutInCell="1" allowOverlap="1" wp14:anchorId="1CBA77D6" wp14:editId="61D86CDB">
          <wp:simplePos x="0" y="0"/>
          <wp:positionH relativeFrom="column">
            <wp:posOffset>-515760</wp:posOffset>
          </wp:positionH>
          <wp:positionV relativeFrom="paragraph">
            <wp:posOffset>-83370</wp:posOffset>
          </wp:positionV>
          <wp:extent cx="652601" cy="541555"/>
          <wp:effectExtent l="0" t="0" r="0" b="0"/>
          <wp:wrapNone/>
          <wp:docPr id="18697944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601" cy="541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888888"/>
        <w:sz w:val="18"/>
        <w:szCs w:val="18"/>
      </w:rPr>
      <w:t xml:space="preserve">Home Assignment - Angular Developer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57D4" w14:textId="77777777" w:rsidR="00D36072" w:rsidRDefault="00D36072">
      <w:r>
        <w:separator/>
      </w:r>
    </w:p>
  </w:footnote>
  <w:footnote w:type="continuationSeparator" w:id="0">
    <w:p w14:paraId="437466C6" w14:textId="77777777" w:rsidR="00D36072" w:rsidRDefault="00D36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01C3"/>
    <w:multiLevelType w:val="hybridMultilevel"/>
    <w:tmpl w:val="98F43788"/>
    <w:lvl w:ilvl="0" w:tplc="C1069ACE">
      <w:start w:val="1"/>
      <w:numFmt w:val="bullet"/>
      <w:lvlText w:val="◦"/>
      <w:lvlJc w:val="left"/>
      <w:pPr>
        <w:ind w:left="1000" w:hanging="280"/>
      </w:pPr>
    </w:lvl>
    <w:lvl w:ilvl="1" w:tplc="778A7D9C">
      <w:numFmt w:val="decimal"/>
      <w:lvlText w:val=""/>
      <w:lvlJc w:val="left"/>
    </w:lvl>
    <w:lvl w:ilvl="2" w:tplc="53B84C14">
      <w:numFmt w:val="decimal"/>
      <w:lvlText w:val=""/>
      <w:lvlJc w:val="left"/>
    </w:lvl>
    <w:lvl w:ilvl="3" w:tplc="123CF6BA">
      <w:numFmt w:val="decimal"/>
      <w:lvlText w:val=""/>
      <w:lvlJc w:val="left"/>
    </w:lvl>
    <w:lvl w:ilvl="4" w:tplc="D51E8B6E">
      <w:numFmt w:val="decimal"/>
      <w:lvlText w:val=""/>
      <w:lvlJc w:val="left"/>
    </w:lvl>
    <w:lvl w:ilvl="5" w:tplc="91808544">
      <w:numFmt w:val="decimal"/>
      <w:lvlText w:val=""/>
      <w:lvlJc w:val="left"/>
    </w:lvl>
    <w:lvl w:ilvl="6" w:tplc="2704474C">
      <w:numFmt w:val="decimal"/>
      <w:lvlText w:val=""/>
      <w:lvlJc w:val="left"/>
    </w:lvl>
    <w:lvl w:ilvl="7" w:tplc="C228FFD8">
      <w:numFmt w:val="decimal"/>
      <w:lvlText w:val=""/>
      <w:lvlJc w:val="left"/>
    </w:lvl>
    <w:lvl w:ilvl="8" w:tplc="C0309FD8">
      <w:numFmt w:val="decimal"/>
      <w:lvlText w:val=""/>
      <w:lvlJc w:val="left"/>
    </w:lvl>
  </w:abstractNum>
  <w:abstractNum w:abstractNumId="1" w15:restartNumberingAfterBreak="0">
    <w:nsid w:val="41842B39"/>
    <w:multiLevelType w:val="hybridMultilevel"/>
    <w:tmpl w:val="C0503D6C"/>
    <w:lvl w:ilvl="0" w:tplc="AFCCA9D0">
      <w:start w:val="1"/>
      <w:numFmt w:val="decimal"/>
      <w:lvlText w:val="%1."/>
      <w:lvlJc w:val="left"/>
      <w:pPr>
        <w:ind w:left="560" w:hanging="280"/>
      </w:pPr>
    </w:lvl>
    <w:lvl w:ilvl="1" w:tplc="02A25F38">
      <w:numFmt w:val="decimal"/>
      <w:lvlText w:val=""/>
      <w:lvlJc w:val="left"/>
    </w:lvl>
    <w:lvl w:ilvl="2" w:tplc="7136B6AA">
      <w:numFmt w:val="decimal"/>
      <w:lvlText w:val=""/>
      <w:lvlJc w:val="left"/>
    </w:lvl>
    <w:lvl w:ilvl="3" w:tplc="34DC2E60">
      <w:numFmt w:val="decimal"/>
      <w:lvlText w:val=""/>
      <w:lvlJc w:val="left"/>
    </w:lvl>
    <w:lvl w:ilvl="4" w:tplc="7B4CA6FA">
      <w:numFmt w:val="decimal"/>
      <w:lvlText w:val=""/>
      <w:lvlJc w:val="left"/>
    </w:lvl>
    <w:lvl w:ilvl="5" w:tplc="37FAC510">
      <w:numFmt w:val="decimal"/>
      <w:lvlText w:val=""/>
      <w:lvlJc w:val="left"/>
    </w:lvl>
    <w:lvl w:ilvl="6" w:tplc="742C2F40">
      <w:numFmt w:val="decimal"/>
      <w:lvlText w:val=""/>
      <w:lvlJc w:val="left"/>
    </w:lvl>
    <w:lvl w:ilvl="7" w:tplc="1E6210C0">
      <w:numFmt w:val="decimal"/>
      <w:lvlText w:val=""/>
      <w:lvlJc w:val="left"/>
    </w:lvl>
    <w:lvl w:ilvl="8" w:tplc="07D492EE">
      <w:numFmt w:val="decimal"/>
      <w:lvlText w:val=""/>
      <w:lvlJc w:val="left"/>
    </w:lvl>
  </w:abstractNum>
  <w:abstractNum w:abstractNumId="2" w15:restartNumberingAfterBreak="0">
    <w:nsid w:val="5ADF6208"/>
    <w:multiLevelType w:val="hybridMultilevel"/>
    <w:tmpl w:val="2F1EEE8C"/>
    <w:lvl w:ilvl="0" w:tplc="F4F4EB0A">
      <w:start w:val="1"/>
      <w:numFmt w:val="bullet"/>
      <w:lvlText w:val="•"/>
      <w:lvlJc w:val="left"/>
      <w:pPr>
        <w:ind w:left="560" w:hanging="280"/>
      </w:pPr>
    </w:lvl>
    <w:lvl w:ilvl="1" w:tplc="6A549316">
      <w:numFmt w:val="decimal"/>
      <w:lvlText w:val=""/>
      <w:lvlJc w:val="left"/>
    </w:lvl>
    <w:lvl w:ilvl="2" w:tplc="3B0A5654">
      <w:numFmt w:val="decimal"/>
      <w:lvlText w:val=""/>
      <w:lvlJc w:val="left"/>
    </w:lvl>
    <w:lvl w:ilvl="3" w:tplc="3D0A33E8">
      <w:numFmt w:val="decimal"/>
      <w:lvlText w:val=""/>
      <w:lvlJc w:val="left"/>
    </w:lvl>
    <w:lvl w:ilvl="4" w:tplc="CDF2469A">
      <w:numFmt w:val="decimal"/>
      <w:lvlText w:val=""/>
      <w:lvlJc w:val="left"/>
    </w:lvl>
    <w:lvl w:ilvl="5" w:tplc="E654EC32">
      <w:numFmt w:val="decimal"/>
      <w:lvlText w:val=""/>
      <w:lvlJc w:val="left"/>
    </w:lvl>
    <w:lvl w:ilvl="6" w:tplc="034E2C22">
      <w:numFmt w:val="decimal"/>
      <w:lvlText w:val=""/>
      <w:lvlJc w:val="left"/>
    </w:lvl>
    <w:lvl w:ilvl="7" w:tplc="78DAB64A">
      <w:numFmt w:val="decimal"/>
      <w:lvlText w:val=""/>
      <w:lvlJc w:val="left"/>
    </w:lvl>
    <w:lvl w:ilvl="8" w:tplc="A290F73E">
      <w:numFmt w:val="decimal"/>
      <w:lvlText w:val=""/>
      <w:lvlJc w:val="left"/>
    </w:lvl>
  </w:abstractNum>
  <w:abstractNum w:abstractNumId="3" w15:restartNumberingAfterBreak="0">
    <w:nsid w:val="62FC30D9"/>
    <w:multiLevelType w:val="hybridMultilevel"/>
    <w:tmpl w:val="C9A2EDC6"/>
    <w:lvl w:ilvl="0" w:tplc="641CE584">
      <w:start w:val="1"/>
      <w:numFmt w:val="bullet"/>
      <w:lvlText w:val="●"/>
      <w:lvlJc w:val="left"/>
      <w:pPr>
        <w:ind w:left="720" w:hanging="360"/>
      </w:pPr>
    </w:lvl>
    <w:lvl w:ilvl="1" w:tplc="9C389CF6">
      <w:start w:val="1"/>
      <w:numFmt w:val="bullet"/>
      <w:lvlText w:val="○"/>
      <w:lvlJc w:val="left"/>
      <w:pPr>
        <w:ind w:left="1440" w:hanging="360"/>
      </w:pPr>
    </w:lvl>
    <w:lvl w:ilvl="2" w:tplc="2F727EDE">
      <w:start w:val="1"/>
      <w:numFmt w:val="bullet"/>
      <w:lvlText w:val="■"/>
      <w:lvlJc w:val="left"/>
      <w:pPr>
        <w:ind w:left="2160" w:hanging="360"/>
      </w:pPr>
    </w:lvl>
    <w:lvl w:ilvl="3" w:tplc="7F984E8A">
      <w:start w:val="1"/>
      <w:numFmt w:val="bullet"/>
      <w:lvlText w:val="●"/>
      <w:lvlJc w:val="left"/>
      <w:pPr>
        <w:ind w:left="2880" w:hanging="360"/>
      </w:pPr>
    </w:lvl>
    <w:lvl w:ilvl="4" w:tplc="8A266FB0">
      <w:start w:val="1"/>
      <w:numFmt w:val="bullet"/>
      <w:lvlText w:val="○"/>
      <w:lvlJc w:val="left"/>
      <w:pPr>
        <w:ind w:left="3600" w:hanging="360"/>
      </w:pPr>
    </w:lvl>
    <w:lvl w:ilvl="5" w:tplc="48541750">
      <w:start w:val="1"/>
      <w:numFmt w:val="bullet"/>
      <w:lvlText w:val="■"/>
      <w:lvlJc w:val="left"/>
      <w:pPr>
        <w:ind w:left="4320" w:hanging="360"/>
      </w:pPr>
    </w:lvl>
    <w:lvl w:ilvl="6" w:tplc="C71E5B04">
      <w:start w:val="1"/>
      <w:numFmt w:val="bullet"/>
      <w:lvlText w:val="●"/>
      <w:lvlJc w:val="left"/>
      <w:pPr>
        <w:ind w:left="5040" w:hanging="360"/>
      </w:pPr>
    </w:lvl>
    <w:lvl w:ilvl="7" w:tplc="1312E96A">
      <w:start w:val="1"/>
      <w:numFmt w:val="bullet"/>
      <w:lvlText w:val="●"/>
      <w:lvlJc w:val="left"/>
      <w:pPr>
        <w:ind w:left="5760" w:hanging="360"/>
      </w:pPr>
    </w:lvl>
    <w:lvl w:ilvl="8" w:tplc="1ED8BD12">
      <w:start w:val="1"/>
      <w:numFmt w:val="bullet"/>
      <w:lvlText w:val="●"/>
      <w:lvlJc w:val="left"/>
      <w:pPr>
        <w:ind w:left="6480" w:hanging="360"/>
      </w:pPr>
    </w:lvl>
  </w:abstractNum>
  <w:num w:numId="1" w16cid:durableId="759331607">
    <w:abstractNumId w:val="3"/>
    <w:lvlOverride w:ilvl="0">
      <w:startOverride w:val="1"/>
    </w:lvlOverride>
  </w:num>
  <w:num w:numId="2" w16cid:durableId="1562518503">
    <w:abstractNumId w:val="2"/>
    <w:lvlOverride w:ilvl="0">
      <w:startOverride w:val="1"/>
    </w:lvlOverride>
  </w:num>
  <w:num w:numId="3" w16cid:durableId="786313284">
    <w:abstractNumId w:val="1"/>
    <w:lvlOverride w:ilvl="0">
      <w:startOverride w:val="1"/>
    </w:lvlOverride>
  </w:num>
  <w:num w:numId="4" w16cid:durableId="833376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49C"/>
    <w:rsid w:val="001038A9"/>
    <w:rsid w:val="00334F6B"/>
    <w:rsid w:val="00365ACF"/>
    <w:rsid w:val="00465468"/>
    <w:rsid w:val="004A3BEB"/>
    <w:rsid w:val="004D4FFD"/>
    <w:rsid w:val="005B249C"/>
    <w:rsid w:val="006D2CEE"/>
    <w:rsid w:val="00770BBF"/>
    <w:rsid w:val="009274B2"/>
    <w:rsid w:val="00BA3C33"/>
    <w:rsid w:val="00C83FE8"/>
    <w:rsid w:val="00D36072"/>
    <w:rsid w:val="00DD061E"/>
    <w:rsid w:val="00EB6281"/>
    <w:rsid w:val="00F25677"/>
    <w:rsid w:val="00FB7DE1"/>
    <w:rsid w:val="00FD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91E5E"/>
  <w15:docId w15:val="{ABAACF00-AAFD-43D1-AF17-58C8981F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2C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CEE"/>
  </w:style>
  <w:style w:type="paragraph" w:styleId="Footer">
    <w:name w:val="footer"/>
    <w:basedOn w:val="Normal"/>
    <w:link w:val="FooterChar"/>
    <w:uiPriority w:val="99"/>
    <w:unhideWhenUsed/>
    <w:rsid w:val="006D2C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497</Words>
  <Characters>2503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Imri Harlev</cp:lastModifiedBy>
  <cp:revision>15</cp:revision>
  <dcterms:created xsi:type="dcterms:W3CDTF">2026-05-17T11:09:00Z</dcterms:created>
  <dcterms:modified xsi:type="dcterms:W3CDTF">2026-06-04T08:03:00Z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0d93c551-5895-4395-b7de-73f933fc4774</vt:lpwstr>
  </property>
</Properties>
</file>