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9A03" w14:textId="7CDCA164" w:rsidR="00B1273E" w:rsidRDefault="00B1273E" w:rsidP="00B1273E">
      <w:pPr>
        <w:pStyle w:val="Heading1"/>
        <w:rPr>
          <w:lang w:val="en-US"/>
        </w:rPr>
      </w:pPr>
      <w:r>
        <w:rPr>
          <w:lang w:val="en-US"/>
        </w:rPr>
        <w:t>Design for Windmill Artifact Scorer Application (WMAS</w:t>
      </w:r>
      <w:r w:rsidR="00335617">
        <w:rPr>
          <w:lang w:val="en-US"/>
        </w:rPr>
        <w:t>-</w:t>
      </w:r>
      <w:r>
        <w:rPr>
          <w:lang w:val="en-US"/>
        </w:rPr>
        <w:t>A</w:t>
      </w:r>
      <w:r w:rsidR="00335617">
        <w:rPr>
          <w:lang w:val="en-US"/>
        </w:rPr>
        <w:t>pp</w:t>
      </w:r>
      <w:r>
        <w:rPr>
          <w:lang w:val="en-US"/>
        </w:rPr>
        <w:t>)</w:t>
      </w:r>
    </w:p>
    <w:p w14:paraId="430F1CDC" w14:textId="77777777" w:rsidR="00B1273E" w:rsidRDefault="00B1273E" w:rsidP="00B1273E">
      <w:pPr>
        <w:pStyle w:val="Heading2"/>
        <w:rPr>
          <w:lang w:val="en-US"/>
        </w:rPr>
      </w:pPr>
    </w:p>
    <w:p w14:paraId="25C873CB" w14:textId="350E6056" w:rsidR="00335617" w:rsidRDefault="00335617" w:rsidP="00B1273E">
      <w:pPr>
        <w:pStyle w:val="Heading2"/>
        <w:rPr>
          <w:lang w:val="en-US"/>
        </w:rPr>
      </w:pPr>
      <w:r>
        <w:rPr>
          <w:lang w:val="en-US"/>
        </w:rPr>
        <w:t>Some big ideas – 4/2/23</w:t>
      </w:r>
    </w:p>
    <w:p w14:paraId="0392A5B4" w14:textId="3C2E7ED3" w:rsidR="00335617" w:rsidRDefault="00335617" w:rsidP="00335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deep learning to improve the scorer</w:t>
      </w:r>
    </w:p>
    <w:p w14:paraId="5EC43367" w14:textId="62A8655B" w:rsidR="00335617" w:rsidRDefault="00335617" w:rsidP="003356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will require using python processing, to allow back propagation</w:t>
      </w:r>
    </w:p>
    <w:p w14:paraId="71454499" w14:textId="54183334" w:rsidR="00335617" w:rsidRDefault="00335617" w:rsidP="00335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Collecting user-scored ROIS for tuning the application</w:t>
      </w:r>
    </w:p>
    <w:p w14:paraId="3F712DAE" w14:textId="28ADD3BF" w:rsidR="00335617" w:rsidRDefault="00335617" w:rsidP="00335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Showing more intermediary data in server ImageR</w:t>
      </w:r>
    </w:p>
    <w:p w14:paraId="2FA11523" w14:textId="05F9754D" w:rsidR="00335617" w:rsidRDefault="00335617" w:rsidP="00335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more hints for detection &amp; scoring</w:t>
      </w:r>
    </w:p>
    <w:p w14:paraId="4E15CF15" w14:textId="4A0FF14D" w:rsidR="00335617" w:rsidRDefault="00335617" w:rsidP="003356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Curvature of WMA</w:t>
      </w:r>
    </w:p>
    <w:p w14:paraId="60A8FAC7" w14:textId="517078C3" w:rsidR="00335617" w:rsidRDefault="00335617" w:rsidP="003356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Continuity &amp; Changes between slices</w:t>
      </w:r>
    </w:p>
    <w:p w14:paraId="130567EC" w14:textId="77777777" w:rsidR="00335617" w:rsidRPr="00335617" w:rsidRDefault="00335617" w:rsidP="00335617">
      <w:pPr>
        <w:rPr>
          <w:lang w:val="en-US"/>
        </w:rPr>
      </w:pPr>
    </w:p>
    <w:p w14:paraId="0C1FEE49" w14:textId="372872CA" w:rsidR="00B1273E" w:rsidRDefault="00B1273E" w:rsidP="00B1273E">
      <w:pPr>
        <w:pStyle w:val="Heading2"/>
        <w:rPr>
          <w:lang w:val="en-US"/>
        </w:rPr>
      </w:pPr>
      <w:r>
        <w:rPr>
          <w:lang w:val="en-US"/>
        </w:rPr>
        <w:t>WM-ASS and GP-ASA – 13/1/23</w:t>
      </w:r>
    </w:p>
    <w:p w14:paraId="64956D25" w14:textId="32E8DE82" w:rsidR="00B1273E" w:rsidRDefault="00B1273E" w:rsidP="00B1273E">
      <w:pPr>
        <w:rPr>
          <w:lang w:val="en-US"/>
        </w:rPr>
      </w:pPr>
      <w:r>
        <w:rPr>
          <w:lang w:val="en-US"/>
        </w:rPr>
        <w:t>Same general structure may apply for different scorers</w:t>
      </w:r>
    </w:p>
    <w:p w14:paraId="2AACF4D9" w14:textId="27903AB2" w:rsidR="00B1273E" w:rsidRPr="00B1273E" w:rsidRDefault="00496518" w:rsidP="00B1273E">
      <w:pPr>
        <w:rPr>
          <w:lang w:val="en-US"/>
        </w:rPr>
      </w:pPr>
      <w:r>
        <w:rPr>
          <w:lang w:val="en-US"/>
        </w:rPr>
        <w:t>WMAS is just a scorer in the global GP-ASA</w:t>
      </w:r>
    </w:p>
    <w:p w14:paraId="08499B41" w14:textId="77777777" w:rsidR="00B1273E" w:rsidRPr="00B1273E" w:rsidRDefault="00B1273E" w:rsidP="00B1273E">
      <w:pPr>
        <w:rPr>
          <w:lang w:val="en-US"/>
        </w:rPr>
      </w:pPr>
    </w:p>
    <w:p w14:paraId="567E962C" w14:textId="7C7ABFE0" w:rsidR="00B1273E" w:rsidRDefault="00B1273E" w:rsidP="00B1273E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5153F78A" w14:textId="77777777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1D4C5602" w14:textId="77777777" w:rsidR="00B1273E" w:rsidRDefault="00B1273E" w:rsidP="00B127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148C3B48" w14:textId="77777777" w:rsidR="00B1273E" w:rsidRDefault="00B1273E" w:rsidP="00B127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62CB079B" w14:textId="77777777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21EFA5F8" w14:textId="77777777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1BEDAB6" w14:textId="4921DA54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32C19279" w14:textId="0F98A9F4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for specific areas in each image</w:t>
      </w:r>
    </w:p>
    <w:p w14:paraId="6EBCBD7F" w14:textId="2CAFF506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all images in volume</w:t>
      </w:r>
    </w:p>
    <w:p w14:paraId="7557A8F7" w14:textId="34494344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many volumes in parallel directory trees</w:t>
      </w:r>
    </w:p>
    <w:p w14:paraId="79A650E8" w14:textId="77777777" w:rsidR="00B1273E" w:rsidRDefault="00B1273E" w:rsidP="00B1273E">
      <w:pPr>
        <w:pStyle w:val="ListParagraph"/>
        <w:numPr>
          <w:ilvl w:val="0"/>
          <w:numId w:val="1"/>
        </w:numPr>
        <w:rPr>
          <w:lang w:val="en-US"/>
        </w:rPr>
      </w:pPr>
    </w:p>
    <w:p w14:paraId="2ED32517" w14:textId="77777777" w:rsidR="00082639" w:rsidRPr="00B1273E" w:rsidRDefault="00082639">
      <w:pPr>
        <w:rPr>
          <w:lang w:val="en-US"/>
        </w:rPr>
      </w:pPr>
    </w:p>
    <w:sectPr w:rsidR="00082639" w:rsidRPr="00B1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4700"/>
    <w:multiLevelType w:val="hybridMultilevel"/>
    <w:tmpl w:val="05F6F5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455650">
    <w:abstractNumId w:val="0"/>
  </w:num>
  <w:num w:numId="2" w16cid:durableId="164994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C"/>
    <w:rsid w:val="00082639"/>
    <w:rsid w:val="00335617"/>
    <w:rsid w:val="0041181C"/>
    <w:rsid w:val="00496518"/>
    <w:rsid w:val="00B1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2D5E"/>
  <w15:chartTrackingRefBased/>
  <w15:docId w15:val="{B40F77ED-FDBF-46B0-8462-7AD03C59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7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</cp:revision>
  <dcterms:created xsi:type="dcterms:W3CDTF">2023-01-13T14:59:00Z</dcterms:created>
  <dcterms:modified xsi:type="dcterms:W3CDTF">2023-02-04T05:40:00Z</dcterms:modified>
</cp:coreProperties>
</file>