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CF16" w14:textId="77777777" w:rsidR="00916374" w:rsidRPr="00916374" w:rsidRDefault="00916374" w:rsidP="0091637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OLE_LINK103"/>
      <w:bookmarkStart w:id="1" w:name="OLE_LINK104"/>
      <w:bookmarkStart w:id="2" w:name="_Hlk185444933"/>
      <w:r w:rsidRPr="00916374">
        <w:rPr>
          <w:rFonts w:asciiTheme="majorBidi" w:hAnsiTheme="majorBidi" w:cstheme="majorBidi"/>
          <w:b/>
          <w:bCs/>
          <w:sz w:val="36"/>
          <w:szCs w:val="36"/>
        </w:rPr>
        <w:t>TEL AVIV UNIVERSITY</w:t>
      </w:r>
    </w:p>
    <w:p w14:paraId="301D79BA" w14:textId="77777777" w:rsidR="00916374" w:rsidRPr="00916374" w:rsidRDefault="00916374" w:rsidP="00916374">
      <w:pPr>
        <w:jc w:val="center"/>
        <w:rPr>
          <w:rFonts w:asciiTheme="majorBidi" w:hAnsiTheme="majorBidi" w:cstheme="majorBidi"/>
          <w:sz w:val="26"/>
          <w:szCs w:val="26"/>
        </w:rPr>
      </w:pPr>
      <w:r w:rsidRPr="00916374">
        <w:rPr>
          <w:rFonts w:asciiTheme="majorBidi" w:hAnsiTheme="majorBidi" w:cstheme="majorBidi"/>
          <w:sz w:val="26"/>
          <w:szCs w:val="26"/>
        </w:rPr>
        <w:t>THE IBY AND ALADAR FLEISCHMAN FACULTY OF ENGINEERING</w:t>
      </w:r>
    </w:p>
    <w:p w14:paraId="75D39C46" w14:textId="77777777" w:rsidR="00916374" w:rsidRPr="00916374" w:rsidRDefault="00916374" w:rsidP="00916374">
      <w:pPr>
        <w:jc w:val="center"/>
        <w:rPr>
          <w:rFonts w:asciiTheme="majorBidi" w:hAnsiTheme="majorBidi" w:cstheme="majorBidi"/>
          <w:sz w:val="26"/>
          <w:szCs w:val="26"/>
          <w:rtl/>
          <w:lang w:eastAsia="he-IL"/>
        </w:rPr>
      </w:pPr>
      <w:r w:rsidRPr="00916374">
        <w:rPr>
          <w:rFonts w:asciiTheme="majorBidi" w:hAnsiTheme="majorBidi" w:cstheme="majorBidi"/>
          <w:sz w:val="26"/>
          <w:szCs w:val="26"/>
        </w:rPr>
        <w:t>School of Electrical Engineering</w:t>
      </w:r>
    </w:p>
    <w:p w14:paraId="521F231D" w14:textId="77777777" w:rsidR="00916374" w:rsidRPr="00916374" w:rsidRDefault="00916374" w:rsidP="00916374">
      <w:pPr>
        <w:jc w:val="center"/>
        <w:rPr>
          <w:rFonts w:asciiTheme="majorBidi" w:hAnsiTheme="majorBidi" w:cstheme="majorBidi"/>
          <w:rtl/>
          <w:lang w:eastAsia="he-IL"/>
        </w:rPr>
      </w:pPr>
    </w:p>
    <w:p w14:paraId="0F92E8C7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</w:p>
    <w:p w14:paraId="12E65A20" w14:textId="77777777" w:rsidR="00916374" w:rsidRPr="00916374" w:rsidRDefault="00916374" w:rsidP="00C92F2E">
      <w:pPr>
        <w:rPr>
          <w:rFonts w:asciiTheme="majorBidi" w:hAnsiTheme="majorBidi" w:cstheme="majorBidi"/>
          <w:sz w:val="36"/>
          <w:szCs w:val="36"/>
          <w:rtl/>
          <w:lang w:eastAsia="he-IL"/>
        </w:rPr>
      </w:pPr>
    </w:p>
    <w:p w14:paraId="2A1C48DB" w14:textId="77777777" w:rsidR="00916374" w:rsidRPr="00916374" w:rsidRDefault="00916374" w:rsidP="0091637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16374">
        <w:rPr>
          <w:rFonts w:asciiTheme="majorBidi" w:hAnsiTheme="majorBidi" w:cstheme="majorBidi"/>
          <w:b/>
          <w:bCs/>
          <w:sz w:val="36"/>
          <w:szCs w:val="36"/>
        </w:rPr>
        <w:t>PHASE RETRIEVAL AND MATRIX COMPLETION THROUGH PROJECTION-BASED ALGORITHMS</w:t>
      </w:r>
    </w:p>
    <w:p w14:paraId="1A23BB20" w14:textId="77777777" w:rsidR="00916374" w:rsidRPr="00916374" w:rsidRDefault="00916374" w:rsidP="00916374">
      <w:pPr>
        <w:jc w:val="center"/>
        <w:rPr>
          <w:rFonts w:asciiTheme="majorBidi" w:hAnsiTheme="majorBidi" w:cstheme="majorBidi"/>
          <w:b/>
          <w:bCs/>
        </w:rPr>
      </w:pPr>
    </w:p>
    <w:p w14:paraId="67CE6BA0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r w:rsidRPr="00916374">
        <w:rPr>
          <w:rFonts w:asciiTheme="majorBidi" w:hAnsiTheme="majorBidi" w:cstheme="majorBidi"/>
        </w:rPr>
        <w:t>Thesis submitted toward the degree of</w:t>
      </w:r>
    </w:p>
    <w:p w14:paraId="7503D162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r w:rsidRPr="00916374">
        <w:rPr>
          <w:rFonts w:asciiTheme="majorBidi" w:hAnsiTheme="majorBidi" w:cstheme="majorBidi"/>
        </w:rPr>
        <w:t>Master of Science in Electrical and Electronic Engineering</w:t>
      </w:r>
    </w:p>
    <w:p w14:paraId="2E848AE6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proofErr w:type="gramStart"/>
      <w:r w:rsidRPr="00916374">
        <w:rPr>
          <w:rFonts w:asciiTheme="majorBidi" w:hAnsiTheme="majorBidi" w:cstheme="majorBidi"/>
        </w:rPr>
        <w:t>in</w:t>
      </w:r>
      <w:proofErr w:type="gramEnd"/>
      <w:r w:rsidRPr="00916374">
        <w:rPr>
          <w:rFonts w:asciiTheme="majorBidi" w:hAnsiTheme="majorBidi" w:cstheme="majorBidi"/>
        </w:rPr>
        <w:t xml:space="preserve"> Tel-Aviv University</w:t>
      </w:r>
    </w:p>
    <w:p w14:paraId="2DD15B6B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</w:p>
    <w:bookmarkEnd w:id="0"/>
    <w:bookmarkEnd w:id="1"/>
    <w:p w14:paraId="53ACE4BF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proofErr w:type="gramStart"/>
      <w:r w:rsidRPr="00916374">
        <w:rPr>
          <w:rFonts w:asciiTheme="majorBidi" w:hAnsiTheme="majorBidi" w:cstheme="majorBidi"/>
        </w:rPr>
        <w:t>by</w:t>
      </w:r>
      <w:proofErr w:type="gramEnd"/>
    </w:p>
    <w:p w14:paraId="2AD05B2A" w14:textId="77777777" w:rsidR="00916374" w:rsidRPr="00916374" w:rsidRDefault="00916374" w:rsidP="0091637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16374">
        <w:rPr>
          <w:rFonts w:asciiTheme="majorBidi" w:hAnsiTheme="majorBidi" w:cstheme="majorBidi"/>
          <w:b/>
          <w:bCs/>
          <w:sz w:val="40"/>
          <w:szCs w:val="40"/>
        </w:rPr>
        <w:t>Yoav Harlap</w:t>
      </w:r>
    </w:p>
    <w:p w14:paraId="164623B1" w14:textId="77777777" w:rsidR="00916374" w:rsidRPr="00916374" w:rsidRDefault="00916374" w:rsidP="00916374">
      <w:pPr>
        <w:jc w:val="center"/>
        <w:rPr>
          <w:rFonts w:asciiTheme="majorBidi" w:hAnsiTheme="majorBidi" w:cstheme="majorBidi"/>
          <w:b/>
          <w:bCs/>
        </w:rPr>
      </w:pPr>
    </w:p>
    <w:p w14:paraId="1BD3F114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r w:rsidRPr="00916374">
        <w:rPr>
          <w:rFonts w:asciiTheme="majorBidi" w:hAnsiTheme="majorBidi" w:cstheme="majorBidi"/>
        </w:rPr>
        <w:t>This research work was carried out at Tel-Aviv University</w:t>
      </w:r>
    </w:p>
    <w:p w14:paraId="2CD45373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r w:rsidRPr="00916374">
        <w:rPr>
          <w:rFonts w:asciiTheme="majorBidi" w:hAnsiTheme="majorBidi" w:cstheme="majorBidi"/>
        </w:rPr>
        <w:t>in the School of Electrical Engineering,</w:t>
      </w:r>
    </w:p>
    <w:p w14:paraId="68922BAE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r w:rsidRPr="00916374">
        <w:rPr>
          <w:rFonts w:asciiTheme="majorBidi" w:hAnsiTheme="majorBidi" w:cstheme="majorBidi"/>
        </w:rPr>
        <w:t>Faculty of Engineering</w:t>
      </w:r>
    </w:p>
    <w:p w14:paraId="4AA2A84C" w14:textId="77777777" w:rsidR="00916374" w:rsidRPr="00916374" w:rsidRDefault="00916374" w:rsidP="00916374">
      <w:pPr>
        <w:jc w:val="center"/>
        <w:rPr>
          <w:rFonts w:asciiTheme="majorBidi" w:hAnsiTheme="majorBidi" w:cstheme="majorBidi"/>
        </w:rPr>
      </w:pPr>
      <w:r w:rsidRPr="00916374">
        <w:rPr>
          <w:rFonts w:asciiTheme="majorBidi" w:hAnsiTheme="majorBidi" w:cstheme="majorBidi"/>
        </w:rPr>
        <w:t xml:space="preserve">under the supervision of Prof. Tamir </w:t>
      </w:r>
      <w:proofErr w:type="spellStart"/>
      <w:r w:rsidRPr="00916374">
        <w:rPr>
          <w:rFonts w:asciiTheme="majorBidi" w:hAnsiTheme="majorBidi" w:cstheme="majorBidi"/>
        </w:rPr>
        <w:t>Bendory</w:t>
      </w:r>
      <w:proofErr w:type="spellEnd"/>
    </w:p>
    <w:p w14:paraId="2EDD3C4C" w14:textId="77777777" w:rsidR="00916374" w:rsidRPr="00916374" w:rsidRDefault="00916374" w:rsidP="00C92F2E">
      <w:pPr>
        <w:rPr>
          <w:rFonts w:asciiTheme="majorBidi" w:hAnsiTheme="majorBidi" w:cstheme="majorBidi"/>
        </w:rPr>
      </w:pPr>
    </w:p>
    <w:p w14:paraId="785F0A6B" w14:textId="77777777" w:rsidR="00916374" w:rsidRDefault="00916374" w:rsidP="00916374">
      <w:pPr>
        <w:jc w:val="center"/>
        <w:rPr>
          <w:rFonts w:asciiTheme="majorBidi" w:hAnsiTheme="majorBidi" w:cstheme="majorBidi"/>
        </w:rPr>
      </w:pPr>
    </w:p>
    <w:p w14:paraId="78ADAD7E" w14:textId="77777777" w:rsidR="00C92F2E" w:rsidRPr="00916374" w:rsidRDefault="00C92F2E" w:rsidP="00916374">
      <w:pPr>
        <w:jc w:val="center"/>
        <w:rPr>
          <w:rFonts w:asciiTheme="majorBidi" w:hAnsiTheme="majorBidi" w:cstheme="majorBidi"/>
        </w:rPr>
      </w:pPr>
    </w:p>
    <w:p w14:paraId="04060303" w14:textId="6131F428" w:rsidR="00916374" w:rsidRPr="00916374" w:rsidRDefault="00916374" w:rsidP="00C92F2E">
      <w:pPr>
        <w:jc w:val="center"/>
        <w:rPr>
          <w:rFonts w:asciiTheme="majorBidi" w:hAnsiTheme="majorBidi" w:cstheme="majorBidi"/>
        </w:rPr>
      </w:pPr>
      <w:r w:rsidRPr="00916374">
        <w:rPr>
          <w:rFonts w:asciiTheme="majorBidi" w:hAnsiTheme="majorBidi" w:cstheme="majorBidi"/>
        </w:rPr>
        <w:t>January 2025</w:t>
      </w:r>
      <w:bookmarkEnd w:id="2"/>
    </w:p>
    <w:sectPr w:rsidR="00916374" w:rsidRPr="00916374" w:rsidSect="009163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74"/>
    <w:rsid w:val="002C7411"/>
    <w:rsid w:val="00916374"/>
    <w:rsid w:val="00C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DC94"/>
  <w15:chartTrackingRefBased/>
  <w15:docId w15:val="{6651D632-7BC2-49D4-9857-D26AF349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Harlap</dc:creator>
  <cp:keywords/>
  <dc:description/>
  <cp:lastModifiedBy>Yoav Harlap</cp:lastModifiedBy>
  <cp:revision>2</cp:revision>
  <dcterms:created xsi:type="dcterms:W3CDTF">2024-12-18T18:20:00Z</dcterms:created>
  <dcterms:modified xsi:type="dcterms:W3CDTF">2024-12-18T18:26:00Z</dcterms:modified>
</cp:coreProperties>
</file>