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0C48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5177DE80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8"/>
          <w:szCs w:val="28"/>
        </w:rPr>
        <w:br/>
        <w:t>учреждение высшего образования</w:t>
      </w:r>
    </w:p>
    <w:p w14:paraId="7E9FC51D" w14:textId="77777777" w:rsidR="00F9074A" w:rsidRDefault="00F9074A" w:rsidP="00F9074A">
      <w:pPr>
        <w:tabs>
          <w:tab w:val="left" w:pos="426"/>
        </w:tabs>
        <w:spacing w:after="0"/>
        <w:jc w:val="center"/>
        <w:rPr>
          <w:rStyle w:val="a"/>
          <w:sz w:val="28"/>
        </w:rPr>
      </w:pPr>
      <w:r>
        <w:rPr>
          <w:rStyle w:val="a"/>
          <w:rFonts w:ascii="Times New Roman" w:hAnsi="Times New Roman"/>
          <w:sz w:val="28"/>
        </w:rPr>
        <w:t>«Новосибирский государственный технический университет»</w:t>
      </w:r>
    </w:p>
    <w:p w14:paraId="5259E9F6" w14:textId="77777777" w:rsidR="00F9074A" w:rsidRDefault="00F9074A" w:rsidP="00F9074A">
      <w:pPr>
        <w:tabs>
          <w:tab w:val="left" w:pos="426"/>
        </w:tabs>
        <w:jc w:val="both"/>
      </w:pPr>
    </w:p>
    <w:p w14:paraId="5E716918" w14:textId="77777777" w:rsidR="00F9074A" w:rsidRDefault="00F9074A" w:rsidP="00F9074A">
      <w:p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</w:p>
    <w:p w14:paraId="3FD998AF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A350E8" wp14:editId="4563B431">
            <wp:extent cx="3619500" cy="1473200"/>
            <wp:effectExtent l="0" t="0" r="0" b="0"/>
            <wp:docPr id="2" name="Рисунок 2" descr="4 ЦВЕТ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4 ЦВЕТ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38AF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71625382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теоретической и прикладной информатики</w:t>
      </w:r>
    </w:p>
    <w:p w14:paraId="642A9C6F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51C0320E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Расчетно-графическая работа по курсу</w:t>
      </w:r>
    </w:p>
    <w:p w14:paraId="554D13DC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«СТАТИСТИЧЕСКИЙ АНАЛИЗ НЕЧИСЛОВЫХ ДАННЫХ»</w:t>
      </w:r>
    </w:p>
    <w:p w14:paraId="08FFB16C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4462F2F" w14:textId="77777777" w:rsidR="00F9074A" w:rsidRDefault="00F9074A" w:rsidP="00F9074A">
      <w:pPr>
        <w:tabs>
          <w:tab w:val="left" w:pos="426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Light"/>
        <w:tblW w:w="9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8"/>
        <w:gridCol w:w="2195"/>
        <w:gridCol w:w="2552"/>
        <w:gridCol w:w="617"/>
        <w:gridCol w:w="1426"/>
      </w:tblGrid>
      <w:tr w:rsidR="00F9074A" w14:paraId="4FB4B9D4" w14:textId="77777777" w:rsidTr="00F9074A">
        <w:trPr>
          <w:trHeight w:hRule="exact" w:val="486"/>
        </w:trPr>
        <w:tc>
          <w:tcPr>
            <w:tcW w:w="2908" w:type="dxa"/>
            <w:vMerge w:val="restart"/>
            <w:hideMark/>
          </w:tcPr>
          <w:p w14:paraId="238D0BB2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F0171F" wp14:editId="0BB405CA">
                  <wp:extent cx="1473200" cy="1473200"/>
                  <wp:effectExtent l="0" t="0" r="0" b="0"/>
                  <wp:docPr id="1" name="Рисунок 1" descr="https://psv4.userapi.com/c848132/u275429460/docs/d16/7a48be4e8485/Logo1.png?extra=xygsIQQwad0cqCKIxugjRIy9kd3JmRBfEKfWxcAvrfIKQ1CgI-Mr8IGFc60Gm-UtH3C0t8N-ws0mwmk1iKBnRdnqgFaqqJOX8cT3bxo_ADKOGBCCZ_VicmoU5cJzeVveeKnmjlfBib7DlanMmJKw6Dk2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https://psv4.userapi.com/c848132/u275429460/docs/d16/7a48be4e8485/Logo1.png?extra=xygsIQQwad0cqCKIxugjRIy9kd3JmRBfEKfWxcAvrfIKQ1CgI-Mr8IGFc60Gm-UtH3C0t8N-ws0mwmk1iKBnRdnqgFaqqJOX8cT3bxo_ADKOGBCCZ_VicmoU5cJzeVveeKnmjlfBib7DlanMmJKw6Dk2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hideMark/>
          </w:tcPr>
          <w:p w14:paraId="75067B89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Факультет:</w:t>
            </w:r>
          </w:p>
        </w:tc>
        <w:tc>
          <w:tcPr>
            <w:tcW w:w="2552" w:type="dxa"/>
            <w:hideMark/>
          </w:tcPr>
          <w:p w14:paraId="14BE28BD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ПМИ</w:t>
            </w:r>
          </w:p>
        </w:tc>
        <w:tc>
          <w:tcPr>
            <w:tcW w:w="617" w:type="dxa"/>
          </w:tcPr>
          <w:p w14:paraId="5E2D98C6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</w:tcPr>
          <w:p w14:paraId="164AD406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435127BA" w14:textId="77777777" w:rsidTr="00F9074A">
        <w:trPr>
          <w:trHeight w:hRule="exact" w:val="486"/>
        </w:trPr>
        <w:tc>
          <w:tcPr>
            <w:tcW w:w="2908" w:type="dxa"/>
            <w:vMerge/>
            <w:hideMark/>
          </w:tcPr>
          <w:p w14:paraId="6349D713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22CCE4AC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</w:t>
            </w:r>
          </w:p>
        </w:tc>
        <w:tc>
          <w:tcPr>
            <w:tcW w:w="2552" w:type="dxa"/>
            <w:hideMark/>
          </w:tcPr>
          <w:p w14:paraId="296D5C20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ПМИ-72</w:t>
            </w:r>
          </w:p>
        </w:tc>
        <w:tc>
          <w:tcPr>
            <w:tcW w:w="617" w:type="dxa"/>
          </w:tcPr>
          <w:p w14:paraId="6373EF98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1426" w:type="dxa"/>
          </w:tcPr>
          <w:p w14:paraId="71BB8E5B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2885AE8E" w14:textId="77777777" w:rsidTr="00F9074A">
        <w:trPr>
          <w:trHeight w:val="484"/>
        </w:trPr>
        <w:tc>
          <w:tcPr>
            <w:tcW w:w="2908" w:type="dxa"/>
            <w:vMerge/>
            <w:hideMark/>
          </w:tcPr>
          <w:p w14:paraId="1B6DEF5A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63840EEF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Вариант:</w:t>
            </w:r>
          </w:p>
        </w:tc>
        <w:tc>
          <w:tcPr>
            <w:tcW w:w="2552" w:type="dxa"/>
            <w:hideMark/>
          </w:tcPr>
          <w:p w14:paraId="5C3DCC5A" w14:textId="2D92B8A9" w:rsidR="00F9074A" w:rsidRPr="00D42462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42462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7" w:type="dxa"/>
          </w:tcPr>
          <w:p w14:paraId="49D57741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1D4CDB4C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5D68F1D9" w14:textId="77777777" w:rsidTr="00F9074A">
        <w:trPr>
          <w:trHeight w:val="484"/>
        </w:trPr>
        <w:tc>
          <w:tcPr>
            <w:tcW w:w="2908" w:type="dxa"/>
            <w:vMerge/>
            <w:hideMark/>
          </w:tcPr>
          <w:p w14:paraId="2B863D0D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57E0EFCB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2552" w:type="dxa"/>
            <w:hideMark/>
          </w:tcPr>
          <w:p w14:paraId="6B5C10F1" w14:textId="1340D227" w:rsidR="00F9074A" w:rsidRPr="00D42462" w:rsidRDefault="00D42462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Антонов С.</w:t>
            </w:r>
          </w:p>
        </w:tc>
        <w:tc>
          <w:tcPr>
            <w:tcW w:w="617" w:type="dxa"/>
          </w:tcPr>
          <w:p w14:paraId="4602D15B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752667CC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74DA733C" w14:textId="77777777" w:rsidTr="00F9074A">
        <w:trPr>
          <w:trHeight w:val="484"/>
        </w:trPr>
        <w:tc>
          <w:tcPr>
            <w:tcW w:w="2908" w:type="dxa"/>
            <w:vMerge/>
            <w:hideMark/>
          </w:tcPr>
          <w:p w14:paraId="1E12EBAC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  <w:hideMark/>
          </w:tcPr>
          <w:p w14:paraId="56E7F728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Преподаватели:</w:t>
            </w:r>
          </w:p>
        </w:tc>
        <w:tc>
          <w:tcPr>
            <w:tcW w:w="2552" w:type="dxa"/>
            <w:hideMark/>
          </w:tcPr>
          <w:p w14:paraId="1C0192EC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Тимофеева А. Ю.</w:t>
            </w:r>
          </w:p>
        </w:tc>
        <w:tc>
          <w:tcPr>
            <w:tcW w:w="617" w:type="dxa"/>
          </w:tcPr>
          <w:p w14:paraId="036E35F7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3618EA1F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  <w:tr w:rsidR="00F9074A" w14:paraId="007F0EC9" w14:textId="77777777" w:rsidTr="00F9074A">
        <w:trPr>
          <w:trHeight w:hRule="exact" w:val="1276"/>
        </w:trPr>
        <w:tc>
          <w:tcPr>
            <w:tcW w:w="2908" w:type="dxa"/>
            <w:vMerge/>
            <w:hideMark/>
          </w:tcPr>
          <w:p w14:paraId="7B83CC0A" w14:textId="77777777" w:rsidR="00F9074A" w:rsidRDefault="00F9074A" w:rsidP="00D75627">
            <w:pPr>
              <w:rPr>
                <w:rFonts w:ascii="Times New Roman" w:hAnsi="Times New Roman"/>
                <w:smallCaps/>
                <w:sz w:val="28"/>
                <w:szCs w:val="28"/>
              </w:rPr>
            </w:pPr>
          </w:p>
        </w:tc>
        <w:tc>
          <w:tcPr>
            <w:tcW w:w="2195" w:type="dxa"/>
          </w:tcPr>
          <w:p w14:paraId="0A379698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198FB8C" w14:textId="77777777" w:rsidR="00F9074A" w:rsidRDefault="00F9074A" w:rsidP="00D75627">
            <w:pPr>
              <w:tabs>
                <w:tab w:val="left" w:pos="426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14:paraId="34F6D16C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green"/>
              </w:rPr>
            </w:pPr>
          </w:p>
        </w:tc>
        <w:tc>
          <w:tcPr>
            <w:tcW w:w="1426" w:type="dxa"/>
          </w:tcPr>
          <w:p w14:paraId="7BCCF279" w14:textId="77777777" w:rsidR="00F9074A" w:rsidRDefault="00F9074A" w:rsidP="00D75627">
            <w:pPr>
              <w:tabs>
                <w:tab w:val="left" w:pos="426"/>
              </w:tabs>
              <w:jc w:val="center"/>
              <w:rPr>
                <w:rFonts w:ascii="Times New Roman" w:hAnsi="Times New Roman"/>
                <w:smallCaps/>
                <w:sz w:val="28"/>
                <w:szCs w:val="28"/>
                <w:highlight w:val="yellow"/>
              </w:rPr>
            </w:pPr>
          </w:p>
        </w:tc>
      </w:tr>
    </w:tbl>
    <w:p w14:paraId="2566EE31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78CC97FA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5BEF56C7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07E109C1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5F3FF572" w14:textId="55AA3D96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DATE \@"yyyy"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5345C1">
        <w:rPr>
          <w:rFonts w:ascii="Times New Roman" w:hAnsi="Times New Roman"/>
          <w:noProof/>
          <w:sz w:val="28"/>
          <w:szCs w:val="28"/>
        </w:rPr>
        <w:t>2020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33B8096E" w14:textId="77777777" w:rsidR="00F9074A" w:rsidRDefault="00F9074A" w:rsidP="00F9074A">
      <w:pPr>
        <w:tabs>
          <w:tab w:val="left" w:pos="426"/>
        </w:tabs>
        <w:jc w:val="center"/>
        <w:rPr>
          <w:rFonts w:ascii="Times New Roman" w:hAnsi="Times New Roman"/>
          <w:sz w:val="28"/>
          <w:szCs w:val="28"/>
        </w:rPr>
      </w:pPr>
    </w:p>
    <w:p w14:paraId="364E93D5" w14:textId="77777777" w:rsidR="00F9074A" w:rsidRDefault="00F9074A" w:rsidP="00F9074A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7F8A282B" w14:textId="77777777" w:rsidR="00F9074A" w:rsidRDefault="00F9074A" w:rsidP="00F9074A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Выявить комбинации с данным словом из корпуса Брауна. Провести расчеты и на их основании сделать выводы, какие комбинации можно назвать коллокациями.</w:t>
      </w:r>
    </w:p>
    <w:p w14:paraId="7233F8FF" w14:textId="77777777" w:rsidR="00F9074A" w:rsidRDefault="00F9074A" w:rsidP="00F9074A">
      <w:pPr>
        <w:pStyle w:val="ListParagraph"/>
        <w:numPr>
          <w:ilvl w:val="0"/>
          <w:numId w:val="1"/>
        </w:num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4EE446BF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r w:rsidRPr="00722AE5">
        <w:rPr>
          <w:rFonts w:ascii="Times New Roman" w:hAnsi="Times New Roman"/>
          <w:sz w:val="28"/>
          <w:szCs w:val="28"/>
        </w:rPr>
        <w:t>Из всего массива данных отобрать строки с комбинациями слов, содержащими слово соответствующее варианту: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720"/>
        <w:gridCol w:w="1134"/>
        <w:gridCol w:w="1151"/>
        <w:gridCol w:w="1335"/>
        <w:gridCol w:w="1335"/>
      </w:tblGrid>
      <w:tr w:rsidR="00722AE5" w14:paraId="23C37C66" w14:textId="77777777" w:rsidTr="00722AE5">
        <w:tc>
          <w:tcPr>
            <w:tcW w:w="1335" w:type="dxa"/>
          </w:tcPr>
          <w:p w14:paraId="267AEDD2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AE5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335" w:type="dxa"/>
          </w:tcPr>
          <w:p w14:paraId="5502625C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AE5">
              <w:rPr>
                <w:rFonts w:ascii="Times New Roman" w:hAnsi="Times New Roman"/>
                <w:sz w:val="24"/>
                <w:szCs w:val="24"/>
              </w:rPr>
              <w:t>Слово</w:t>
            </w:r>
          </w:p>
        </w:tc>
        <w:tc>
          <w:tcPr>
            <w:tcW w:w="1720" w:type="dxa"/>
          </w:tcPr>
          <w:p w14:paraId="578451CA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2AE5">
              <w:rPr>
                <w:rFonts w:ascii="Times New Roman" w:hAnsi="Times New Roman"/>
                <w:sz w:val="24"/>
                <w:szCs w:val="24"/>
              </w:rPr>
              <w:t>Часть речи</w:t>
            </w:r>
          </w:p>
        </w:tc>
        <w:tc>
          <w:tcPr>
            <w:tcW w:w="1134" w:type="dxa"/>
          </w:tcPr>
          <w:p w14:paraId="0A42A194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t-test</w:t>
            </w:r>
          </w:p>
        </w:tc>
        <w:tc>
          <w:tcPr>
            <w:tcW w:w="1151" w:type="dxa"/>
          </w:tcPr>
          <w:p w14:paraId="393D7386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chi2</w:t>
            </w:r>
          </w:p>
        </w:tc>
        <w:tc>
          <w:tcPr>
            <w:tcW w:w="1335" w:type="dxa"/>
          </w:tcPr>
          <w:p w14:paraId="05859D78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LHR</w:t>
            </w:r>
          </w:p>
        </w:tc>
        <w:tc>
          <w:tcPr>
            <w:tcW w:w="1335" w:type="dxa"/>
          </w:tcPr>
          <w:p w14:paraId="71F6CA80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MI</w:t>
            </w:r>
          </w:p>
        </w:tc>
      </w:tr>
      <w:tr w:rsidR="00722AE5" w14:paraId="3E5D796B" w14:textId="77777777" w:rsidTr="00722AE5">
        <w:tc>
          <w:tcPr>
            <w:tcW w:w="1335" w:type="dxa"/>
          </w:tcPr>
          <w:p w14:paraId="1D881E1D" w14:textId="0AC2248A" w:rsidR="00722AE5" w:rsidRPr="00722AE5" w:rsidRDefault="0011323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335" w:type="dxa"/>
          </w:tcPr>
          <w:p w14:paraId="09F7F5D6" w14:textId="1B0A045E" w:rsidR="00722AE5" w:rsidRPr="00113235" w:rsidRDefault="0011323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home</w:t>
            </w:r>
          </w:p>
        </w:tc>
        <w:tc>
          <w:tcPr>
            <w:tcW w:w="1720" w:type="dxa"/>
          </w:tcPr>
          <w:p w14:paraId="089EC82B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134" w:type="dxa"/>
          </w:tcPr>
          <w:p w14:paraId="4E71E0A7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151" w:type="dxa"/>
          </w:tcPr>
          <w:p w14:paraId="01C44801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335" w:type="dxa"/>
          </w:tcPr>
          <w:p w14:paraId="620AFFF7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335" w:type="dxa"/>
          </w:tcPr>
          <w:p w14:paraId="5B0A8A03" w14:textId="77777777" w:rsidR="00722AE5" w:rsidRPr="00722AE5" w:rsidRDefault="00722AE5" w:rsidP="00722AE5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22AE5">
              <w:rPr>
                <w:rFonts w:ascii="Times New Roman" w:hAnsi="Times New Roman"/>
                <w:sz w:val="24"/>
                <w:szCs w:val="24"/>
                <w:lang w:val="en-GB"/>
              </w:rPr>
              <w:t>+</w:t>
            </w:r>
          </w:p>
        </w:tc>
      </w:tr>
    </w:tbl>
    <w:p w14:paraId="2307E007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002A4470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Слово может быть как на первой позиции (word1), так и на второй (word2).</w:t>
      </w:r>
    </w:p>
    <w:p w14:paraId="709032A2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Проранжировать биграммы по частоте встречаемости. Сделать предварительные выводы о возможных коллокациях.</w:t>
      </w:r>
    </w:p>
    <w:p w14:paraId="66F368A9" w14:textId="77777777" w:rsid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722AE5">
        <w:rPr>
          <w:rFonts w:ascii="Times New Roman" w:hAnsi="Times New Roman"/>
          <w:sz w:val="28"/>
          <w:szCs w:val="28"/>
        </w:rPr>
        <w:t>2) Из массива, полученного в п.1, отобрать комбинации слов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722AE5">
        <w:rPr>
          <w:rFonts w:ascii="Times New Roman" w:hAnsi="Times New Roman"/>
          <w:sz w:val="28"/>
          <w:szCs w:val="28"/>
        </w:rPr>
        <w:t xml:space="preserve">соответствующих любому из речевых шаблонов, </w:t>
      </w:r>
      <w:r>
        <w:rPr>
          <w:rFonts w:ascii="Times New Roman" w:hAnsi="Times New Roman"/>
          <w:sz w:val="28"/>
          <w:szCs w:val="28"/>
        </w:rPr>
        <w:t>указанных в таблице</w:t>
      </w:r>
      <w:r w:rsidRPr="00722AE5">
        <w:rPr>
          <w:rFonts w:ascii="Times New Roman" w:hAnsi="Times New Roman"/>
          <w:sz w:val="28"/>
          <w:szCs w:val="28"/>
        </w:rPr>
        <w:t xml:space="preserve">. При этом нужно учитывать часть речи слова, </w:t>
      </w:r>
      <w:r>
        <w:rPr>
          <w:rFonts w:ascii="Times New Roman" w:hAnsi="Times New Roman"/>
          <w:sz w:val="28"/>
          <w:szCs w:val="28"/>
        </w:rPr>
        <w:t>соответствующего варианту</w:t>
      </w:r>
      <w:r w:rsidRPr="00722AE5">
        <w:rPr>
          <w:rFonts w:ascii="Times New Roman" w:hAnsi="Times New Roman"/>
          <w:sz w:val="28"/>
          <w:szCs w:val="28"/>
        </w:rPr>
        <w:t xml:space="preserve">. Проранжировать биграммы по частоте встречаемости. </w:t>
      </w:r>
      <w:r>
        <w:rPr>
          <w:rFonts w:ascii="Times New Roman" w:hAnsi="Times New Roman"/>
          <w:sz w:val="28"/>
          <w:szCs w:val="28"/>
        </w:rPr>
        <w:t xml:space="preserve">Сделать </w:t>
      </w:r>
      <w:r w:rsidRPr="00722AE5">
        <w:rPr>
          <w:rFonts w:ascii="Times New Roman" w:hAnsi="Times New Roman"/>
          <w:sz w:val="28"/>
          <w:szCs w:val="28"/>
        </w:rPr>
        <w:t>предварительные выводы о возможных коллокациях.</w:t>
      </w:r>
    </w:p>
    <w:p w14:paraId="230314B5" w14:textId="77777777" w:rsidR="006A298A" w:rsidRPr="006A298A" w:rsidRDefault="006A298A" w:rsidP="006A298A">
      <w:pPr>
        <w:tabs>
          <w:tab w:val="left" w:pos="426"/>
        </w:tabs>
        <w:jc w:val="right"/>
        <w:rPr>
          <w:rFonts w:ascii="Times New Roman" w:hAnsi="Times New Roman"/>
          <w:i/>
          <w:sz w:val="28"/>
          <w:szCs w:val="28"/>
        </w:rPr>
      </w:pPr>
      <w:r w:rsidRPr="006A298A">
        <w:rPr>
          <w:rFonts w:ascii="Times New Roman" w:hAnsi="Times New Roman"/>
          <w:i/>
          <w:sz w:val="28"/>
          <w:szCs w:val="28"/>
        </w:rPr>
        <w:t>Таблица 1. – Шаблоны использования частей речи в биграммах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22AE5" w14:paraId="2E7A7AEF" w14:textId="77777777" w:rsidTr="00D75627">
        <w:tc>
          <w:tcPr>
            <w:tcW w:w="4672" w:type="dxa"/>
            <w:gridSpan w:val="2"/>
          </w:tcPr>
          <w:p w14:paraId="483E1A27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Часть речи</w:t>
            </w:r>
          </w:p>
        </w:tc>
        <w:tc>
          <w:tcPr>
            <w:tcW w:w="4673" w:type="dxa"/>
            <w:gridSpan w:val="2"/>
          </w:tcPr>
          <w:p w14:paraId="117E1F11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Обозначение</w:t>
            </w:r>
          </w:p>
        </w:tc>
      </w:tr>
      <w:tr w:rsidR="00722AE5" w14:paraId="7016A23E" w14:textId="77777777" w:rsidTr="00722AE5">
        <w:tc>
          <w:tcPr>
            <w:tcW w:w="2336" w:type="dxa"/>
          </w:tcPr>
          <w:p w14:paraId="2BCAFFA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 xml:space="preserve">Слово 1 </w:t>
            </w: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(word 1)</w:t>
            </w:r>
          </w:p>
        </w:tc>
        <w:tc>
          <w:tcPr>
            <w:tcW w:w="2336" w:type="dxa"/>
          </w:tcPr>
          <w:p w14:paraId="25BED242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 xml:space="preserve">Слово 2 </w:t>
            </w: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(word 2)</w:t>
            </w:r>
          </w:p>
        </w:tc>
        <w:tc>
          <w:tcPr>
            <w:tcW w:w="2336" w:type="dxa"/>
          </w:tcPr>
          <w:p w14:paraId="2494FBFB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Pos1</w:t>
            </w:r>
          </w:p>
        </w:tc>
        <w:tc>
          <w:tcPr>
            <w:tcW w:w="2337" w:type="dxa"/>
          </w:tcPr>
          <w:p w14:paraId="0293830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Pos2</w:t>
            </w:r>
          </w:p>
        </w:tc>
      </w:tr>
      <w:tr w:rsidR="00722AE5" w14:paraId="5D371527" w14:textId="77777777" w:rsidTr="00722AE5">
        <w:tc>
          <w:tcPr>
            <w:tcW w:w="2336" w:type="dxa"/>
          </w:tcPr>
          <w:p w14:paraId="2F5B2AA6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Прилагательное</w:t>
            </w:r>
          </w:p>
        </w:tc>
        <w:tc>
          <w:tcPr>
            <w:tcW w:w="2336" w:type="dxa"/>
          </w:tcPr>
          <w:p w14:paraId="577FF21A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6277BA71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J - adjective</w:t>
            </w:r>
          </w:p>
        </w:tc>
        <w:tc>
          <w:tcPr>
            <w:tcW w:w="2337" w:type="dxa"/>
          </w:tcPr>
          <w:p w14:paraId="26386994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– noun</w:t>
            </w:r>
          </w:p>
        </w:tc>
      </w:tr>
      <w:tr w:rsidR="00722AE5" w14:paraId="558446C9" w14:textId="77777777" w:rsidTr="00722AE5">
        <w:tc>
          <w:tcPr>
            <w:tcW w:w="2336" w:type="dxa"/>
          </w:tcPr>
          <w:p w14:paraId="25335076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3CA289CC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428D232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- noun</w:t>
            </w:r>
          </w:p>
        </w:tc>
        <w:tc>
          <w:tcPr>
            <w:tcW w:w="2337" w:type="dxa"/>
          </w:tcPr>
          <w:p w14:paraId="3B8AC3BF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– noun</w:t>
            </w:r>
          </w:p>
        </w:tc>
      </w:tr>
      <w:tr w:rsidR="00722AE5" w14:paraId="52DBE47D" w14:textId="77777777" w:rsidTr="00722AE5">
        <w:tc>
          <w:tcPr>
            <w:tcW w:w="2336" w:type="dxa"/>
          </w:tcPr>
          <w:p w14:paraId="4E9C6309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Глагол</w:t>
            </w:r>
          </w:p>
        </w:tc>
        <w:tc>
          <w:tcPr>
            <w:tcW w:w="2336" w:type="dxa"/>
          </w:tcPr>
          <w:p w14:paraId="60903E30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Предлог</w:t>
            </w:r>
          </w:p>
        </w:tc>
        <w:tc>
          <w:tcPr>
            <w:tcW w:w="2336" w:type="dxa"/>
          </w:tcPr>
          <w:p w14:paraId="18AEA330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V - verb</w:t>
            </w:r>
          </w:p>
        </w:tc>
        <w:tc>
          <w:tcPr>
            <w:tcW w:w="2337" w:type="dxa"/>
          </w:tcPr>
          <w:p w14:paraId="7EB7238D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I – preposition</w:t>
            </w:r>
          </w:p>
        </w:tc>
      </w:tr>
      <w:tr w:rsidR="00722AE5" w14:paraId="553971DA" w14:textId="77777777" w:rsidTr="00722AE5">
        <w:tc>
          <w:tcPr>
            <w:tcW w:w="2336" w:type="dxa"/>
          </w:tcPr>
          <w:p w14:paraId="58D96A72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Глагол</w:t>
            </w:r>
          </w:p>
        </w:tc>
        <w:tc>
          <w:tcPr>
            <w:tcW w:w="2336" w:type="dxa"/>
          </w:tcPr>
          <w:p w14:paraId="27D58BDB" w14:textId="77777777" w:rsidR="00722AE5" w:rsidRPr="006A298A" w:rsidRDefault="00722AE5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298A">
              <w:rPr>
                <w:rFonts w:ascii="Times New Roman" w:hAnsi="Times New Roman"/>
                <w:sz w:val="24"/>
                <w:szCs w:val="28"/>
              </w:rPr>
              <w:t>Существительное</w:t>
            </w:r>
          </w:p>
        </w:tc>
        <w:tc>
          <w:tcPr>
            <w:tcW w:w="2336" w:type="dxa"/>
          </w:tcPr>
          <w:p w14:paraId="46630E60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V - verb</w:t>
            </w:r>
          </w:p>
        </w:tc>
        <w:tc>
          <w:tcPr>
            <w:tcW w:w="2337" w:type="dxa"/>
          </w:tcPr>
          <w:p w14:paraId="612B4D18" w14:textId="77777777" w:rsidR="00722AE5" w:rsidRPr="006A298A" w:rsidRDefault="006A298A" w:rsidP="006A298A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8"/>
                <w:lang w:val="en-GB"/>
              </w:rPr>
            </w:pPr>
            <w:r w:rsidRPr="006A298A">
              <w:rPr>
                <w:rFonts w:ascii="Times New Roman" w:hAnsi="Times New Roman"/>
                <w:sz w:val="24"/>
                <w:szCs w:val="28"/>
                <w:lang w:val="en-GB"/>
              </w:rPr>
              <w:t>N – noun</w:t>
            </w:r>
          </w:p>
        </w:tc>
      </w:tr>
    </w:tbl>
    <w:p w14:paraId="17D193C3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5E1E51F7" w14:textId="77777777" w:rsidR="00722AE5" w:rsidRPr="00722AE5" w:rsidRDefault="00722AE5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722AE5">
        <w:rPr>
          <w:rFonts w:ascii="Times New Roman" w:hAnsi="Times New Roman"/>
          <w:sz w:val="28"/>
          <w:szCs w:val="28"/>
        </w:rPr>
        <w:t xml:space="preserve">) Проранжировать биграммы, отобранные в п. 2, </w:t>
      </w:r>
      <w:r w:rsidR="006A298A">
        <w:rPr>
          <w:rFonts w:ascii="Times New Roman" w:hAnsi="Times New Roman"/>
          <w:sz w:val="28"/>
          <w:szCs w:val="28"/>
        </w:rPr>
        <w:t xml:space="preserve">в соответствие с </w:t>
      </w:r>
      <w:r w:rsidRPr="00722AE5">
        <w:rPr>
          <w:rFonts w:ascii="Times New Roman" w:hAnsi="Times New Roman"/>
          <w:sz w:val="28"/>
          <w:szCs w:val="28"/>
        </w:rPr>
        <w:t>критериями Вашего</w:t>
      </w:r>
      <w:r w:rsidR="006A298A">
        <w:rPr>
          <w:rFonts w:ascii="Times New Roman" w:hAnsi="Times New Roman"/>
          <w:sz w:val="28"/>
          <w:szCs w:val="28"/>
        </w:rPr>
        <w:t xml:space="preserve"> </w:t>
      </w:r>
      <w:r w:rsidRPr="00722AE5">
        <w:rPr>
          <w:rFonts w:ascii="Times New Roman" w:hAnsi="Times New Roman"/>
          <w:sz w:val="28"/>
          <w:szCs w:val="28"/>
        </w:rPr>
        <w:t>варианта (в таблице 2 нужные критерии отмечены знаком +).</w:t>
      </w:r>
    </w:p>
    <w:p w14:paraId="4C3B5E6D" w14:textId="77777777" w:rsidR="00722AE5" w:rsidRPr="00722AE5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722AE5" w:rsidRPr="00722AE5">
        <w:rPr>
          <w:rFonts w:ascii="Times New Roman" w:hAnsi="Times New Roman"/>
          <w:sz w:val="28"/>
          <w:szCs w:val="28"/>
        </w:rPr>
        <w:t xml:space="preserve"> Проверить гипотезу об отсутствии взаимосвязи между словами в соответствие с</w:t>
      </w:r>
      <w:r>
        <w:rPr>
          <w:rFonts w:ascii="Times New Roman" w:hAnsi="Times New Roman"/>
          <w:sz w:val="28"/>
          <w:szCs w:val="28"/>
        </w:rPr>
        <w:t xml:space="preserve"> </w:t>
      </w:r>
      <w:r w:rsidR="00722AE5" w:rsidRPr="00722AE5">
        <w:rPr>
          <w:rFonts w:ascii="Times New Roman" w:hAnsi="Times New Roman"/>
          <w:sz w:val="28"/>
          <w:szCs w:val="28"/>
        </w:rPr>
        <w:t>критериями Вашего варианта (см. таблицу 2), кроме показателя MI (для него проверять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22AE5" w:rsidRPr="00722AE5">
        <w:rPr>
          <w:rFonts w:ascii="Times New Roman" w:hAnsi="Times New Roman"/>
          <w:sz w:val="28"/>
          <w:szCs w:val="28"/>
        </w:rPr>
        <w:t>гипотезу о значимости не нужно).</w:t>
      </w:r>
    </w:p>
    <w:p w14:paraId="1CA25271" w14:textId="77777777" w:rsidR="00F9074A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="00722AE5" w:rsidRPr="00722AE5">
        <w:rPr>
          <w:rFonts w:ascii="Times New Roman" w:hAnsi="Times New Roman"/>
          <w:sz w:val="28"/>
          <w:szCs w:val="28"/>
        </w:rPr>
        <w:t xml:space="preserve"> Исходя из результатов пп. 1-4, сделать выводы о том, какие биграммы можно считать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22AE5" w:rsidRPr="00722AE5">
        <w:rPr>
          <w:rFonts w:ascii="Times New Roman" w:hAnsi="Times New Roman"/>
          <w:sz w:val="28"/>
          <w:szCs w:val="28"/>
        </w:rPr>
        <w:t>коллокациями.</w:t>
      </w:r>
    </w:p>
    <w:p w14:paraId="1A418089" w14:textId="77777777" w:rsidR="006A298A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5DECC62F" w14:textId="77777777" w:rsidR="006A298A" w:rsidRPr="00F9074A" w:rsidRDefault="006A298A" w:rsidP="00722AE5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</w:p>
    <w:p w14:paraId="5F7BDEAD" w14:textId="77777777" w:rsidR="00526F3A" w:rsidRDefault="006A298A" w:rsidP="006A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98A">
        <w:rPr>
          <w:rFonts w:ascii="Times New Roman" w:hAnsi="Times New Roman" w:cs="Times New Roman"/>
          <w:sz w:val="28"/>
          <w:szCs w:val="28"/>
        </w:rPr>
        <w:lastRenderedPageBreak/>
        <w:t xml:space="preserve">Ход работы </w:t>
      </w:r>
    </w:p>
    <w:p w14:paraId="2E1A7860" w14:textId="6E1E7322" w:rsidR="006A298A" w:rsidRDefault="006A298A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6A298A">
        <w:rPr>
          <w:rFonts w:ascii="Times New Roman" w:hAnsi="Times New Roman" w:cs="Times New Roman"/>
          <w:bCs/>
          <w:sz w:val="28"/>
          <w:szCs w:val="28"/>
        </w:rPr>
        <w:t>Из всего массива данных были отобраны строки с комбинациями слов, содержащими слово «</w:t>
      </w:r>
      <w:r w:rsidR="005345C1">
        <w:rPr>
          <w:rFonts w:ascii="Times New Roman" w:hAnsi="Times New Roman" w:cs="Times New Roman"/>
          <w:bCs/>
          <w:sz w:val="28"/>
          <w:szCs w:val="28"/>
          <w:lang w:val="en-GB"/>
        </w:rPr>
        <w:t>home</w:t>
      </w:r>
      <w:r w:rsidRPr="006A298A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4888D96F" w14:textId="675B7F1B" w:rsidR="006A298A" w:rsidRDefault="006A298A" w:rsidP="006A298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2. - 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Строки, содержащие слово «</w:t>
      </w:r>
      <w:r w:rsidR="00D42462">
        <w:rPr>
          <w:rFonts w:ascii="Times New Roman" w:hAnsi="Times New Roman" w:cs="Times New Roman"/>
          <w:bCs/>
          <w:i/>
          <w:sz w:val="24"/>
          <w:szCs w:val="28"/>
          <w:u w:val="single"/>
          <w:lang w:val="en-US"/>
        </w:rPr>
        <w:t>home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»</w:t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21"/>
        <w:gridCol w:w="960"/>
        <w:gridCol w:w="960"/>
        <w:gridCol w:w="960"/>
        <w:gridCol w:w="960"/>
        <w:gridCol w:w="960"/>
      </w:tblGrid>
      <w:tr w:rsidR="006351A8" w:rsidRPr="006351A8" w14:paraId="4FF2F50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47C5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2012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3D55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10C5B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EB4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D5F5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04A8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7EB6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F419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</w:tr>
      <w:tr w:rsidR="006351A8" w:rsidRPr="006351A8" w14:paraId="23C45C52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AEF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913C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77F8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C44EC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38D2B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8617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C0DC7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22755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5A16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E022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886564</w:t>
            </w:r>
          </w:p>
        </w:tc>
      </w:tr>
      <w:tr w:rsidR="006351A8" w:rsidRPr="006351A8" w14:paraId="1C94A12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66F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9FCE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7E86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20BCA5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EC01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C846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F5C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27492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882E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2CD8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881827</w:t>
            </w:r>
          </w:p>
        </w:tc>
      </w:tr>
      <w:tr w:rsidR="006351A8" w:rsidRPr="006351A8" w14:paraId="07F1631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7CD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87F9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499F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073F3E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07D7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B3AC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B466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9A4C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356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904355</w:t>
            </w:r>
          </w:p>
        </w:tc>
      </w:tr>
      <w:tr w:rsidR="006351A8" w:rsidRPr="006351A8" w14:paraId="7277AAF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382A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859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6928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29FF75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FDA0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D400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EFB0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1204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EEF8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</w:tr>
      <w:tr w:rsidR="006351A8" w:rsidRPr="006351A8" w14:paraId="76D6E87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6A41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30EE0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851E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7DA7F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5866F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4270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9B15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4942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424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</w:tr>
      <w:tr w:rsidR="006351A8" w:rsidRPr="006351A8" w14:paraId="7826C46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0B6D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3CE3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A17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94274F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DE7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99C9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90A7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29D3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7279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</w:tr>
      <w:tr w:rsidR="006351A8" w:rsidRPr="006351A8" w14:paraId="50A8F2EF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9FA5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4A6C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FFB3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165376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A929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6FC4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923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4502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92E6B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900461</w:t>
            </w:r>
          </w:p>
        </w:tc>
      </w:tr>
      <w:tr w:rsidR="006351A8" w:rsidRPr="006351A8" w14:paraId="73857AC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A47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E942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60F5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0C7ED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2003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FE3D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4E4C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A9F1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6BAB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908980</w:t>
            </w:r>
          </w:p>
        </w:tc>
      </w:tr>
      <w:tr w:rsidR="006351A8" w:rsidRPr="006351A8" w14:paraId="4C83922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534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9B7D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F47E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A55CEE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FE6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5AB63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DBFE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83CC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FECF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905314</w:t>
            </w:r>
          </w:p>
        </w:tc>
      </w:tr>
      <w:tr w:rsidR="006351A8" w:rsidRPr="006351A8" w14:paraId="2142E4C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BDA9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E5BB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1CC4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6A7AF1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4EEA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3783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6EA9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3315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8F2A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</w:tr>
      <w:tr w:rsidR="006351A8" w:rsidRPr="006351A8" w14:paraId="0B009C8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EE7B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8789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41CB1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1EB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9860FD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A6C1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0B48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A455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2A0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45390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ADBB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863934</w:t>
            </w:r>
          </w:p>
        </w:tc>
      </w:tr>
      <w:tr w:rsidR="006351A8" w:rsidRPr="006351A8" w14:paraId="31B8796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11F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19C069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60C0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7F91AD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7E5A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2040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1112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CD1A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2BEA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888760</w:t>
            </w:r>
          </w:p>
        </w:tc>
      </w:tr>
      <w:tr w:rsidR="006351A8" w:rsidRPr="006351A8" w14:paraId="1B6D033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6973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6B3422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D24E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7DE3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904B9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04A0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15B40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872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F1DF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904704</w:t>
            </w:r>
          </w:p>
        </w:tc>
      </w:tr>
      <w:tr w:rsidR="006351A8" w:rsidRPr="006351A8" w14:paraId="2D97EC9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12C3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3A9647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0DF9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F0E3E9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4943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75FB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F55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72E5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8FB9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</w:tr>
      <w:tr w:rsidR="006351A8" w:rsidRPr="006351A8" w14:paraId="7AC35DB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BA9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F8C2F9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ADC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B20FA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01E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FB4C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71D1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403A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CE0A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901330</w:t>
            </w:r>
          </w:p>
        </w:tc>
      </w:tr>
      <w:tr w:rsidR="006351A8" w:rsidRPr="006351A8" w14:paraId="74E1ECC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F9A7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A057E4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B3D3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2F860B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412D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4B12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E1D1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E93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2820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905322</w:t>
            </w:r>
          </w:p>
        </w:tc>
      </w:tr>
      <w:tr w:rsidR="006351A8" w:rsidRPr="006351A8" w14:paraId="6CA1CCC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6542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7175AB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03D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2321CE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A5D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14F0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0FD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982A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509B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891371</w:t>
            </w:r>
          </w:p>
        </w:tc>
      </w:tr>
      <w:tr w:rsidR="006351A8" w:rsidRPr="006351A8" w14:paraId="00EFA03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9675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33F29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803B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9534B5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E038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59167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C0ED8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594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ED85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899915</w:t>
            </w:r>
          </w:p>
        </w:tc>
      </w:tr>
      <w:tr w:rsidR="006351A8" w:rsidRPr="006351A8" w14:paraId="3BDC8C2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105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AA0358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1EF1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9AF042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0079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106F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26533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3DC2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35484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2406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873840</w:t>
            </w:r>
          </w:p>
        </w:tc>
      </w:tr>
      <w:tr w:rsidR="006351A8" w:rsidRPr="006351A8" w14:paraId="3C5E52C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F96F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A3AA8E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E96D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89D5F6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15C6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232B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117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0A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294A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903539</w:t>
            </w:r>
          </w:p>
        </w:tc>
      </w:tr>
      <w:tr w:rsidR="006351A8" w:rsidRPr="006351A8" w14:paraId="49EDDE7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AF4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892CEA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DB9C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09CBF1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CA1B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5A03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FF53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FED7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EB1F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906193</w:t>
            </w:r>
          </w:p>
        </w:tc>
      </w:tr>
      <w:tr w:rsidR="006351A8" w:rsidRPr="006351A8" w14:paraId="767DE507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B782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CBE627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43C5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F1B5F3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FE49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1767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B2FA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0649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F30B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</w:tr>
      <w:tr w:rsidR="006351A8" w:rsidRPr="006351A8" w14:paraId="0BEA64E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82EF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8BF53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A4E1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393C42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9755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7950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BE75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77D6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2AF4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</w:tr>
      <w:tr w:rsidR="006351A8" w:rsidRPr="006351A8" w14:paraId="6D3883B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D90F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11E28A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B0E0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C25D73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E590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A720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471F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6111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B585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</w:tr>
      <w:tr w:rsidR="006351A8" w:rsidRPr="006351A8" w14:paraId="336F463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16D8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973A57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097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FD7999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B1A4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CF8E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4A1B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C920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A878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850986</w:t>
            </w:r>
          </w:p>
        </w:tc>
      </w:tr>
      <w:tr w:rsidR="006351A8" w:rsidRPr="006351A8" w14:paraId="18FB6122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4F6D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0DF11B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7715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08525D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08E11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066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993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B245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24779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E673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884545</w:t>
            </w:r>
          </w:p>
        </w:tc>
      </w:tr>
      <w:tr w:rsidR="006351A8" w:rsidRPr="006351A8" w14:paraId="036FC9E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A243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BDD8F5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D1634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4DBB1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6B8F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338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5B14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E2D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64A5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</w:tr>
      <w:tr w:rsidR="006351A8" w:rsidRPr="006351A8" w14:paraId="3471B2D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136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DB6895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F27B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6638D4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F583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8597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D5DD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59D4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F920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903055</w:t>
            </w:r>
          </w:p>
        </w:tc>
      </w:tr>
      <w:tr w:rsidR="006351A8" w:rsidRPr="006351A8" w14:paraId="656AC72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7BB9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4CB5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91AD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B16EB2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8944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D68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DF1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06DC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03E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</w:tr>
      <w:tr w:rsidR="006351A8" w:rsidRPr="006351A8" w14:paraId="642CDB8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80CD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1B23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E58C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8005C4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0DA0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9D86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8D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D319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43D3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875369</w:t>
            </w:r>
          </w:p>
        </w:tc>
      </w:tr>
      <w:tr w:rsidR="006351A8" w:rsidRPr="006351A8" w14:paraId="43A269A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E38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63F9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1FD8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0294D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5D5F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F0BC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24767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26A0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A9FD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903517</w:t>
            </w:r>
          </w:p>
        </w:tc>
      </w:tr>
      <w:tr w:rsidR="006351A8" w:rsidRPr="006351A8" w14:paraId="510482C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BD2C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14196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2157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DD1F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F7CCDD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28F0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596B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3096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B722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6360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</w:tr>
      <w:tr w:rsidR="006351A8" w:rsidRPr="006351A8" w14:paraId="6BB37B5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95E3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0229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D01E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2BEFA7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AC71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4E23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6A07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691D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C640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840178</w:t>
            </w:r>
          </w:p>
        </w:tc>
      </w:tr>
      <w:tr w:rsidR="006351A8" w:rsidRPr="006351A8" w14:paraId="4DB6542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F614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4460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E39F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5130CB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B29E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3A54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8D2F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2015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ADFB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840581</w:t>
            </w:r>
          </w:p>
        </w:tc>
      </w:tr>
      <w:tr w:rsidR="006351A8" w:rsidRPr="006351A8" w14:paraId="1829DE47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6B3E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F19CE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D5C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868F9B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09BA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F21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8328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66E9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D1D4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</w:tr>
    </w:tbl>
    <w:p w14:paraId="58368F54" w14:textId="77777777" w:rsidR="00D42462" w:rsidRPr="006A298A" w:rsidRDefault="00D42462" w:rsidP="006A298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</w:p>
    <w:p w14:paraId="34F31F13" w14:textId="77777777" w:rsidR="006351A8" w:rsidRDefault="006351A8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3A3E3E" w14:textId="77777777" w:rsidR="006351A8" w:rsidRDefault="006351A8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6D68E2" w14:textId="6DFBFD88" w:rsidR="006A298A" w:rsidRDefault="006A298A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Проранжируем строки по частоте встречаемости биграммы (О11)</w:t>
      </w:r>
    </w:p>
    <w:p w14:paraId="305D91B3" w14:textId="2B0EDFDF" w:rsidR="006A298A" w:rsidRPr="006A298A" w:rsidRDefault="006A298A" w:rsidP="006A298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3. - 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Строки, содержащие слово «</w:t>
      </w:r>
      <w:r w:rsidR="00D42462">
        <w:rPr>
          <w:rFonts w:ascii="Times New Roman" w:hAnsi="Times New Roman" w:cs="Times New Roman"/>
          <w:bCs/>
          <w:i/>
          <w:sz w:val="24"/>
          <w:szCs w:val="28"/>
          <w:u w:val="single"/>
          <w:lang w:val="en-US"/>
        </w:rPr>
        <w:t>home</w:t>
      </w:r>
      <w:r w:rsidRPr="006A298A">
        <w:rPr>
          <w:rFonts w:ascii="Times New Roman" w:hAnsi="Times New Roman" w:cs="Times New Roman"/>
          <w:bCs/>
          <w:i/>
          <w:sz w:val="24"/>
          <w:szCs w:val="28"/>
          <w:u w:val="single"/>
        </w:rPr>
        <w:t>»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 проранжированные по частоте</w:t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21"/>
        <w:gridCol w:w="960"/>
        <w:gridCol w:w="960"/>
        <w:gridCol w:w="960"/>
        <w:gridCol w:w="960"/>
        <w:gridCol w:w="960"/>
      </w:tblGrid>
      <w:tr w:rsidR="006351A8" w:rsidRPr="006351A8" w14:paraId="024B7A1F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A6DE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7DAC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0579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E5BF8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12B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F761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263B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92E8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A445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</w:tr>
      <w:tr w:rsidR="006351A8" w:rsidRPr="006351A8" w14:paraId="537F069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8AE9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8789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06D7FB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A53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3F9AB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5A24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E547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AD2D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8314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45390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6D46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863934</w:t>
            </w:r>
          </w:p>
        </w:tc>
      </w:tr>
      <w:tr w:rsidR="006351A8" w:rsidRPr="006351A8" w14:paraId="193AC43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D089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FE0C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FDE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21E9A9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E7E5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1620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AE7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98F9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609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904355</w:t>
            </w:r>
          </w:p>
        </w:tc>
      </w:tr>
      <w:tr w:rsidR="006351A8" w:rsidRPr="006351A8" w14:paraId="047A6A2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5599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A4B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AED65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960C7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03D1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3BA1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733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9A22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E4B4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840178</w:t>
            </w:r>
          </w:p>
        </w:tc>
      </w:tr>
      <w:tr w:rsidR="006351A8" w:rsidRPr="006351A8" w14:paraId="6A62A38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692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97ED8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28B8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DEF3BB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1CEF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EAA0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CF05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DC6E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17953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4385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891371</w:t>
            </w:r>
          </w:p>
        </w:tc>
      </w:tr>
      <w:tr w:rsidR="006351A8" w:rsidRPr="006351A8" w14:paraId="38A4D02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8027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AF2ED8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E9E7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E62404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9BA9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80CE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479F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72C4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B7B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</w:tr>
      <w:tr w:rsidR="006351A8" w:rsidRPr="006351A8" w14:paraId="3766467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136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62526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32CC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849A1C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F9D0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780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7730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4BE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24779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D5D7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884545</w:t>
            </w:r>
          </w:p>
        </w:tc>
      </w:tr>
      <w:tr w:rsidR="006351A8" w:rsidRPr="006351A8" w14:paraId="4D77B67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90BB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3E4F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4B8D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B94F9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B464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4C2F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8C3D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DF2D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9CC8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</w:tr>
      <w:tr w:rsidR="006351A8" w:rsidRPr="006351A8" w14:paraId="2E85D44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F332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A7AC6D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B3E9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D0CCC7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CF87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54BD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B6A0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01A4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20564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C564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888760</w:t>
            </w:r>
          </w:p>
        </w:tc>
      </w:tr>
      <w:tr w:rsidR="006351A8" w:rsidRPr="006351A8" w14:paraId="7935BD3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C96E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CA52AB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64039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EBC87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792F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DFDF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517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1D5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47E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901330</w:t>
            </w:r>
          </w:p>
        </w:tc>
      </w:tr>
      <w:tr w:rsidR="006351A8" w:rsidRPr="006351A8" w14:paraId="437B72B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92C7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CB01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D60A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991433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CE5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F13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5BB1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22755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825D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1A9C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886564</w:t>
            </w:r>
          </w:p>
        </w:tc>
      </w:tr>
      <w:tr w:rsidR="006351A8" w:rsidRPr="006351A8" w14:paraId="7ADBB30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BAEA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7406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7A83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D095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6FC33D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D5B6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957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8B4A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711D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4D85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905314</w:t>
            </w:r>
          </w:p>
        </w:tc>
      </w:tr>
      <w:tr w:rsidR="006351A8" w:rsidRPr="006351A8" w14:paraId="36D51F1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F18E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8797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61A891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0B16C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B75595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1F77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E557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063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CFAA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35484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9B1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873840</w:t>
            </w:r>
          </w:p>
        </w:tc>
      </w:tr>
      <w:tr w:rsidR="006351A8" w:rsidRPr="006351A8" w14:paraId="7584065F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5751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9C9C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D8EC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05B8C2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CE43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D3F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B9EA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30A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5C7E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900461</w:t>
            </w:r>
          </w:p>
        </w:tc>
      </w:tr>
      <w:tr w:rsidR="006351A8" w:rsidRPr="006351A8" w14:paraId="72FDB99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54F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B2F0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8950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78949A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DBD3B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65FA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0AF1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AA16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F03B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</w:tr>
      <w:tr w:rsidR="006351A8" w:rsidRPr="006351A8" w14:paraId="06A2EF0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C61F0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DA1913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D73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842B14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7D38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B8B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579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4E8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4620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271C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904704</w:t>
            </w:r>
          </w:p>
        </w:tc>
      </w:tr>
      <w:tr w:rsidR="006351A8" w:rsidRPr="006351A8" w14:paraId="48638D6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99BD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8798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29B6F7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F766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C3E2F5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B52A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FC60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D259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879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5785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A094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903539</w:t>
            </w:r>
          </w:p>
        </w:tc>
      </w:tr>
      <w:tr w:rsidR="006351A8" w:rsidRPr="006351A8" w14:paraId="18FCCE2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3F4A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8794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A3D24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DC75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DF537A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from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52D2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30EE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0BCC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6923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4B1F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905322</w:t>
            </w:r>
          </w:p>
        </w:tc>
      </w:tr>
      <w:tr w:rsidR="006351A8" w:rsidRPr="006351A8" w14:paraId="677AAB4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CFA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EBAD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20B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C20546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31EE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661B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E4C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27492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A4A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886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881827</w:t>
            </w:r>
          </w:p>
        </w:tc>
      </w:tr>
      <w:tr w:rsidR="006351A8" w:rsidRPr="006351A8" w14:paraId="10F3CE7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A425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CA126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4D183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1A6DB5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with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A291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855C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003D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F562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9A96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903055</w:t>
            </w:r>
          </w:p>
        </w:tc>
      </w:tr>
      <w:tr w:rsidR="006351A8" w:rsidRPr="006351A8" w14:paraId="69973E7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43CDF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0914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2656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CC7F5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3EA5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23FB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3DC4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54BA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34B2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875369</w:t>
            </w:r>
          </w:p>
        </w:tc>
      </w:tr>
      <w:tr w:rsidR="006351A8" w:rsidRPr="006351A8" w14:paraId="45100B5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4E5A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2BF46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B724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66CC30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8288D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924E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AA37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DE06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59C0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</w:tr>
      <w:tr w:rsidR="006351A8" w:rsidRPr="006351A8" w14:paraId="0C10E32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EFA8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8799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F2E715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F4EC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D3E146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2047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240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047B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D007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8ABB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906193</w:t>
            </w:r>
          </w:p>
        </w:tc>
      </w:tr>
      <w:tr w:rsidR="006351A8" w:rsidRPr="006351A8" w14:paraId="4004308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6135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5B8022A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F4AA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E9F893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EC9D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1D09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BED0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0D38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090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</w:tr>
      <w:tr w:rsidR="006351A8" w:rsidRPr="006351A8" w14:paraId="452EC00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655A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2D1B5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3253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957044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BCDB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0C37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7BD8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E528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0321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</w:tr>
      <w:tr w:rsidR="006351A8" w:rsidRPr="006351A8" w14:paraId="48E61F5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88E7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DB26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3324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5CED960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268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FD50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C60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CA06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175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</w:tr>
      <w:tr w:rsidR="006351A8" w:rsidRPr="006351A8" w14:paraId="728429F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D5D5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8803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603B64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5183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2FB07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393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DD6F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C9A9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3A3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58338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02A5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850986</w:t>
            </w:r>
          </w:p>
        </w:tc>
      </w:tr>
      <w:tr w:rsidR="006351A8" w:rsidRPr="006351A8" w14:paraId="405E27C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B8A1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14196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DF47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85E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05E383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EDDE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4F8C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809B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95FC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C859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</w:tr>
      <w:tr w:rsidR="006351A8" w:rsidRPr="006351A8" w14:paraId="0642766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FE6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441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84F6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B4BE95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3288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6F4A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3645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F24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7B97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</w:tr>
      <w:tr w:rsidR="006351A8" w:rsidRPr="006351A8" w14:paraId="14DC99F8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4158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7323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B59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four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5171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A241B2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3B2A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90C0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2F493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80F8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7A9D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908980</w:t>
            </w:r>
          </w:p>
        </w:tc>
      </w:tr>
      <w:tr w:rsidR="006351A8" w:rsidRPr="006351A8" w14:paraId="0B5E64B2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B7D4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9D22A3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A71F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BE2355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44D8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FEDF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A05F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38AA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BAAA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</w:tr>
      <w:tr w:rsidR="006351A8" w:rsidRPr="006351A8" w14:paraId="716B8216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9B19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8796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92EDF2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380D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0E3396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E418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5478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55A8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E18F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0E9F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899915</w:t>
            </w:r>
          </w:p>
        </w:tc>
      </w:tr>
      <w:tr w:rsidR="006351A8" w:rsidRPr="006351A8" w14:paraId="3792185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6A876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45D8FBD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2524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B5A57B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3C1A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7EF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F088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62C6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363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</w:tr>
      <w:tr w:rsidR="006351A8" w:rsidRPr="006351A8" w14:paraId="7595D25C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D91C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F8CD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BCC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86F2F4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50DF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A54A1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754C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B3D2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568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</w:tr>
      <w:tr w:rsidR="006351A8" w:rsidRPr="006351A8" w14:paraId="5EDAC60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403F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13655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8EDF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E621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2C25F72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6809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0AF6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6986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17C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1DA2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903517</w:t>
            </w:r>
          </w:p>
        </w:tc>
      </w:tr>
      <w:tr w:rsidR="006351A8" w:rsidRPr="006351A8" w14:paraId="270F51F1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C262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18798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7F982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the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DEE8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8B4BEB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5F84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2AE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90E1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69172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D9E5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FFBE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840581</w:t>
            </w:r>
          </w:p>
        </w:tc>
      </w:tr>
    </w:tbl>
    <w:p w14:paraId="778B4AC5" w14:textId="71DC99BF" w:rsidR="00574CE3" w:rsidRDefault="00574CE3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031F03" w14:textId="0DC97BDA" w:rsid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05A111CC" w14:textId="033B15FE" w:rsid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C7522C" w14:textId="55A80B7F" w:rsid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CDE9BC" w14:textId="77777777" w:rsidR="00D42462" w:rsidRPr="00D42462" w:rsidRDefault="00D42462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C04D18" w14:textId="77777777" w:rsidR="00574CE3" w:rsidRPr="00574CE3" w:rsidRDefault="00574CE3" w:rsidP="00574CE3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574CE3">
        <w:rPr>
          <w:rFonts w:ascii="Times New Roman" w:hAnsi="Times New Roman" w:cs="Times New Roman"/>
          <w:bCs/>
          <w:sz w:val="28"/>
          <w:szCs w:val="28"/>
        </w:rPr>
        <w:t>Выберем те записи, которые подходят под шаблон из таблицы.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нашем случае подходят два</w:t>
      </w:r>
      <w:r w:rsidRPr="00574CE3">
        <w:rPr>
          <w:rFonts w:ascii="Times New Roman" w:hAnsi="Times New Roman" w:cs="Times New Roman"/>
          <w:bCs/>
          <w:sz w:val="28"/>
          <w:szCs w:val="28"/>
        </w:rPr>
        <w:t xml:space="preserve"> шаблон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574C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5A705B" w14:textId="77777777" w:rsidR="00574CE3" w:rsidRPr="006A298A" w:rsidRDefault="00574CE3" w:rsidP="00574CE3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Таблица 4. – Таблица шаблонов подходящая нашему варианту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406"/>
        <w:gridCol w:w="2406"/>
        <w:gridCol w:w="2288"/>
        <w:gridCol w:w="2245"/>
      </w:tblGrid>
      <w:tr w:rsidR="00574CE3" w:rsidRPr="00574CE3" w14:paraId="0AEA1A60" w14:textId="77777777" w:rsidTr="00D42462">
        <w:trPr>
          <w:jc w:val="center"/>
        </w:trPr>
        <w:tc>
          <w:tcPr>
            <w:tcW w:w="4812" w:type="dxa"/>
            <w:gridSpan w:val="2"/>
          </w:tcPr>
          <w:p w14:paraId="01951659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Часть речи</w:t>
            </w:r>
          </w:p>
        </w:tc>
        <w:tc>
          <w:tcPr>
            <w:tcW w:w="4533" w:type="dxa"/>
            <w:gridSpan w:val="2"/>
          </w:tcPr>
          <w:p w14:paraId="4F870C27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Обозначение</w:t>
            </w:r>
          </w:p>
        </w:tc>
      </w:tr>
      <w:tr w:rsidR="00574CE3" w:rsidRPr="00574CE3" w14:paraId="01BA3BE1" w14:textId="77777777" w:rsidTr="00D42462">
        <w:trPr>
          <w:jc w:val="center"/>
        </w:trPr>
        <w:tc>
          <w:tcPr>
            <w:tcW w:w="2406" w:type="dxa"/>
          </w:tcPr>
          <w:p w14:paraId="52028A86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Слово 1 (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1)</w:t>
            </w:r>
          </w:p>
        </w:tc>
        <w:tc>
          <w:tcPr>
            <w:tcW w:w="2406" w:type="dxa"/>
          </w:tcPr>
          <w:p w14:paraId="4689129E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Слово 2 (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word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2)</w:t>
            </w:r>
          </w:p>
        </w:tc>
        <w:tc>
          <w:tcPr>
            <w:tcW w:w="2288" w:type="dxa"/>
          </w:tcPr>
          <w:p w14:paraId="139C0C5F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45" w:type="dxa"/>
          </w:tcPr>
          <w:p w14:paraId="64934B3C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574CE3" w:rsidRPr="00574CE3" w14:paraId="7247BCBB" w14:textId="77777777" w:rsidTr="00D42462">
        <w:trPr>
          <w:jc w:val="center"/>
        </w:trPr>
        <w:tc>
          <w:tcPr>
            <w:tcW w:w="2406" w:type="dxa"/>
          </w:tcPr>
          <w:p w14:paraId="6097DC9C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Прилагательное</w:t>
            </w:r>
          </w:p>
        </w:tc>
        <w:tc>
          <w:tcPr>
            <w:tcW w:w="2406" w:type="dxa"/>
          </w:tcPr>
          <w:p w14:paraId="3CF73D84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288" w:type="dxa"/>
          </w:tcPr>
          <w:p w14:paraId="73FFD08F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</w:t>
            </w:r>
          </w:p>
          <w:p w14:paraId="37F0F576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adjective</w:t>
            </w:r>
          </w:p>
        </w:tc>
        <w:tc>
          <w:tcPr>
            <w:tcW w:w="2245" w:type="dxa"/>
          </w:tcPr>
          <w:p w14:paraId="32057EEB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  <w:p w14:paraId="17E2C90D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noun</w:t>
            </w:r>
          </w:p>
        </w:tc>
      </w:tr>
      <w:tr w:rsidR="00574CE3" w:rsidRPr="00574CE3" w14:paraId="497732EE" w14:textId="77777777" w:rsidTr="00D42462">
        <w:trPr>
          <w:jc w:val="center"/>
        </w:trPr>
        <w:tc>
          <w:tcPr>
            <w:tcW w:w="2406" w:type="dxa"/>
          </w:tcPr>
          <w:p w14:paraId="452036F0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Существительное </w:t>
            </w:r>
          </w:p>
          <w:p w14:paraId="7FE86954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06" w:type="dxa"/>
          </w:tcPr>
          <w:p w14:paraId="121DBB0C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288" w:type="dxa"/>
          </w:tcPr>
          <w:p w14:paraId="199D74D5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  <w:p w14:paraId="4897CF11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noun</w:t>
            </w:r>
          </w:p>
        </w:tc>
        <w:tc>
          <w:tcPr>
            <w:tcW w:w="2245" w:type="dxa"/>
          </w:tcPr>
          <w:p w14:paraId="02EFA828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4C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  <w:p w14:paraId="3F12A600" w14:textId="77777777" w:rsidR="00574CE3" w:rsidRPr="00574CE3" w:rsidRDefault="00574CE3" w:rsidP="00574CE3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74CE3">
              <w:rPr>
                <w:rFonts w:ascii="Times New Roman" w:hAnsi="Times New Roman" w:cs="Times New Roman"/>
                <w:bCs/>
                <w:sz w:val="28"/>
                <w:szCs w:val="28"/>
              </w:rPr>
              <w:t>noun</w:t>
            </w:r>
          </w:p>
        </w:tc>
      </w:tr>
      <w:tr w:rsidR="00D42462" w:rsidRPr="00574CE3" w14:paraId="684DC2A2" w14:textId="77777777" w:rsidTr="00D42462">
        <w:trPr>
          <w:jc w:val="center"/>
        </w:trPr>
        <w:tc>
          <w:tcPr>
            <w:tcW w:w="2406" w:type="dxa"/>
          </w:tcPr>
          <w:p w14:paraId="5E4C4F60" w14:textId="3D74FCEC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</w:rPr>
              <w:t>Глагол</w:t>
            </w:r>
          </w:p>
        </w:tc>
        <w:tc>
          <w:tcPr>
            <w:tcW w:w="2406" w:type="dxa"/>
          </w:tcPr>
          <w:p w14:paraId="308E01A0" w14:textId="4C17BF87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</w:rPr>
              <w:t>Существительное</w:t>
            </w:r>
          </w:p>
        </w:tc>
        <w:tc>
          <w:tcPr>
            <w:tcW w:w="2288" w:type="dxa"/>
          </w:tcPr>
          <w:p w14:paraId="320BF9DB" w14:textId="254AB95B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</w:pPr>
            <w:r w:rsidRPr="00D42462"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  <w:t xml:space="preserve">V </w:t>
            </w:r>
          </w:p>
          <w:p w14:paraId="52E1123E" w14:textId="7D8352CA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  <w:lang w:val="en-GB"/>
              </w:rPr>
              <w:t>verb</w:t>
            </w:r>
          </w:p>
        </w:tc>
        <w:tc>
          <w:tcPr>
            <w:tcW w:w="2245" w:type="dxa"/>
          </w:tcPr>
          <w:p w14:paraId="3E53DB26" w14:textId="6C6F1B9D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</w:pPr>
            <w:r w:rsidRPr="00D42462">
              <w:rPr>
                <w:rFonts w:ascii="Times New Roman" w:hAnsi="Times New Roman"/>
                <w:b/>
                <w:bCs/>
                <w:sz w:val="28"/>
                <w:szCs w:val="32"/>
                <w:lang w:val="en-GB"/>
              </w:rPr>
              <w:t>N</w:t>
            </w:r>
          </w:p>
          <w:p w14:paraId="1F85BA6E" w14:textId="6D5DB0C8" w:rsidR="00D42462" w:rsidRPr="00D42462" w:rsidRDefault="00D42462" w:rsidP="00D4246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D42462">
              <w:rPr>
                <w:rFonts w:ascii="Times New Roman" w:hAnsi="Times New Roman"/>
                <w:sz w:val="28"/>
                <w:szCs w:val="32"/>
                <w:lang w:val="en-GB"/>
              </w:rPr>
              <w:t>noun</w:t>
            </w:r>
          </w:p>
        </w:tc>
      </w:tr>
    </w:tbl>
    <w:p w14:paraId="7CE9B8A3" w14:textId="77777777" w:rsidR="00574CE3" w:rsidRDefault="00574CE3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Результат:</w:t>
      </w:r>
    </w:p>
    <w:p w14:paraId="2D5D3FCD" w14:textId="77777777" w:rsidR="00574CE3" w:rsidRPr="006A298A" w:rsidRDefault="00574CE3" w:rsidP="00574CE3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Таблица 5. – Строки подходящие по шаблону</w:t>
      </w:r>
    </w:p>
    <w:tbl>
      <w:tblPr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21"/>
        <w:gridCol w:w="960"/>
        <w:gridCol w:w="960"/>
        <w:gridCol w:w="960"/>
        <w:gridCol w:w="960"/>
        <w:gridCol w:w="960"/>
      </w:tblGrid>
      <w:tr w:rsidR="006351A8" w:rsidRPr="006351A8" w14:paraId="7D9A2F0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06C2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11BC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2BF5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EE41D3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0A27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pos2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4810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690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3DD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FCD5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</w:tr>
      <w:tr w:rsidR="006351A8" w:rsidRPr="006351A8" w14:paraId="64DC60A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C374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2B271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082A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E60CAA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A88C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D7E8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AD04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56DE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68B5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</w:tr>
      <w:tr w:rsidR="006351A8" w:rsidRPr="006351A8" w14:paraId="7C69365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4843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7626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0150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2B30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3C0B3AC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AF4A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991E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E0FF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795E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DAB1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</w:tr>
      <w:tr w:rsidR="006351A8" w:rsidRPr="006351A8" w14:paraId="4DF6051B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7AA0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2044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B64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791E1F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D635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91AE3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929D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7F45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5FE3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</w:tr>
      <w:tr w:rsidR="006351A8" w:rsidRPr="006351A8" w14:paraId="020221B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EAC1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C823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6C30B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1195302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4011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A6B1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AC0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E667C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7E17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</w:tr>
      <w:tr w:rsidR="006351A8" w:rsidRPr="006351A8" w14:paraId="437CDA80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386B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8800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BE457F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FEA7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7A286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0BB51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EDAA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73CC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30DF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B594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</w:tr>
      <w:tr w:rsidR="006351A8" w:rsidRPr="006351A8" w14:paraId="1EE29C65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734F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616F698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ECE0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F33C8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75E2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40A5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E3F7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6A27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3C82A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</w:tr>
      <w:tr w:rsidR="006351A8" w:rsidRPr="006351A8" w14:paraId="37F2C3BA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69DD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12D93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E215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4B42D92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90BA0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C8B3B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6529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B43F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A73A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</w:tr>
      <w:tr w:rsidR="006351A8" w:rsidRPr="006351A8" w14:paraId="38964DA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B810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14196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2985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AA8C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1EABBF5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966A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47E99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9813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EAEFD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BE67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</w:tr>
      <w:tr w:rsidR="006351A8" w:rsidRPr="006351A8" w14:paraId="3558B6A4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E16B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6059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A983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F3EB2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6AB4E0BE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ECE10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40B0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74BB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01B85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CA312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</w:tr>
      <w:tr w:rsidR="006351A8" w:rsidRPr="006351A8" w14:paraId="50024573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387E6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8792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0613F9F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D29207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238D32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9A3B6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A527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A4E6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BFE2C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C8A4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</w:tr>
      <w:tr w:rsidR="006351A8" w:rsidRPr="006351A8" w14:paraId="46C772AE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F1D5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8805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6484DD1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33A7D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A87AA8B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68E3C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B5151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B48C7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39E2F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84B24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</w:tr>
      <w:tr w:rsidR="006351A8" w:rsidRPr="006351A8" w14:paraId="654A0D09" w14:textId="77777777" w:rsidTr="006351A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7457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12199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7FDDCA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C4AD9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J</w:t>
            </w:r>
          </w:p>
        </w:tc>
        <w:tc>
          <w:tcPr>
            <w:tcW w:w="1335" w:type="dxa"/>
            <w:shd w:val="clear" w:color="000000" w:fill="FFFF00"/>
            <w:noWrap/>
            <w:vAlign w:val="bottom"/>
            <w:hideMark/>
          </w:tcPr>
          <w:p w14:paraId="0580571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951A4" w14:textId="77777777" w:rsidR="006351A8" w:rsidRPr="006351A8" w:rsidRDefault="006351A8" w:rsidP="00635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DBCF8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75F5E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027ADC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FF800" w14:textId="77777777" w:rsidR="006351A8" w:rsidRPr="006351A8" w:rsidRDefault="006351A8" w:rsidP="00635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1A8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</w:tr>
    </w:tbl>
    <w:p w14:paraId="1AC793BC" w14:textId="77777777" w:rsidR="006351A8" w:rsidRDefault="006351A8" w:rsidP="00D75627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4C26F" w14:textId="02CB9822" w:rsidR="00D75627" w:rsidRPr="006351A8" w:rsidRDefault="00D75627" w:rsidP="00D75627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Судя по таблице, наибольшая частота встречаемости у коллокаций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>,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came</w:t>
      </w:r>
      <w:r w:rsidR="006351A8" w:rsidRPr="006351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51A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</w:p>
    <w:p w14:paraId="239BF9A3" w14:textId="2B0FC8F0" w:rsidR="00574CE3" w:rsidRDefault="00574CE3" w:rsidP="006A298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9C5DE8" w14:textId="6F2BF2E4" w:rsidR="00815D3A" w:rsidRPr="00815D3A" w:rsidRDefault="00815D3A" w:rsidP="00815D3A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15D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t-</w:t>
      </w:r>
      <w:r w:rsidRPr="00815D3A">
        <w:rPr>
          <w:rFonts w:ascii="Times New Roman" w:hAnsi="Times New Roman" w:cs="Times New Roman"/>
          <w:b/>
          <w:bCs/>
          <w:sz w:val="28"/>
          <w:szCs w:val="28"/>
          <w:u w:val="single"/>
        </w:rPr>
        <w:t>критерий проверки неравенства</w:t>
      </w:r>
    </w:p>
    <w:p w14:paraId="5A42D9F2" w14:textId="77777777" w:rsidR="00815D3A" w:rsidRPr="006A6912" w:rsidRDefault="00815D3A" w:rsidP="00815D3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Для каждой биграммы была подсчитана </w:t>
      </w:r>
      <w:r w:rsidRPr="006A691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6912">
        <w:rPr>
          <w:rFonts w:ascii="Times New Roman" w:hAnsi="Times New Roman" w:cs="Times New Roman"/>
          <w:sz w:val="28"/>
          <w:szCs w:val="28"/>
        </w:rPr>
        <w:t>-статистика по формуле</w:t>
      </w:r>
    </w:p>
    <w:p w14:paraId="1D348FD8" w14:textId="0B02F688" w:rsidR="00815D3A" w:rsidRPr="00815D3A" w:rsidRDefault="00815D3A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-μ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rad>
          </m:den>
        </m:f>
      </m:oMath>
      <w:r w:rsidR="000B53F5" w:rsidRPr="000B53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Здесь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C(w1, w2)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частота биграммы из слов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GB"/>
        </w:rPr>
        <w:t>w</w:t>
      </w:r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GB"/>
        </w:rPr>
        <w:t>w</w:t>
      </w:r>
      <w:r w:rsidRPr="00815D3A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</w:p>
    <w:p w14:paraId="3EB3798D" w14:textId="704ED9E6" w:rsidR="00815D3A" w:rsidRDefault="00815D3A" w:rsidP="00815D3A">
      <w:pPr>
        <w:spacing w:line="288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μ=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C(w1)C(w2)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E74F7" w:rsidRPr="00BE74F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BE74F7" w:rsidRPr="006A6912">
        <w:rPr>
          <w:rFonts w:ascii="Times New Roman" w:eastAsiaTheme="minorEastAsia" w:hAnsi="Times New Roman" w:cs="Times New Roman"/>
          <w:sz w:val="28"/>
          <w:szCs w:val="28"/>
        </w:rPr>
        <w:t xml:space="preserve"> – частота встречаемости слова </w:t>
      </w:r>
      <w:proofErr w:type="spellStart"/>
      <w:r w:rsidR="00BE74F7" w:rsidRPr="006A6912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BE74F7" w:rsidRPr="006A6912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BE74F7" w:rsidRPr="006A69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E74F7" w:rsidRPr="006A691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E74F7" w:rsidRPr="006A6912">
        <w:rPr>
          <w:rFonts w:ascii="Times New Roman" w:eastAsiaTheme="minorEastAsia" w:hAnsi="Times New Roman" w:cs="Times New Roman"/>
          <w:sz w:val="28"/>
          <w:szCs w:val="28"/>
        </w:rPr>
        <w:t xml:space="preserve"> – общее число биграмм</w:t>
      </w:r>
    </w:p>
    <w:p w14:paraId="1C0A3E00" w14:textId="352CB2C8" w:rsidR="00BE74F7" w:rsidRPr="00BE74F7" w:rsidRDefault="005345C1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(1-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ED36D37" w14:textId="29F454B9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C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w1,w2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</m:oMath>
      </m:oMathPara>
    </w:p>
    <w:p w14:paraId="1D6311CE" w14:textId="53034603" w:rsid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работе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N</w:t>
      </w:r>
      <w:r w:rsidRPr="00BE74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всех одинакова и равна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=909768</m:t>
        </m:r>
      </m:oMath>
    </w:p>
    <w:p w14:paraId="3FA1C844" w14:textId="70629D49" w:rsidR="00BE74F7" w:rsidRPr="00FD470D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примера возьмем </w:t>
      </w:r>
      <w:r w:rsidR="00FD470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home</w:t>
      </w:r>
      <w:r w:rsidR="00FD470D" w:rsidRPr="00FD470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FD470D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runs</w:t>
      </w:r>
      <w:r w:rsidR="00FD470D" w:rsidRPr="00FD470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69E4C1A0" w14:textId="45D197DD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=25+419=444</m:t>
          </m:r>
        </m:oMath>
      </m:oMathPara>
    </w:p>
    <w:p w14:paraId="40FB9CE8" w14:textId="5A20CCD2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=25+13=38</m:t>
          </m:r>
        </m:oMath>
      </m:oMathPara>
    </w:p>
    <w:p w14:paraId="4D6E2554" w14:textId="7A4E885E" w:rsidR="00BE74F7" w:rsidRPr="00BE74F7" w:rsidRDefault="00BE74F7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w1,w2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=25</m:t>
          </m:r>
        </m:oMath>
      </m:oMathPara>
    </w:p>
    <w:p w14:paraId="31D27D61" w14:textId="75B7B524" w:rsidR="00BE74F7" w:rsidRPr="00BE74F7" w:rsidRDefault="005345C1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909768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=2,7493343861451142678357569632392e-5</m:t>
        </m:r>
      </m:oMath>
      <w:r w:rsidR="00307DEF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12017068" w14:textId="474B0CC2" w:rsidR="00FD470D" w:rsidRPr="00FD470D" w:rsidRDefault="001C1600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444*38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909768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0" w:name="_Hlk42799893"/>
          <m:r>
            <w:rPr>
              <w:rFonts w:ascii="Cambria Math" w:eastAsiaTheme="minorEastAsia" w:hAnsi="Cambria Math" w:cs="Times New Roman"/>
              <w:sz w:val="28"/>
              <w:szCs w:val="28"/>
            </w:rPr>
            <m:t>2,0405238587475734012642491505666e-8</m:t>
          </m:r>
        </m:oMath>
      </m:oMathPara>
      <w:bookmarkEnd w:id="0"/>
    </w:p>
    <w:p w14:paraId="19BB6421" w14:textId="665F7535" w:rsidR="001C1600" w:rsidRPr="001C1600" w:rsidRDefault="005345C1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=2,749334386357569632392e-5*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1-2,74795E-05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=2,74788E-05</m:t>
          </m:r>
        </m:oMath>
      </m:oMathPara>
    </w:p>
    <w:p w14:paraId="3DACA355" w14:textId="103FBF8D" w:rsidR="001C1600" w:rsidRPr="00C33706" w:rsidRDefault="001C1600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2,74788E-05-2,04052012642491505666e-8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2,74788E-05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909768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=4,99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63</m:t>
          </m:r>
        </m:oMath>
      </m:oMathPara>
    </w:p>
    <w:p w14:paraId="5885ACB6" w14:textId="53F355A2" w:rsidR="001C1600" w:rsidRPr="001C1600" w:rsidRDefault="001C1600" w:rsidP="001C1600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</w:t>
      </w:r>
      <w:r w:rsidRPr="001C1600">
        <w:rPr>
          <w:rFonts w:ascii="Times New Roman" w:hAnsi="Times New Roman" w:cs="Times New Roman"/>
          <w:bCs/>
          <w:i/>
          <w:sz w:val="24"/>
          <w:szCs w:val="28"/>
          <w:u w:val="single"/>
        </w:rPr>
        <w:t>6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. – Строки проранжированные по 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  <w:lang w:val="en-GB"/>
        </w:rPr>
        <w:t>t</w:t>
      </w:r>
      <w:r w:rsidRPr="001C1600">
        <w:rPr>
          <w:rFonts w:ascii="Times New Roman" w:hAnsi="Times New Roman" w:cs="Times New Roman"/>
          <w:bCs/>
          <w:i/>
          <w:sz w:val="24"/>
          <w:szCs w:val="28"/>
          <w:u w:val="single"/>
        </w:rPr>
        <w:t>-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критерию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960"/>
        <w:gridCol w:w="960"/>
        <w:gridCol w:w="960"/>
        <w:gridCol w:w="1240"/>
        <w:gridCol w:w="1240"/>
        <w:gridCol w:w="1386"/>
      </w:tblGrid>
      <w:tr w:rsidR="000A39F0" w:rsidRPr="000A39F0" w14:paraId="7EA434B9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4C0CD" w14:textId="77777777" w:rsidR="000A39F0" w:rsidRPr="000A39F0" w:rsidRDefault="000A39F0" w:rsidP="000A3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2553551" w14:textId="77777777" w:rsidR="000A39F0" w:rsidRPr="000A39F0" w:rsidRDefault="000A39F0" w:rsidP="000A3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B2AC9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52A01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918B1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F51E35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E94C447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C3A9648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t-test</w:t>
            </w:r>
          </w:p>
        </w:tc>
      </w:tr>
      <w:tr w:rsidR="000A39F0" w:rsidRPr="000A39F0" w14:paraId="7CC80819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7A4F9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AD0E9C0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47059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6DB14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F5274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6CAEADB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A0AEAD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C59D187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4,996359572</w:t>
            </w:r>
          </w:p>
        </w:tc>
      </w:tr>
      <w:tr w:rsidR="000A39F0" w:rsidRPr="000A39F0" w14:paraId="186E686A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BA20B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AB43653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4B5B7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C03B8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7ACAB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DA7FB81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0686679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02FE4EF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4,295651527</w:t>
            </w:r>
          </w:p>
        </w:tc>
      </w:tr>
      <w:tr w:rsidR="000A39F0" w:rsidRPr="000A39F0" w14:paraId="3713C7E0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857D6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B3EA8D2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F78B3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640F8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7510B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F0D0304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397922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E8EE89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3,069121542</w:t>
            </w:r>
          </w:p>
        </w:tc>
      </w:tr>
      <w:tr w:rsidR="000A39F0" w:rsidRPr="000A39F0" w14:paraId="25398003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7A881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E382552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C8711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66D92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63E13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F8360C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53E275A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C787BFE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2,636722892</w:t>
            </w:r>
          </w:p>
        </w:tc>
      </w:tr>
      <w:tr w:rsidR="000A39F0" w:rsidRPr="000A39F0" w14:paraId="03D20CC8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0CA88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5969C46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5ED3D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B25C2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47332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2C41869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E9466B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3F3B48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2,634693819</w:t>
            </w:r>
          </w:p>
        </w:tc>
      </w:tr>
      <w:tr w:rsidR="000A39F0" w:rsidRPr="000A39F0" w14:paraId="7DEAB7BA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0FD0B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438652A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DD1C1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B49641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51DD8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86C653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E735CB4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B85D94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2,574690345</w:t>
            </w:r>
          </w:p>
        </w:tc>
      </w:tr>
      <w:tr w:rsidR="000A39F0" w:rsidRPr="000A39F0" w14:paraId="189D6472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746EB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36887206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B230D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C7F85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4C3F8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41ED2D8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D8B6276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74D3955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2,553611502</w:t>
            </w:r>
          </w:p>
        </w:tc>
      </w:tr>
      <w:tr w:rsidR="000A39F0" w:rsidRPr="000A39F0" w14:paraId="5AC0078F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2338D6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7485844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ED91A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BC7B0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86D8D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0F800F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DB07E03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DF2CA2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2,304026062</w:t>
            </w:r>
          </w:p>
        </w:tc>
      </w:tr>
      <w:tr w:rsidR="000A39F0" w:rsidRPr="000A39F0" w14:paraId="2CB83F28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EE872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F581BAE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AB9E2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9B425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0CD41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EFF10F9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3B22E9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B70142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2,229962922</w:t>
            </w:r>
          </w:p>
        </w:tc>
      </w:tr>
      <w:tr w:rsidR="000A39F0" w:rsidRPr="000A39F0" w14:paraId="6CA1BB3B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BB6E0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08384F1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FFC06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4504B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9061D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87C8191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B837B67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22158E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2,224155511</w:t>
            </w:r>
          </w:p>
        </w:tc>
      </w:tr>
      <w:tr w:rsidR="000A39F0" w:rsidRPr="000A39F0" w14:paraId="0D07C5AC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8ADB0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634BF81A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9DC00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9F50C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A8960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B514AC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2E6F183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CBFF23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2,191549661</w:t>
            </w:r>
          </w:p>
        </w:tc>
      </w:tr>
      <w:tr w:rsidR="000A39F0" w:rsidRPr="000A39F0" w14:paraId="62C40D31" w14:textId="77777777" w:rsidTr="005B21B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716CC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2727C9C" w14:textId="77777777" w:rsidR="000A39F0" w:rsidRPr="000A39F0" w:rsidRDefault="000A39F0" w:rsidP="000A3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320C0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C2271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227D6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AF0DF7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B792AC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82B76F" w14:textId="77777777" w:rsidR="000A39F0" w:rsidRPr="000A39F0" w:rsidRDefault="000A39F0" w:rsidP="000A3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A39F0">
              <w:rPr>
                <w:rFonts w:ascii="Calibri" w:eastAsia="Times New Roman" w:hAnsi="Calibri" w:cs="Calibri"/>
                <w:lang w:eastAsia="ru-RU"/>
              </w:rPr>
              <w:t>2,003219783</w:t>
            </w:r>
          </w:p>
        </w:tc>
      </w:tr>
    </w:tbl>
    <w:p w14:paraId="17DD5553" w14:textId="77777777" w:rsidR="000A39F0" w:rsidRDefault="000A39F0" w:rsidP="00BC0EF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2E4BE" w14:textId="16AD77E5" w:rsidR="00BC0EF2" w:rsidRPr="00BC0EF2" w:rsidRDefault="001C1600" w:rsidP="00BC0EF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lastRenderedPageBreak/>
        <w:t xml:space="preserve">Упорядочение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6A6912">
        <w:rPr>
          <w:rFonts w:ascii="Times New Roman" w:hAnsi="Times New Roman" w:cs="Times New Roman"/>
          <w:sz w:val="28"/>
          <w:szCs w:val="28"/>
        </w:rPr>
        <w:t xml:space="preserve">поменялось по сравнению с </w:t>
      </w:r>
      <w:r>
        <w:rPr>
          <w:rFonts w:ascii="Times New Roman" w:hAnsi="Times New Roman" w:cs="Times New Roman"/>
          <w:sz w:val="28"/>
          <w:szCs w:val="28"/>
        </w:rPr>
        <w:t>частотным анализом</w:t>
      </w:r>
      <w:r w:rsidRPr="006A69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C6032E">
        <w:rPr>
          <w:rFonts w:ascii="Times New Roman" w:eastAsiaTheme="minorEastAsia" w:hAnsi="Times New Roman" w:cs="Times New Roman"/>
          <w:color w:val="000000"/>
          <w:sz w:val="28"/>
          <w:szCs w:val="28"/>
        </w:rPr>
        <w:t>ем больше частота вхождения сочетания слова, тем больше значение критерия.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</w:t>
      </w:r>
      <w:r w:rsidRPr="00BC0E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лидерах</w:t>
      </w:r>
      <w:r w:rsidRPr="00BC0E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также</w:t>
      </w:r>
      <w:r w:rsidRPr="00BC0E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67652A">
        <w:rPr>
          <w:rFonts w:ascii="Times New Roman" w:hAnsi="Times New Roman" w:cs="Times New Roman"/>
          <w:sz w:val="28"/>
          <w:szCs w:val="28"/>
        </w:rPr>
        <w:t>коллокации</w:t>
      </w:r>
      <w:r w:rsidR="0067652A" w:rsidRPr="00BC0EF2">
        <w:rPr>
          <w:rFonts w:ascii="Times New Roman" w:hAnsi="Times New Roman" w:cs="Times New Roman"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>,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came</w:t>
      </w:r>
      <w:r w:rsidR="00BC0EF2" w:rsidRPr="00BC0EF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</w:p>
    <w:p w14:paraId="3FCEE96C" w14:textId="734B9D6A" w:rsidR="0067652A" w:rsidRPr="0067652A" w:rsidRDefault="0067652A" w:rsidP="00BC0EF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52A">
        <w:rPr>
          <w:rFonts w:ascii="Times New Roman" w:hAnsi="Times New Roman" w:cs="Times New Roman"/>
          <w:b/>
          <w:sz w:val="28"/>
          <w:szCs w:val="28"/>
          <w:u w:val="single"/>
        </w:rPr>
        <w:t>Критерий Хи-квадрат Пирсона</w:t>
      </w:r>
    </w:p>
    <w:p w14:paraId="036E946E" w14:textId="73FF364F" w:rsidR="0067652A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формула критерия выглядит так: </w:t>
      </w:r>
    </w:p>
    <w:p w14:paraId="07542CF8" w14:textId="77777777" w:rsidR="0067652A" w:rsidRPr="00D4752E" w:rsidRDefault="005345C1" w:rsidP="0067652A">
      <w:pPr>
        <w:rPr>
          <w:rFonts w:eastAsiaTheme="minorEastAsia" w:cstheme="minorHAnsi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11551004" w14:textId="3F6E869B" w:rsidR="0067652A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подробно формула выглядит так:</w:t>
      </w:r>
    </w:p>
    <w:p w14:paraId="329320B6" w14:textId="77777777" w:rsidR="0067652A" w:rsidRPr="006A6912" w:rsidRDefault="005345C1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E2EC047" w14:textId="1EC09CE7" w:rsidR="0067652A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рассчитаем критерий Хи-квадрат для </w:t>
      </w:r>
      <w:r w:rsidR="00BC0EF2" w:rsidRPr="00BC0EF2"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="00BC0EF2" w:rsidRPr="00BC0EF2">
        <w:rPr>
          <w:rFonts w:ascii="Times New Roman" w:hAnsi="Times New Roman" w:cs="Times New Roman"/>
          <w:sz w:val="28"/>
          <w:szCs w:val="28"/>
        </w:rPr>
        <w:t xml:space="preserve"> </w:t>
      </w:r>
      <w:r w:rsidR="00BC0EF2" w:rsidRPr="00BC0EF2">
        <w:rPr>
          <w:rFonts w:ascii="Times New Roman" w:hAnsi="Times New Roman" w:cs="Times New Roman"/>
          <w:sz w:val="28"/>
          <w:szCs w:val="28"/>
          <w:lang w:val="en-GB"/>
        </w:rPr>
        <w:t>runs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60A2EA" w14:textId="0C3C994E" w:rsidR="0067652A" w:rsidRPr="0067652A" w:rsidRDefault="005345C1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909768*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(25*909311- 419*13)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(25+419)(25+13)(419+909311)(13+909311)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=33668,958</m:t>
          </m:r>
        </m:oMath>
      </m:oMathPara>
    </w:p>
    <w:p w14:paraId="609DC707" w14:textId="53F355A2" w:rsidR="001C1600" w:rsidRPr="0067652A" w:rsidRDefault="001C1600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C491266" w14:textId="177656C7" w:rsidR="0067652A" w:rsidRPr="001C1600" w:rsidRDefault="0067652A" w:rsidP="0067652A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Таблица 7. – Строки проранжированные по критерию Хи-квадрат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1340"/>
        <w:gridCol w:w="1521"/>
        <w:gridCol w:w="1280"/>
        <w:gridCol w:w="1240"/>
        <w:gridCol w:w="960"/>
        <w:gridCol w:w="960"/>
        <w:gridCol w:w="960"/>
        <w:gridCol w:w="1227"/>
      </w:tblGrid>
      <w:tr w:rsidR="000B53F5" w:rsidRPr="000B53F5" w14:paraId="4867CECD" w14:textId="77777777" w:rsidTr="000B53F5">
        <w:trPr>
          <w:trHeight w:val="330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1ED03" w14:textId="77777777" w:rsidR="000B53F5" w:rsidRPr="000B53F5" w:rsidRDefault="000B53F5" w:rsidP="000B5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Word1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E7CB5" w14:textId="77777777" w:rsidR="000B53F5" w:rsidRPr="000B53F5" w:rsidRDefault="000B53F5" w:rsidP="000B53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B53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Word2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305E5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5E95F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6D0C7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45875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24536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6181B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Хи-квадрат</w:t>
            </w:r>
          </w:p>
        </w:tc>
      </w:tr>
      <w:tr w:rsidR="000B53F5" w:rsidRPr="000B53F5" w14:paraId="028BBC67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56637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F1A5C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2EEBF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DFF7D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19AD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8F5B0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633BD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B8220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33668,96</w:t>
            </w:r>
          </w:p>
        </w:tc>
      </w:tr>
      <w:tr w:rsidR="000B53F5" w:rsidRPr="000B53F5" w14:paraId="45777CF5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774CD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A4AD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402A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5163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343C5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B9956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637A2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10EF4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2036,154</w:t>
            </w:r>
          </w:p>
        </w:tc>
      </w:tr>
      <w:tr w:rsidR="000B53F5" w:rsidRPr="000B53F5" w14:paraId="3CEF8E64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1A670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ACB97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11C7A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25C7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BF246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A3D00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2ED1D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F2949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1820,447</w:t>
            </w:r>
          </w:p>
        </w:tc>
      </w:tr>
      <w:tr w:rsidR="000B53F5" w:rsidRPr="000B53F5" w14:paraId="2E12FACA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666FF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2838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5AF2D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E5273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DDE6A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A8424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C27AE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B0671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1660,321</w:t>
            </w:r>
          </w:p>
        </w:tc>
      </w:tr>
      <w:tr w:rsidR="000B53F5" w:rsidRPr="000B53F5" w14:paraId="4369CABA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D3C7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83C35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A7898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15A06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8D37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16C8C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DEA1D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174D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1272,203</w:t>
            </w:r>
          </w:p>
        </w:tc>
      </w:tr>
      <w:tr w:rsidR="000B53F5" w:rsidRPr="000B53F5" w14:paraId="46800E37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30EAC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6B2CD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645E7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48A2F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5E9B0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3031F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B6B3E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DFF18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928,5999</w:t>
            </w:r>
          </w:p>
        </w:tc>
      </w:tr>
      <w:tr w:rsidR="000B53F5" w:rsidRPr="000B53F5" w14:paraId="63575447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E2D4C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C83DD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BAB85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FF49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151A2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5A3F2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F4A91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C535F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320,0611</w:t>
            </w:r>
          </w:p>
        </w:tc>
      </w:tr>
      <w:tr w:rsidR="000B53F5" w:rsidRPr="000B53F5" w14:paraId="77866CDB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90FCC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FBD15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59C68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E0A17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5D2B1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0D54C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3AE55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3D81B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247,0019</w:t>
            </w:r>
          </w:p>
        </w:tc>
      </w:tr>
      <w:tr w:rsidR="000B53F5" w:rsidRPr="000B53F5" w14:paraId="08CC733A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B00B8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9A16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F38F3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89EF8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737A8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EFE47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D9FE4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BCD36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241,3777</w:t>
            </w:r>
          </w:p>
        </w:tc>
      </w:tr>
      <w:tr w:rsidR="000B53F5" w:rsidRPr="000B53F5" w14:paraId="345F3B6E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D2D0C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5E8F2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65F9B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B965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B0360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D4FBE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90C01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E765A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187,4183</w:t>
            </w:r>
          </w:p>
        </w:tc>
      </w:tr>
      <w:tr w:rsidR="000B53F5" w:rsidRPr="000B53F5" w14:paraId="546CCF4F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7B18B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2FF62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C1CEF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EB77E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23F3B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087D5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7E892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FBFC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89,50133</w:t>
            </w:r>
          </w:p>
        </w:tc>
      </w:tr>
      <w:tr w:rsidR="000B53F5" w:rsidRPr="000B53F5" w14:paraId="180887DB" w14:textId="77777777" w:rsidTr="000B53F5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9DE97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D3F57" w14:textId="77777777" w:rsidR="000B53F5" w:rsidRPr="000B53F5" w:rsidRDefault="000B53F5" w:rsidP="000B5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3C972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3CFE9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1203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BB3F0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2D687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EFCF" w14:textId="77777777" w:rsidR="000B53F5" w:rsidRPr="000B53F5" w:rsidRDefault="000B53F5" w:rsidP="000B53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53F5">
              <w:rPr>
                <w:rFonts w:ascii="Calibri" w:eastAsia="Times New Roman" w:hAnsi="Calibri" w:cs="Calibri"/>
                <w:color w:val="000000"/>
                <w:lang w:eastAsia="ru-RU"/>
              </w:rPr>
              <w:t>38,5989</w:t>
            </w:r>
          </w:p>
        </w:tc>
      </w:tr>
    </w:tbl>
    <w:p w14:paraId="03EBC6B1" w14:textId="53E961C8" w:rsidR="006F1FAE" w:rsidRDefault="0067652A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Упорядочение  поменялось по сравнению с </w:t>
      </w:r>
      <w:r>
        <w:rPr>
          <w:rFonts w:ascii="Times New Roman" w:hAnsi="Times New Roman" w:cs="Times New Roman"/>
          <w:sz w:val="28"/>
          <w:szCs w:val="28"/>
        </w:rPr>
        <w:t xml:space="preserve">частотным анализом и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6765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критерию. По данному критерию,</w:t>
      </w:r>
      <w:r w:rsidRPr="006A6912">
        <w:rPr>
          <w:rFonts w:ascii="Times New Roman" w:hAnsi="Times New Roman" w:cs="Times New Roman"/>
          <w:sz w:val="28"/>
          <w:szCs w:val="28"/>
        </w:rPr>
        <w:t xml:space="preserve"> коллокациями могут быть биграммы </w:t>
      </w:r>
      <w:r w:rsidR="00CD6DC8" w:rsidRPr="00BC0EF2">
        <w:rPr>
          <w:rFonts w:ascii="Times New Roman" w:hAnsi="Times New Roman" w:cs="Times New Roman"/>
          <w:sz w:val="28"/>
          <w:szCs w:val="28"/>
          <w:lang w:val="en-GB"/>
        </w:rPr>
        <w:t>home</w:t>
      </w:r>
      <w:r w:rsidR="00CD6DC8" w:rsidRPr="00BC0EF2">
        <w:rPr>
          <w:rFonts w:ascii="Times New Roman" w:hAnsi="Times New Roman" w:cs="Times New Roman"/>
          <w:sz w:val="28"/>
          <w:szCs w:val="28"/>
        </w:rPr>
        <w:t xml:space="preserve"> </w:t>
      </w:r>
      <w:r w:rsidR="00CD6DC8" w:rsidRPr="00BC0EF2">
        <w:rPr>
          <w:rFonts w:ascii="Times New Roman" w:hAnsi="Times New Roman" w:cs="Times New Roman"/>
          <w:sz w:val="28"/>
          <w:szCs w:val="28"/>
          <w:lang w:val="en-GB"/>
        </w:rPr>
        <w:t>runs</w:t>
      </w:r>
      <w:r w:rsidR="00CD6DC8" w:rsidRPr="002210E6">
        <w:rPr>
          <w:rFonts w:ascii="Times New Roman" w:hAnsi="Times New Roman" w:cs="Times New Roman"/>
          <w:sz w:val="28"/>
          <w:szCs w:val="28"/>
        </w:rPr>
        <w:t xml:space="preserve"> </w:t>
      </w:r>
      <w:r w:rsidRPr="002210E6">
        <w:rPr>
          <w:rFonts w:ascii="Times New Roman" w:hAnsi="Times New Roman" w:cs="Times New Roman"/>
          <w:sz w:val="28"/>
          <w:szCs w:val="28"/>
        </w:rPr>
        <w:t xml:space="preserve">и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EC42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53F5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="00EC42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210E6">
        <w:rPr>
          <w:rFonts w:ascii="Times New Roman" w:hAnsi="Times New Roman" w:cs="Times New Roman"/>
          <w:sz w:val="28"/>
          <w:szCs w:val="28"/>
        </w:rPr>
        <w:t>.</w:t>
      </w:r>
    </w:p>
    <w:p w14:paraId="68E7CC89" w14:textId="642C08EE" w:rsidR="000B53F5" w:rsidRDefault="000B53F5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F7A04" w14:textId="77777777" w:rsidR="00D80DEB" w:rsidRDefault="00D80DEB" w:rsidP="0067652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5EBAF" w14:textId="09A4719A" w:rsidR="002210E6" w:rsidRPr="002210E6" w:rsidRDefault="002210E6" w:rsidP="002210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10E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Критерий отношения правдоподобия</w:t>
      </w:r>
    </w:p>
    <w:p w14:paraId="07580197" w14:textId="77777777" w:rsidR="002210E6" w:rsidRPr="006A6912" w:rsidRDefault="002210E6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Для каждой биграммы была подсчитана статистика отношения правдоподобия по формуле</w:t>
      </w:r>
    </w:p>
    <w:p w14:paraId="5B0AAB60" w14:textId="77777777" w:rsidR="002210E6" w:rsidRPr="006A6912" w:rsidRDefault="002210E6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LR</m:t>
        </m:r>
        <m:r>
          <w:rPr>
            <w:rFonts w:ascii="Cambria Math" w:hAnsi="Cambria Math" w:cs="Times New Roman"/>
            <w:sz w:val="28"/>
            <w:szCs w:val="28"/>
          </w:rPr>
          <m:t>= -2*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func>
      </m:oMath>
      <w:r w:rsidRPr="006A691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35D6A07" w14:textId="77777777" w:rsidR="002210E6" w:rsidRPr="006A6912" w:rsidRDefault="005345C1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;N-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</m:func>
              </m:e>
            </m:fun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;N-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func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71B95473" w14:textId="77777777" w:rsidR="002210E6" w:rsidRPr="006A6912" w:rsidRDefault="005345C1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L(k;n, x)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=k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n-k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(1-x)</m:t>
            </m:r>
          </m:e>
        </m:func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6DE9ABAC" w14:textId="77777777" w:rsidR="002210E6" w:rsidRPr="006A6912" w:rsidRDefault="002210E6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6A69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12 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 C(w</w:t>
      </w:r>
      <w:proofErr w:type="gramStart"/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1,w</w:t>
      </w:r>
      <w:proofErr w:type="gramEnd"/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2), c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C(w1), c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C(w2), </w:t>
      </w:r>
    </w:p>
    <w:p w14:paraId="386BD4E7" w14:textId="77777777" w:rsidR="002210E6" w:rsidRPr="006A6912" w:rsidRDefault="005345C1" w:rsidP="002210E6">
      <w:pPr>
        <w:pStyle w:val="ListParagraph"/>
        <w:autoSpaceDE w:val="0"/>
        <w:autoSpaceDN w:val="0"/>
        <w:adjustRightInd w:val="0"/>
        <w:spacing w:before="240" w:after="0" w:line="24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N-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="002210E6" w:rsidRPr="006A69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6AD82DF" w14:textId="3E518630" w:rsidR="00BE74F7" w:rsidRDefault="002210E6" w:rsidP="00815D3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примера рассчитаем для </w:t>
      </w:r>
      <w:r w:rsidR="005345C1">
        <w:rPr>
          <w:rFonts w:ascii="Times New Roman" w:hAnsi="Times New Roman" w:cs="Times New Roman"/>
          <w:bCs/>
          <w:sz w:val="28"/>
          <w:szCs w:val="28"/>
          <w:lang w:val="en-GB"/>
        </w:rPr>
        <w:t>home</w:t>
      </w:r>
      <w:r w:rsidR="005345C1" w:rsidRPr="00534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45C1">
        <w:rPr>
          <w:rFonts w:ascii="Times New Roman" w:hAnsi="Times New Roman" w:cs="Times New Roman"/>
          <w:bCs/>
          <w:sz w:val="28"/>
          <w:szCs w:val="28"/>
          <w:lang w:val="en-GB"/>
        </w:rPr>
        <w:t>run</w:t>
      </w:r>
    </w:p>
    <w:p w14:paraId="2BA94997" w14:textId="60AA5D76" w:rsidR="002210E6" w:rsidRPr="002210E6" w:rsidRDefault="005345C1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</m:t>
          </m:r>
        </m:oMath>
      </m:oMathPara>
    </w:p>
    <w:p w14:paraId="02D052FC" w14:textId="1DC2E51D" w:rsidR="002210E6" w:rsidRPr="000837DF" w:rsidRDefault="005345C1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=444</m:t>
          </m:r>
        </m:oMath>
      </m:oMathPara>
    </w:p>
    <w:p w14:paraId="20B09029" w14:textId="23DCA51F" w:rsidR="000837DF" w:rsidRPr="000837DF" w:rsidRDefault="005345C1" w:rsidP="00815D3A">
      <w:pPr>
        <w:spacing w:line="288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=38</m:t>
          </m:r>
        </m:oMath>
      </m:oMathPara>
    </w:p>
    <w:p w14:paraId="20F57CEE" w14:textId="1711E0EE" w:rsidR="000837DF" w:rsidRPr="000837DF" w:rsidRDefault="005345C1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=25*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332-25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1" w:name="_Hlk42802101"/>
          <m:r>
            <w:rPr>
              <w:rFonts w:ascii="Cambria Math" w:hAnsi="Cambria Math" w:cs="Times New Roman"/>
              <w:sz w:val="28"/>
              <w:szCs w:val="28"/>
            </w:rPr>
            <m:t>-252,1014701</m:t>
          </m:r>
        </m:oMath>
      </m:oMathPara>
      <w:bookmarkEnd w:id="1"/>
    </w:p>
    <w:p w14:paraId="6CFF37DB" w14:textId="1D6DCEDF" w:rsidR="000837DF" w:rsidRPr="00B12EAD" w:rsidRDefault="000837DF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logL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;N-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38-25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909768-38-444+25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2" w:name="_Hlk42802106"/>
          <m:r>
            <w:rPr>
              <w:rFonts w:ascii="Cambria Math" w:hAnsi="Cambria Math" w:cs="Times New Roman"/>
              <w:sz w:val="28"/>
              <w:szCs w:val="28"/>
            </w:rPr>
            <m:t>-169,0653685</m:t>
          </m:r>
        </m:oMath>
      </m:oMathPara>
      <w:bookmarkEnd w:id="2"/>
    </w:p>
    <w:p w14:paraId="417947EA" w14:textId="627BCEE1" w:rsidR="00B12EAD" w:rsidRPr="00B12EAD" w:rsidRDefault="00B12EAD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logL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=25*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444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444-25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444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=-96,20629465</m:t>
          </m:r>
        </m:oMath>
      </m:oMathPara>
    </w:p>
    <w:p w14:paraId="04F6BE1E" w14:textId="490DE85E" w:rsidR="00B12EAD" w:rsidRPr="00B6025D" w:rsidRDefault="00B12EAD" w:rsidP="00815D3A">
      <w:pPr>
        <w:spacing w:line="288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logL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;N-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462-25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(38-25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909768-444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909768-38-444+25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38-25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909768-444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=-158,0215031</m:t>
          </m:r>
        </m:oMath>
      </m:oMathPara>
    </w:p>
    <w:p w14:paraId="11AA7D74" w14:textId="33CFB18F" w:rsidR="00307DEF" w:rsidRPr="00D80DEB" w:rsidRDefault="00B6025D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GB"/>
            </w:rPr>
            <m:t>LR=-2*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-252,1014701+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-169,0653685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-96,20629465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-158,0215031</m:t>
                  </m:r>
                </m:e>
              </m:d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=333,8780816</m:t>
          </m:r>
        </m:oMath>
      </m:oMathPara>
    </w:p>
    <w:p w14:paraId="5A8CBC98" w14:textId="51D89FFA" w:rsidR="00D80DEB" w:rsidRDefault="00D80DEB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E7E2052" w14:textId="77777777" w:rsidR="00D80DEB" w:rsidRPr="000B53F5" w:rsidRDefault="00D80DEB" w:rsidP="00815D3A">
      <w:pPr>
        <w:spacing w:line="288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3AC471" w14:textId="7B0F069A" w:rsidR="00B6025D" w:rsidRPr="00B6025D" w:rsidRDefault="00B6025D" w:rsidP="00B6025D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lastRenderedPageBreak/>
        <w:t>Таблица 8. – Строки проранжированные по отношению правдоподобия</w:t>
      </w:r>
    </w:p>
    <w:tbl>
      <w:tblPr>
        <w:tblW w:w="11233" w:type="dxa"/>
        <w:tblInd w:w="-1376" w:type="dxa"/>
        <w:tblLook w:val="04A0" w:firstRow="1" w:lastRow="0" w:firstColumn="1" w:lastColumn="0" w:noHBand="0" w:noVBand="1"/>
      </w:tblPr>
      <w:tblGrid>
        <w:gridCol w:w="1340"/>
        <w:gridCol w:w="1521"/>
        <w:gridCol w:w="1280"/>
        <w:gridCol w:w="1240"/>
        <w:gridCol w:w="960"/>
        <w:gridCol w:w="960"/>
        <w:gridCol w:w="960"/>
        <w:gridCol w:w="960"/>
        <w:gridCol w:w="960"/>
        <w:gridCol w:w="1052"/>
      </w:tblGrid>
      <w:tr w:rsidR="004338CE" w:rsidRPr="004338CE" w14:paraId="6E8502A1" w14:textId="77777777" w:rsidTr="004338CE">
        <w:trPr>
          <w:trHeight w:val="31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51CA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A4C8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6A08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9FBF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1C2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8F3D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E3EC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AB4A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С1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04CA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С2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92CB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LR</w:t>
            </w:r>
          </w:p>
        </w:tc>
      </w:tr>
      <w:tr w:rsidR="004338CE" w:rsidRPr="004338CE" w14:paraId="63E9499D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2C36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E923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B4AE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639F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9B63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FD90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6EB2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7A3F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AE79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28A8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333,8781</w:t>
            </w:r>
          </w:p>
        </w:tc>
      </w:tr>
      <w:tr w:rsidR="004338CE" w:rsidRPr="004338CE" w14:paraId="291812A0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9ED7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E6F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830B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15D7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B29D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0C74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A45D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6086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DDD5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399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124,8032</w:t>
            </w:r>
          </w:p>
        </w:tc>
      </w:tr>
      <w:tr w:rsidR="004338CE" w:rsidRPr="004338CE" w14:paraId="0E7C8EFB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F438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DEC0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5AB6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D71D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56D1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714B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1EED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4A9C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3662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1EA7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66,71154</w:t>
            </w:r>
          </w:p>
        </w:tc>
      </w:tr>
      <w:tr w:rsidR="004338CE" w:rsidRPr="004338CE" w14:paraId="4D96A9DF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5EC0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DA9C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634B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0538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0303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76CB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2E9E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2E2C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3EE0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F395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63,68584</w:t>
            </w:r>
          </w:p>
        </w:tc>
      </w:tr>
      <w:tr w:rsidR="004338CE" w:rsidRPr="004338CE" w14:paraId="4A48C418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FBAF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3446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2A1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34B1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47FC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7E27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8ED4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2A10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7FE7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9867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51,45136</w:t>
            </w:r>
          </w:p>
        </w:tc>
      </w:tr>
      <w:tr w:rsidR="004338CE" w:rsidRPr="004338CE" w14:paraId="44E75066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7BB6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CA9A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5E3C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F4CC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0B30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0D36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A272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CC0D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E980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B068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50,05356</w:t>
            </w:r>
          </w:p>
        </w:tc>
      </w:tr>
      <w:tr w:rsidR="004338CE" w:rsidRPr="004338CE" w14:paraId="1728959C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4389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BC30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038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1B13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8C27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9BC4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9CB1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0E12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AB78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FF43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42,92541</w:t>
            </w:r>
          </w:p>
        </w:tc>
      </w:tr>
      <w:tr w:rsidR="004338CE" w:rsidRPr="004338CE" w14:paraId="1BCEC644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03AE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11A8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2F4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A14F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42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30F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2E4E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5267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1C9A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1A90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37,24108</w:t>
            </w:r>
          </w:p>
        </w:tc>
      </w:tr>
      <w:tr w:rsidR="004338CE" w:rsidRPr="004338CE" w14:paraId="50BCCED6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8EC2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9738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110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7FCD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C554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1022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B645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5018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73F3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06E1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33,68492</w:t>
            </w:r>
          </w:p>
        </w:tc>
      </w:tr>
      <w:tr w:rsidR="004338CE" w:rsidRPr="004338CE" w14:paraId="2FE58198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7B71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7D4E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FA35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94ED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3587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5A18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278C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0681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65FF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BB11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29,53656</w:t>
            </w:r>
          </w:p>
        </w:tc>
      </w:tr>
      <w:tr w:rsidR="004338CE" w:rsidRPr="004338CE" w14:paraId="4897BEA3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96D9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D739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99B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07D4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32CC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92D7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265B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58A8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1385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B116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22,71212</w:t>
            </w:r>
          </w:p>
        </w:tc>
      </w:tr>
      <w:tr w:rsidR="004338CE" w:rsidRPr="004338CE" w14:paraId="48C30F67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56B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0B31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2BEC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227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12BF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F933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0916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815F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0231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FDCB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13,72596</w:t>
            </w:r>
          </w:p>
        </w:tc>
      </w:tr>
    </w:tbl>
    <w:p w14:paraId="68F6865F" w14:textId="66D32CAF" w:rsidR="00B6025D" w:rsidRDefault="00B6025D" w:rsidP="00B6025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Упорядочение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тому, что было получено в ходе </w:t>
      </w:r>
      <w:r w:rsidRPr="006A6912">
        <w:rPr>
          <w:rFonts w:ascii="Times New Roman" w:hAnsi="Times New Roman" w:cs="Times New Roman"/>
          <w:sz w:val="28"/>
          <w:szCs w:val="28"/>
        </w:rPr>
        <w:t>частотного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D4C">
        <w:rPr>
          <w:rFonts w:ascii="Times New Roman" w:eastAsiaTheme="minorEastAsia" w:hAnsi="Times New Roman" w:cs="Times New Roman"/>
          <w:color w:val="000000"/>
          <w:sz w:val="28"/>
          <w:szCs w:val="28"/>
        </w:rPr>
        <w:t>В</w:t>
      </w:r>
      <w:r w:rsidR="009B5D4C"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="009B5D4C">
        <w:rPr>
          <w:rFonts w:ascii="Times New Roman" w:eastAsiaTheme="minorEastAsia" w:hAnsi="Times New Roman" w:cs="Times New Roman"/>
          <w:color w:val="000000"/>
          <w:sz w:val="28"/>
          <w:szCs w:val="28"/>
        </w:rPr>
        <w:t>лидерах</w:t>
      </w:r>
      <w:r w:rsidR="009B5D4C"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="009B5D4C">
        <w:rPr>
          <w:rFonts w:ascii="Times New Roman" w:hAnsi="Times New Roman" w:cs="Times New Roman"/>
          <w:sz w:val="28"/>
          <w:szCs w:val="28"/>
        </w:rPr>
        <w:t>коллокации</w:t>
      </w:r>
      <w:r w:rsidR="009B5D4C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home runs</w:t>
      </w:r>
      <w:r w:rsidR="009B5D4C" w:rsidRPr="006765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go home</w:t>
      </w:r>
      <w:r w:rsidR="009B5D4C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5D4C" w:rsidRPr="00D75627">
        <w:rPr>
          <w:rFonts w:ascii="Times New Roman" w:hAnsi="Times New Roman" w:cs="Times New Roman"/>
          <w:sz w:val="28"/>
          <w:szCs w:val="28"/>
        </w:rPr>
        <w:t>и</w:t>
      </w:r>
      <w:r w:rsidR="004338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home run</w:t>
      </w:r>
      <w:r w:rsidR="009B5D4C" w:rsidRPr="00676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8C6385" w14:textId="3B5C7603" w:rsidR="009B5D4C" w:rsidRDefault="009B5D4C" w:rsidP="009B5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5D4C">
        <w:rPr>
          <w:rFonts w:ascii="Times New Roman" w:hAnsi="Times New Roman" w:cs="Times New Roman"/>
          <w:b/>
          <w:sz w:val="28"/>
          <w:szCs w:val="28"/>
          <w:u w:val="single"/>
        </w:rPr>
        <w:t>Точечная взаимная информация</w:t>
      </w:r>
    </w:p>
    <w:p w14:paraId="0B7DE5F2" w14:textId="77777777" w:rsidR="009B5D4C" w:rsidRPr="009B5D4C" w:rsidRDefault="009B5D4C" w:rsidP="009B5D4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B5D4C">
        <w:rPr>
          <w:rFonts w:ascii="Times New Roman" w:hAnsi="Times New Roman" w:cs="Times New Roman"/>
          <w:sz w:val="28"/>
          <w:szCs w:val="28"/>
        </w:rPr>
        <w:t>Рассчитаем точечную взаимную информацию по формуле:</w:t>
      </w:r>
    </w:p>
    <w:p w14:paraId="0984C644" w14:textId="77777777" w:rsidR="009B5D4C" w:rsidRPr="00D4752E" w:rsidRDefault="005345C1" w:rsidP="009B5D4C">
      <w:pPr>
        <w:rPr>
          <w:rFonts w:eastAsiaTheme="minorEastAsia" w:cstheme="minorHAnsi"/>
          <w:color w:val="000000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color w:val="000000"/>
                  <w:sz w:val="28"/>
                  <w:szCs w:val="28"/>
                </w:rPr>
                <m:t>PMI</m:t>
              </m:r>
            </m:e>
          </m:acc>
          <m:r>
            <w:rPr>
              <w:rFonts w:ascii="Cambria Math" w:eastAsiaTheme="minorEastAsia" w:hAnsi="Cambria Math" w:cstheme="minorHAnsi"/>
              <w:color w:val="000000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N*C(w1,w2)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/>
                      <w:sz w:val="28"/>
                      <w:szCs w:val="28"/>
                    </w:rPr>
                    <m:t>C(w1)C(w2)</m:t>
                  </m:r>
                </m:den>
              </m:f>
            </m:e>
          </m:func>
        </m:oMath>
      </m:oMathPara>
    </w:p>
    <w:p w14:paraId="4F0DEDD3" w14:textId="02E7EE8E" w:rsidR="009B5D4C" w:rsidRDefault="009B5D4C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Пример расчета точечной в</w:t>
      </w:r>
      <w:r>
        <w:rPr>
          <w:rFonts w:ascii="Times New Roman" w:hAnsi="Times New Roman" w:cs="Times New Roman"/>
          <w:sz w:val="28"/>
          <w:szCs w:val="28"/>
        </w:rPr>
        <w:t xml:space="preserve">заимной информации для биграммы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CD6DC8" w:rsidRPr="00CD6D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D6DC8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Pr="009B5D4C">
        <w:rPr>
          <w:rFonts w:ascii="Times New Roman" w:hAnsi="Times New Roman" w:cs="Times New Roman"/>
          <w:sz w:val="28"/>
          <w:szCs w:val="28"/>
        </w:rPr>
        <w:t>:</w:t>
      </w:r>
    </w:p>
    <w:p w14:paraId="17148E89" w14:textId="65F11C37" w:rsidR="009B5D4C" w:rsidRPr="009B5D4C" w:rsidRDefault="005345C1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PMI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909768*25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38*444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=10,39665197</m:t>
              </m:r>
            </m:e>
          </m:func>
        </m:oMath>
      </m:oMathPara>
    </w:p>
    <w:p w14:paraId="204DF060" w14:textId="690B58B5" w:rsidR="009B5D4C" w:rsidRDefault="009B5D4C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D514516" w14:textId="24AA5EAA" w:rsidR="000D1D1D" w:rsidRPr="000D1D1D" w:rsidRDefault="000D1D1D" w:rsidP="000D1D1D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</w:t>
      </w:r>
      <w:r w:rsidRPr="000D1D1D">
        <w:rPr>
          <w:rFonts w:ascii="Times New Roman" w:hAnsi="Times New Roman" w:cs="Times New Roman"/>
          <w:bCs/>
          <w:i/>
          <w:sz w:val="24"/>
          <w:szCs w:val="28"/>
          <w:u w:val="single"/>
        </w:rPr>
        <w:t>9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. – Строки проранжированные по точечной взаимной информации</w:t>
      </w:r>
    </w:p>
    <w:tbl>
      <w:tblPr>
        <w:tblW w:w="11233" w:type="dxa"/>
        <w:tblInd w:w="-1376" w:type="dxa"/>
        <w:tblLook w:val="04A0" w:firstRow="1" w:lastRow="0" w:firstColumn="1" w:lastColumn="0" w:noHBand="0" w:noVBand="1"/>
      </w:tblPr>
      <w:tblGrid>
        <w:gridCol w:w="1340"/>
        <w:gridCol w:w="1521"/>
        <w:gridCol w:w="1280"/>
        <w:gridCol w:w="1240"/>
        <w:gridCol w:w="960"/>
        <w:gridCol w:w="960"/>
        <w:gridCol w:w="960"/>
        <w:gridCol w:w="960"/>
        <w:gridCol w:w="960"/>
        <w:gridCol w:w="1052"/>
      </w:tblGrid>
      <w:tr w:rsidR="004338CE" w:rsidRPr="004338CE" w14:paraId="0ECED4E0" w14:textId="77777777" w:rsidTr="004338CE">
        <w:trPr>
          <w:trHeight w:val="31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2889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E5F8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25AC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1AE1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0260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E8E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6EA9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37D2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С1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5EFC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С2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D7E3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PMI</w:t>
            </w:r>
          </w:p>
        </w:tc>
      </w:tr>
      <w:tr w:rsidR="004338CE" w:rsidRPr="004338CE" w14:paraId="350290BC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95C4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5235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AD3B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91C6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2633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62F9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CAD8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A606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0033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9162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10,39665</w:t>
            </w:r>
          </w:p>
        </w:tc>
      </w:tr>
      <w:tr w:rsidR="004338CE" w:rsidRPr="004338CE" w14:paraId="2FE80052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73E3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B57A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E123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E51C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174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1DC0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310E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B1F6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10EA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B30B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8,515296</w:t>
            </w:r>
          </w:p>
        </w:tc>
      </w:tr>
      <w:tr w:rsidR="004338CE" w:rsidRPr="004338CE" w14:paraId="7418D12A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113B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F449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6B29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F0A8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2A5B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B654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9E0F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81AB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637D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9575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8,193368</w:t>
            </w:r>
          </w:p>
        </w:tc>
      </w:tr>
      <w:tr w:rsidR="004338CE" w:rsidRPr="004338CE" w14:paraId="0BC1DFC0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1E4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0A5D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6638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3E2C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04F8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8AAE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1B2E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9A80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F96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F844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7,901188</w:t>
            </w:r>
          </w:p>
        </w:tc>
      </w:tr>
      <w:tr w:rsidR="004338CE" w:rsidRPr="004338CE" w14:paraId="3F6DF10B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1815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B05F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008F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5468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F452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C545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C546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F32E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1DF2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ABD5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7,551608</w:t>
            </w:r>
          </w:p>
        </w:tc>
      </w:tr>
      <w:tr w:rsidR="004338CE" w:rsidRPr="004338CE" w14:paraId="46B00F9D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50F4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91B2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3455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8E25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0107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4EF3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AC59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BD25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0C67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B1C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6,105791</w:t>
            </w:r>
          </w:p>
        </w:tc>
      </w:tr>
      <w:tr w:rsidR="004338CE" w:rsidRPr="004338CE" w14:paraId="62B34354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3CF3A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1D21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4A28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BF26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F3FB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B672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22F8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6CD8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85CD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E439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5,650226</w:t>
            </w:r>
          </w:p>
        </w:tc>
      </w:tr>
      <w:tr w:rsidR="004338CE" w:rsidRPr="004338CE" w14:paraId="57537192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E10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8B36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622D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2ADE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73CA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DDD0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54F0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49DB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2A8A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DEE1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5,218275</w:t>
            </w:r>
          </w:p>
        </w:tc>
      </w:tr>
      <w:tr w:rsidR="004338CE" w:rsidRPr="004338CE" w14:paraId="27A01B3D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8D4F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FDDC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BFC6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BE7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E3DF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F8E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9B83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E376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0679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42C9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5,084909</w:t>
            </w:r>
          </w:p>
        </w:tc>
      </w:tr>
      <w:tr w:rsidR="004338CE" w:rsidRPr="004338CE" w14:paraId="4F87D6AD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1C06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F606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2043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99A8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A55B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6D5B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1F34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F835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DE36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93DE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4,843555</w:t>
            </w:r>
          </w:p>
        </w:tc>
      </w:tr>
      <w:tr w:rsidR="004338CE" w:rsidRPr="004338CE" w14:paraId="46ECC4E5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380F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66C1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CFC8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A8E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C621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BBA5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9497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53A1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283F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D34B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4,073675</w:t>
            </w:r>
          </w:p>
        </w:tc>
      </w:tr>
      <w:tr w:rsidR="004338CE" w:rsidRPr="004338CE" w14:paraId="7AA5F4B9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A72AA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DA5B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A718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6BE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486E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848E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787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86AE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A777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6C02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3,263468</w:t>
            </w:r>
          </w:p>
        </w:tc>
      </w:tr>
    </w:tbl>
    <w:p w14:paraId="1CE63EA0" w14:textId="77777777" w:rsidR="006F1FAE" w:rsidRDefault="006F1FAE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6FCAE" w14:textId="4EF040CA" w:rsidR="009B5D4C" w:rsidRDefault="000D1D1D" w:rsidP="009B5D4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данному критерию, ранжировка коллокаций напоминает ранжировку Хи-квадрат. В</w:t>
      </w:r>
      <w:r w:rsidRPr="000D1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лидерах</w:t>
      </w:r>
      <w:r w:rsidRPr="000D1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6912">
        <w:rPr>
          <w:rFonts w:ascii="Times New Roman" w:hAnsi="Times New Roman" w:cs="Times New Roman"/>
          <w:sz w:val="28"/>
          <w:szCs w:val="28"/>
        </w:rPr>
        <w:t>биграммы</w:t>
      </w:r>
      <w:r w:rsidRPr="000D1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34">
        <w:rPr>
          <w:rFonts w:ascii="Times New Roman" w:hAnsi="Times New Roman" w:cs="Times New Roman"/>
          <w:i/>
          <w:sz w:val="28"/>
          <w:szCs w:val="28"/>
          <w:lang w:val="en-US"/>
        </w:rPr>
        <w:t>home runs</w:t>
      </w:r>
      <w:r w:rsidR="007A6434" w:rsidRPr="006765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4338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home </w:t>
      </w:r>
      <w:r w:rsidR="004338CE" w:rsidRPr="004338CE">
        <w:rPr>
          <w:rFonts w:ascii="Times New Roman" w:hAnsi="Times New Roman" w:cs="Times New Roman"/>
          <w:i/>
          <w:sz w:val="28"/>
          <w:szCs w:val="28"/>
          <w:lang w:val="en-US"/>
        </w:rPr>
        <w:t>entertainment</w:t>
      </w:r>
      <w:r w:rsidR="004338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A6434"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34" w:rsidRPr="00D75627">
        <w:rPr>
          <w:rFonts w:ascii="Times New Roman" w:hAnsi="Times New Roman" w:cs="Times New Roman"/>
          <w:sz w:val="28"/>
          <w:szCs w:val="28"/>
        </w:rPr>
        <w:t>и</w:t>
      </w:r>
      <w:r w:rsidR="00433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8CE">
        <w:rPr>
          <w:rFonts w:ascii="Times New Roman" w:hAnsi="Times New Roman" w:cs="Times New Roman"/>
          <w:i/>
          <w:sz w:val="28"/>
          <w:szCs w:val="28"/>
          <w:lang w:val="en-US"/>
        </w:rPr>
        <w:t xml:space="preserve">home run </w:t>
      </w:r>
      <w:r w:rsidR="007A6434" w:rsidRPr="00676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EF1144" w14:textId="29C05689" w:rsidR="00CE33CA" w:rsidRPr="00CE33CA" w:rsidRDefault="00CE33CA" w:rsidP="00CE33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33CA">
        <w:rPr>
          <w:rFonts w:ascii="Times New Roman" w:hAnsi="Times New Roman" w:cs="Times New Roman"/>
          <w:b/>
          <w:sz w:val="28"/>
          <w:szCs w:val="28"/>
          <w:u w:val="single"/>
        </w:rPr>
        <w:t>Средняя взаимная информация</w:t>
      </w:r>
    </w:p>
    <w:p w14:paraId="351C3777" w14:textId="77777777" w:rsidR="00CE33CA" w:rsidRPr="006A6912" w:rsidRDefault="00CE33CA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Для каждой биграммы была подсчитана средняя взаимная информация по формуле</w:t>
      </w:r>
    </w:p>
    <w:p w14:paraId="1688A115" w14:textId="77777777" w:rsidR="00CE33CA" w:rsidRPr="006A6912" w:rsidRDefault="005345C1" w:rsidP="00CE33CA">
      <w:pPr>
        <w:autoSpaceDE w:val="0"/>
        <w:autoSpaceDN w:val="0"/>
        <w:adjustRightInd w:val="0"/>
        <w:spacing w:before="240"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N*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e>
                  </m:func>
                </m:e>
              </m:nary>
            </m:e>
          </m:nary>
        </m:oMath>
      </m:oMathPara>
    </w:p>
    <w:p w14:paraId="3E685C01" w14:textId="172A4E78" w:rsidR="00CE33CA" w:rsidRPr="00CE33CA" w:rsidRDefault="00CE33CA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пример для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731186" w:rsidRPr="00CD6D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</w:p>
    <w:p w14:paraId="5F19D76F" w14:textId="3E2A2E2A" w:rsidR="001950F6" w:rsidRDefault="005345C1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909768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*(25*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909768*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25+444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25+38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+444*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909768*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332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25+444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444+909311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+38*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909768*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462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25+38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38+909311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+908311*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909768*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908999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909311+38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909311+332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=0,000264729</m:t>
                          </m:r>
                        </m:e>
                      </m:func>
                    </m:e>
                  </m:func>
                </m:e>
              </m:func>
            </m:e>
          </m:func>
        </m:oMath>
      </m:oMathPara>
    </w:p>
    <w:p w14:paraId="5DEFA967" w14:textId="1CBEB58B" w:rsidR="007654EC" w:rsidRDefault="00CE33CA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E5BAF8" w14:textId="77777777" w:rsidR="007654EC" w:rsidRDefault="007654EC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5DC64" w14:textId="6345CDA6" w:rsidR="001950F6" w:rsidRPr="000D1D1D" w:rsidRDefault="001950F6" w:rsidP="001950F6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</w:t>
      </w:r>
      <w:r w:rsidRPr="001950F6">
        <w:rPr>
          <w:rFonts w:ascii="Times New Roman" w:hAnsi="Times New Roman" w:cs="Times New Roman"/>
          <w:bCs/>
          <w:i/>
          <w:sz w:val="24"/>
          <w:szCs w:val="28"/>
          <w:u w:val="single"/>
        </w:rPr>
        <w:t>10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>. – Строки проранжированные по средней взаимной информации</w:t>
      </w:r>
    </w:p>
    <w:tbl>
      <w:tblPr>
        <w:tblW w:w="11233" w:type="dxa"/>
        <w:tblInd w:w="-1376" w:type="dxa"/>
        <w:tblLook w:val="04A0" w:firstRow="1" w:lastRow="0" w:firstColumn="1" w:lastColumn="0" w:noHBand="0" w:noVBand="1"/>
      </w:tblPr>
      <w:tblGrid>
        <w:gridCol w:w="1340"/>
        <w:gridCol w:w="1521"/>
        <w:gridCol w:w="1280"/>
        <w:gridCol w:w="1240"/>
        <w:gridCol w:w="960"/>
        <w:gridCol w:w="960"/>
        <w:gridCol w:w="960"/>
        <w:gridCol w:w="960"/>
        <w:gridCol w:w="960"/>
        <w:gridCol w:w="1052"/>
      </w:tblGrid>
      <w:tr w:rsidR="004338CE" w:rsidRPr="004338CE" w14:paraId="54273B81" w14:textId="77777777" w:rsidTr="004338CE">
        <w:trPr>
          <w:trHeight w:val="31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0878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AE7E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E8D4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O11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F0EB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59E6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FB7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BCB4A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2D0C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С1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FC4D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С2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F83F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MI</w:t>
            </w:r>
          </w:p>
        </w:tc>
      </w:tr>
      <w:tr w:rsidR="004338CE" w:rsidRPr="004338CE" w14:paraId="3F932D09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29F5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8113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5CC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9E2F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4E3F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94F9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592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C0C5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1C03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7E5A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0,000265</w:t>
            </w:r>
          </w:p>
        </w:tc>
      </w:tr>
      <w:tr w:rsidR="004338CE" w:rsidRPr="004338CE" w14:paraId="045099D7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3908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C783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A26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541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A986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5864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29F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07A5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34F7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CC14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9,90E-05</w:t>
            </w:r>
          </w:p>
        </w:tc>
      </w:tr>
      <w:tr w:rsidR="004338CE" w:rsidRPr="004338CE" w14:paraId="2A537962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A920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167A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2E36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25C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405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B502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E8AC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F17B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D810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BB03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5,29E-05</w:t>
            </w:r>
          </w:p>
        </w:tc>
      </w:tr>
      <w:tr w:rsidR="004338CE" w:rsidRPr="004338CE" w14:paraId="1C6B5294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6AC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2689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3E13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4E6A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2954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5862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788D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871D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3727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AE54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5,05E-05</w:t>
            </w:r>
          </w:p>
        </w:tc>
      </w:tr>
      <w:tr w:rsidR="004338CE" w:rsidRPr="004338CE" w14:paraId="0460B942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BB38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44CD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4B06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0CA5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E705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8E7E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4DC5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5A62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4415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BADA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4,08E-05</w:t>
            </w:r>
          </w:p>
        </w:tc>
      </w:tr>
      <w:tr w:rsidR="004338CE" w:rsidRPr="004338CE" w14:paraId="6F29D014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FBC3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38BE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9F5A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2DDD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6565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AB5B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95E0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2A9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16F3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62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3,97E-05</w:t>
            </w:r>
          </w:p>
        </w:tc>
      </w:tr>
      <w:tr w:rsidR="004338CE" w:rsidRPr="004338CE" w14:paraId="7C13476E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08E4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EC26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0BB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F9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191F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98FF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4CB6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BEBA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B8F0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BC07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3,40E-05</w:t>
            </w:r>
          </w:p>
        </w:tc>
      </w:tr>
      <w:tr w:rsidR="004338CE" w:rsidRPr="004338CE" w14:paraId="53BE71F7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83BA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43BE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B9B9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B9A1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30F5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146A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0C68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D93B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8CFC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838F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2,95E-05</w:t>
            </w:r>
          </w:p>
        </w:tc>
      </w:tr>
      <w:tr w:rsidR="004338CE" w:rsidRPr="004338CE" w14:paraId="34FCB12B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6E27A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B42A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D75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0A8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FB20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1C4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F7FFA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456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D5BD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A020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2,67E-05</w:t>
            </w:r>
          </w:p>
        </w:tc>
      </w:tr>
      <w:tr w:rsidR="004338CE" w:rsidRPr="004338CE" w14:paraId="665191C8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5844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17B5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1AE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71F5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B09C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ECB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FDEA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D930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E057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3F66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2,34E-05</w:t>
            </w:r>
          </w:p>
        </w:tc>
      </w:tr>
      <w:tr w:rsidR="004338CE" w:rsidRPr="004338CE" w14:paraId="46A0584F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28BD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477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EAA8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1A28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54E4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8612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853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A280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DA1D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6185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1,80E-05</w:t>
            </w:r>
          </w:p>
        </w:tc>
      </w:tr>
      <w:tr w:rsidR="004338CE" w:rsidRPr="004338CE" w14:paraId="7E944E50" w14:textId="77777777" w:rsidTr="004338CE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8A9F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255A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E9F2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4A2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5695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84BFC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908269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7E0A7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909768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26C4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417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B9D0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1,09E-05</w:t>
            </w:r>
          </w:p>
        </w:tc>
      </w:tr>
    </w:tbl>
    <w:p w14:paraId="62ACBC11" w14:textId="77777777" w:rsidR="004338CE" w:rsidRDefault="004338CE" w:rsidP="007654E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818C66" w14:textId="1EB00B43" w:rsidR="00374215" w:rsidRDefault="007654EC" w:rsidP="007654EC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Упорядочение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тому, что было получено в ходе </w:t>
      </w:r>
      <w:r w:rsidRPr="006A6912">
        <w:rPr>
          <w:rFonts w:ascii="Times New Roman" w:hAnsi="Times New Roman" w:cs="Times New Roman"/>
          <w:sz w:val="28"/>
          <w:szCs w:val="28"/>
        </w:rPr>
        <w:t>частотного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</w:t>
      </w:r>
      <w:r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лидерах</w:t>
      </w:r>
      <w:r w:rsidRPr="0067652A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коллокации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home</w:t>
      </w:r>
      <w:r w:rsidR="00731186" w:rsidRPr="007311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runs</w:t>
      </w:r>
      <w:r w:rsidRPr="006765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go home 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5627">
        <w:rPr>
          <w:rFonts w:ascii="Times New Roman" w:hAnsi="Times New Roman" w:cs="Times New Roman"/>
          <w:sz w:val="28"/>
          <w:szCs w:val="28"/>
        </w:rPr>
        <w:t>и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1186">
        <w:rPr>
          <w:rFonts w:ascii="Times New Roman" w:hAnsi="Times New Roman" w:cs="Times New Roman"/>
          <w:i/>
          <w:sz w:val="28"/>
          <w:szCs w:val="28"/>
          <w:lang w:val="en-US"/>
        </w:rPr>
        <w:t>home run</w:t>
      </w:r>
      <w:r w:rsidRPr="00676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01FD7" w14:textId="16836926" w:rsidR="001950F6" w:rsidRPr="00374215" w:rsidRDefault="007654EC" w:rsidP="00374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215">
        <w:rPr>
          <w:rFonts w:ascii="Times New Roman" w:hAnsi="Times New Roman" w:cs="Times New Roman"/>
          <w:sz w:val="28"/>
          <w:szCs w:val="28"/>
        </w:rPr>
        <w:t>Проверка критериев</w:t>
      </w:r>
    </w:p>
    <w:p w14:paraId="12466E64" w14:textId="7777777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Используемый уровень значимости </w:t>
      </w:r>
      <w:r w:rsidRPr="006A6912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6A6912">
        <w:rPr>
          <w:rFonts w:ascii="Times New Roman" w:hAnsi="Times New Roman" w:cs="Times New Roman"/>
          <w:sz w:val="28"/>
          <w:szCs w:val="28"/>
        </w:rPr>
        <w:t xml:space="preserve"> = 0,0005, степень свободы: (</w:t>
      </w:r>
      <w:r w:rsidRPr="006A69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6912">
        <w:rPr>
          <w:rFonts w:ascii="Times New Roman" w:hAnsi="Times New Roman" w:cs="Times New Roman"/>
          <w:sz w:val="28"/>
          <w:szCs w:val="28"/>
        </w:rPr>
        <w:t xml:space="preserve"> – 1)</w:t>
      </w:r>
    </w:p>
    <w:p w14:paraId="342CB697" w14:textId="7777777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Квантиль распределения Стьюдента равен 3,480768949.</w:t>
      </w:r>
    </w:p>
    <w:p w14:paraId="459349A3" w14:textId="7777777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>Квантиль χ</w:t>
      </w:r>
      <w:r w:rsidRPr="006A691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A6912">
        <w:rPr>
          <w:rFonts w:ascii="Times New Roman" w:hAnsi="Times New Roman" w:cs="Times New Roman"/>
          <w:sz w:val="28"/>
          <w:szCs w:val="28"/>
        </w:rPr>
        <w:t>-распределения равен 12,11566515.</w:t>
      </w:r>
    </w:p>
    <w:p w14:paraId="35D3ECC1" w14:textId="1C283E37" w:rsidR="007654EC" w:rsidRPr="006A6912" w:rsidRDefault="007654EC" w:rsidP="007654E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912">
        <w:rPr>
          <w:rFonts w:ascii="Times New Roman" w:hAnsi="Times New Roman" w:cs="Times New Roman"/>
          <w:sz w:val="28"/>
          <w:szCs w:val="28"/>
        </w:rPr>
        <w:t xml:space="preserve">Квантиль </w:t>
      </w:r>
      <w:r>
        <w:rPr>
          <w:rFonts w:ascii="Times New Roman" w:hAnsi="Times New Roman" w:cs="Times New Roman"/>
          <w:sz w:val="28"/>
          <w:szCs w:val="28"/>
        </w:rPr>
        <w:t>отношения распределения</w:t>
      </w:r>
      <w:r w:rsidRPr="006A6912">
        <w:rPr>
          <w:rFonts w:ascii="Times New Roman" w:hAnsi="Times New Roman" w:cs="Times New Roman"/>
          <w:sz w:val="28"/>
          <w:szCs w:val="28"/>
        </w:rPr>
        <w:t xml:space="preserve"> равен 12,11566515.</w:t>
      </w:r>
    </w:p>
    <w:p w14:paraId="0034F879" w14:textId="47D50987" w:rsidR="007654EC" w:rsidRPr="007654EC" w:rsidRDefault="00A36696" w:rsidP="00CE33C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Для каждого критерия приведена сводная таблица</w:t>
      </w:r>
    </w:p>
    <w:p w14:paraId="1A61203A" w14:textId="77777777" w:rsidR="007654EC" w:rsidRDefault="007654EC" w:rsidP="007654EC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</w:p>
    <w:p w14:paraId="3F55D528" w14:textId="31D3135B" w:rsidR="007654EC" w:rsidRPr="000D1D1D" w:rsidRDefault="007654EC" w:rsidP="007654EC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11. – </w:t>
      </w:r>
      <w:r w:rsidR="00A36696"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Сводная таблица для </w:t>
      </w:r>
      <w:r w:rsidR="00A36696">
        <w:rPr>
          <w:rFonts w:ascii="Times New Roman" w:hAnsi="Times New Roman" w:cs="Times New Roman"/>
          <w:bCs/>
          <w:i/>
          <w:sz w:val="24"/>
          <w:szCs w:val="28"/>
          <w:u w:val="single"/>
          <w:lang w:val="en-GB"/>
        </w:rPr>
        <w:t>t</w:t>
      </w:r>
      <w:r w:rsidR="00A36696" w:rsidRPr="00A36696">
        <w:rPr>
          <w:rFonts w:ascii="Times New Roman" w:hAnsi="Times New Roman" w:cs="Times New Roman"/>
          <w:bCs/>
          <w:i/>
          <w:sz w:val="24"/>
          <w:szCs w:val="28"/>
          <w:u w:val="single"/>
        </w:rPr>
        <w:t>-</w:t>
      </w:r>
      <w:r w:rsidR="00A36696">
        <w:rPr>
          <w:rFonts w:ascii="Times New Roman" w:hAnsi="Times New Roman" w:cs="Times New Roman"/>
          <w:bCs/>
          <w:i/>
          <w:sz w:val="24"/>
          <w:szCs w:val="28"/>
          <w:u w:val="single"/>
        </w:rPr>
        <w:t>критерия</w:t>
      </w:r>
    </w:p>
    <w:tbl>
      <w:tblPr>
        <w:tblW w:w="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1"/>
        <w:gridCol w:w="1052"/>
      </w:tblGrid>
      <w:tr w:rsidR="00D80DEB" w:rsidRPr="00D80DEB" w14:paraId="4CC8746D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F2F71" w14:textId="0777BFC8" w:rsidR="00D80DEB" w:rsidRPr="00D80DEB" w:rsidRDefault="00D80DEB" w:rsidP="00D8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Word1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F2BAC3D" w14:textId="21061BBC" w:rsidR="00D80DEB" w:rsidRPr="00D80DEB" w:rsidRDefault="00D80DEB" w:rsidP="00D80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80DE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Word2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B5DC0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t-test</w:t>
            </w:r>
          </w:p>
        </w:tc>
      </w:tr>
      <w:tr w:rsidR="00D80DEB" w:rsidRPr="00D80DEB" w14:paraId="0FAB5F48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76618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F848129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BBE96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4,99636</w:t>
            </w:r>
          </w:p>
        </w:tc>
      </w:tr>
      <w:tr w:rsidR="00D80DEB" w:rsidRPr="00D80DEB" w14:paraId="7F28C771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2F804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1A18766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414A4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4,295652</w:t>
            </w:r>
          </w:p>
        </w:tc>
      </w:tr>
      <w:tr w:rsidR="00D80DEB" w:rsidRPr="00D80DEB" w14:paraId="57868A89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84185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7674BD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9664E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3,069122</w:t>
            </w:r>
          </w:p>
        </w:tc>
      </w:tr>
      <w:tr w:rsidR="00D80DEB" w:rsidRPr="00D80DEB" w14:paraId="5A37896D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D9F8E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15EF91A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75793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2,636723</w:t>
            </w:r>
          </w:p>
        </w:tc>
      </w:tr>
      <w:tr w:rsidR="00D80DEB" w:rsidRPr="00D80DEB" w14:paraId="1FF1C043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01170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AC9AC4F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43C80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2,634694</w:t>
            </w:r>
          </w:p>
        </w:tc>
      </w:tr>
      <w:tr w:rsidR="00D80DEB" w:rsidRPr="00D80DEB" w14:paraId="6F3033D5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981F0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22AAA57D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B62F6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2,57469</w:t>
            </w:r>
          </w:p>
        </w:tc>
      </w:tr>
      <w:tr w:rsidR="00D80DEB" w:rsidRPr="00D80DEB" w14:paraId="46D5F91A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162A0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2714B80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A29E5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2,553612</w:t>
            </w:r>
          </w:p>
        </w:tc>
      </w:tr>
      <w:tr w:rsidR="00D80DEB" w:rsidRPr="00D80DEB" w14:paraId="6E492E50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23C28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B8A789D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1EDB6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2,304026</w:t>
            </w:r>
          </w:p>
        </w:tc>
      </w:tr>
      <w:tr w:rsidR="00D80DEB" w:rsidRPr="00D80DEB" w14:paraId="03EEEB53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2B30B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191B69C4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54398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2,229963</w:t>
            </w:r>
          </w:p>
        </w:tc>
      </w:tr>
      <w:tr w:rsidR="00D80DEB" w:rsidRPr="00D80DEB" w14:paraId="06CEB72A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67F1A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7D07123C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38980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2,224156</w:t>
            </w:r>
          </w:p>
        </w:tc>
      </w:tr>
      <w:tr w:rsidR="00D80DEB" w:rsidRPr="00D80DEB" w14:paraId="382EEE81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57A8F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414B918C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B7A49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2,19155</w:t>
            </w:r>
          </w:p>
        </w:tc>
      </w:tr>
      <w:tr w:rsidR="00D80DEB" w:rsidRPr="00D80DEB" w14:paraId="74337BDA" w14:textId="77777777" w:rsidTr="00D80DE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0963D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0F109807" w14:textId="77777777" w:rsidR="00D80DEB" w:rsidRPr="00D80DEB" w:rsidRDefault="00D80DEB" w:rsidP="00D80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4ED62" w14:textId="77777777" w:rsidR="00D80DEB" w:rsidRPr="00D80DEB" w:rsidRDefault="00D80DEB" w:rsidP="00D80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D80DEB">
              <w:rPr>
                <w:rFonts w:ascii="Calibri" w:eastAsia="Times New Roman" w:hAnsi="Calibri" w:cs="Calibri"/>
                <w:lang w:eastAsia="ru-RU"/>
              </w:rPr>
              <w:t>2,00322</w:t>
            </w:r>
          </w:p>
        </w:tc>
      </w:tr>
    </w:tbl>
    <w:p w14:paraId="33672CE0" w14:textId="77777777" w:rsidR="006F1FAE" w:rsidRDefault="006F1FAE" w:rsidP="00815D3A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647745" w14:textId="7A331C5C" w:rsidR="00EF2A02" w:rsidRDefault="00A36696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Можно выделить </w:t>
      </w:r>
      <w:r w:rsidR="000419F9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биграмм</w:t>
      </w:r>
      <w:r w:rsidR="000419F9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home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runs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go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home</w:t>
      </w:r>
      <w:r w:rsidRPr="00A36696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r w:rsidRPr="00A36696">
        <w:rPr>
          <w:rFonts w:ascii="Times New Roman" w:hAnsi="Times New Roman" w:cs="Times New Roman"/>
          <w:sz w:val="28"/>
          <w:szCs w:val="28"/>
        </w:rPr>
        <w:t xml:space="preserve">Остальные биграммы имеют </w:t>
      </w:r>
      <w:r>
        <w:rPr>
          <w:rFonts w:ascii="Times New Roman" w:hAnsi="Times New Roman" w:cs="Times New Roman"/>
          <w:sz w:val="28"/>
          <w:szCs w:val="28"/>
        </w:rPr>
        <w:t>низкую частоту вхождения</w:t>
      </w:r>
      <w:r w:rsidRPr="00A36696">
        <w:rPr>
          <w:rFonts w:ascii="Times New Roman" w:hAnsi="Times New Roman" w:cs="Times New Roman"/>
          <w:sz w:val="28"/>
          <w:szCs w:val="28"/>
        </w:rPr>
        <w:t>. Это показывает, что критическое значение больше, сравниваемого значения, поэтому нулевая гипотеза принимается.</w:t>
      </w:r>
    </w:p>
    <w:p w14:paraId="44B5470C" w14:textId="79736774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B54D403" w14:textId="60564F21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A268F3C" w14:textId="6451E05D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34193B62" w14:textId="4707F226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16E16397" w14:textId="5FB64BC7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F860CC6" w14:textId="04A4EEF6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66FFD8D" w14:textId="515EEE2D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41E41A07" w14:textId="66C744AC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05A27B4A" w14:textId="77777777" w:rsidR="006F1FAE" w:rsidRDefault="006F1FAE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6E57F347" w14:textId="404F921C" w:rsidR="00EF2A02" w:rsidRPr="000D1D1D" w:rsidRDefault="00EF2A02" w:rsidP="00EF2A02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12. – Сводная таблица для хи-квадрат </w:t>
      </w:r>
    </w:p>
    <w:tbl>
      <w:tblPr>
        <w:tblW w:w="3255" w:type="dxa"/>
        <w:tblLook w:val="04A0" w:firstRow="1" w:lastRow="0" w:firstColumn="1" w:lastColumn="0" w:noHBand="0" w:noVBand="1"/>
      </w:tblPr>
      <w:tblGrid>
        <w:gridCol w:w="960"/>
        <w:gridCol w:w="1521"/>
        <w:gridCol w:w="1052"/>
      </w:tblGrid>
      <w:tr w:rsidR="004338CE" w:rsidRPr="004338CE" w14:paraId="33314061" w14:textId="77777777" w:rsidTr="004338CE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8CC4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2A40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A81C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Хи-квадрат</w:t>
            </w:r>
          </w:p>
        </w:tc>
      </w:tr>
      <w:tr w:rsidR="004338CE" w:rsidRPr="004338CE" w14:paraId="1B210E2A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F8C9A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1AEB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9446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33668,96</w:t>
            </w:r>
          </w:p>
        </w:tc>
      </w:tr>
      <w:tr w:rsidR="004338CE" w:rsidRPr="004338CE" w14:paraId="4E5D151D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91B5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A369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D06D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2036,154</w:t>
            </w:r>
          </w:p>
        </w:tc>
      </w:tr>
      <w:tr w:rsidR="004338CE" w:rsidRPr="004338CE" w14:paraId="08185624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FE8A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D36D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CDC33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1820,447</w:t>
            </w:r>
          </w:p>
        </w:tc>
      </w:tr>
      <w:tr w:rsidR="004338CE" w:rsidRPr="004338CE" w14:paraId="5C2BD1CF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D4CB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5C83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E28B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1660,321</w:t>
            </w:r>
          </w:p>
        </w:tc>
      </w:tr>
      <w:tr w:rsidR="004338CE" w:rsidRPr="004338CE" w14:paraId="49D89C21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CE54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521B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B87E2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1272,203</w:t>
            </w:r>
          </w:p>
        </w:tc>
      </w:tr>
      <w:tr w:rsidR="004338CE" w:rsidRPr="004338CE" w14:paraId="25E6A350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A6C37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645B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0946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928,5999</w:t>
            </w:r>
          </w:p>
        </w:tc>
      </w:tr>
      <w:tr w:rsidR="004338CE" w:rsidRPr="004338CE" w14:paraId="6FF50AEA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408A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CF1A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F0DE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320,0611</w:t>
            </w:r>
          </w:p>
        </w:tc>
      </w:tr>
      <w:tr w:rsidR="004338CE" w:rsidRPr="004338CE" w14:paraId="38F55C09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0B59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3EC3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A3CA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247,0019</w:t>
            </w:r>
          </w:p>
        </w:tc>
      </w:tr>
      <w:tr w:rsidR="004338CE" w:rsidRPr="004338CE" w14:paraId="2BC6E888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893C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ABA6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CB05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241,3777</w:t>
            </w:r>
          </w:p>
        </w:tc>
      </w:tr>
      <w:tr w:rsidR="004338CE" w:rsidRPr="004338CE" w14:paraId="0B8FDF51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36FD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65B0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FFAA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187,4183</w:t>
            </w:r>
          </w:p>
        </w:tc>
      </w:tr>
      <w:tr w:rsidR="004338CE" w:rsidRPr="004338CE" w14:paraId="3DA6EDAB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6E99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B151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3DD8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89,50133</w:t>
            </w:r>
          </w:p>
        </w:tc>
      </w:tr>
      <w:tr w:rsidR="004338CE" w:rsidRPr="004338CE" w14:paraId="71DB4F4E" w14:textId="77777777" w:rsidTr="004338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8A099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5E18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8D62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38,5989</w:t>
            </w:r>
          </w:p>
        </w:tc>
      </w:tr>
    </w:tbl>
    <w:p w14:paraId="6A61146F" w14:textId="77777777" w:rsidR="00EF2A02" w:rsidRDefault="00EF2A02" w:rsidP="00815D3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5AE4546D" w14:textId="7DD0AB15" w:rsidR="00EF2A02" w:rsidRPr="00EF2A02" w:rsidRDefault="00EF2A02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  <w:r w:rsidRPr="00EF2A02">
        <w:rPr>
          <w:rFonts w:ascii="Times New Roman" w:hAnsi="Times New Roman" w:cs="Times New Roman"/>
          <w:sz w:val="28"/>
          <w:szCs w:val="28"/>
        </w:rPr>
        <w:t xml:space="preserve">Для всех биграмм статистика хи-квадрат превышает критическое значение. </w:t>
      </w:r>
      <w:r>
        <w:rPr>
          <w:rFonts w:ascii="Times New Roman" w:hAnsi="Times New Roman" w:cs="Times New Roman"/>
          <w:sz w:val="28"/>
          <w:szCs w:val="28"/>
        </w:rPr>
        <w:t>Нулевая гипотеза отвергается.</w:t>
      </w:r>
    </w:p>
    <w:p w14:paraId="6963D749" w14:textId="05CD4209" w:rsidR="00EF2A02" w:rsidRPr="000D1D1D" w:rsidRDefault="00EF2A02" w:rsidP="00EF2A02">
      <w:pPr>
        <w:spacing w:line="288" w:lineRule="auto"/>
        <w:ind w:left="360"/>
        <w:jc w:val="right"/>
        <w:rPr>
          <w:rFonts w:ascii="Times New Roman" w:hAnsi="Times New Roman" w:cs="Times New Roman"/>
          <w:bCs/>
          <w:i/>
          <w:sz w:val="24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Таблица 13. – Сводная таблица для 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  <w:lang w:val="en-GB"/>
        </w:rPr>
        <w:t>LHR</w:t>
      </w:r>
      <w:r>
        <w:rPr>
          <w:rFonts w:ascii="Times New Roman" w:hAnsi="Times New Roman" w:cs="Times New Roman"/>
          <w:bCs/>
          <w:i/>
          <w:sz w:val="24"/>
          <w:szCs w:val="28"/>
          <w:u w:val="single"/>
        </w:rPr>
        <w:t xml:space="preserve"> </w:t>
      </w:r>
    </w:p>
    <w:tbl>
      <w:tblPr>
        <w:tblW w:w="3855" w:type="dxa"/>
        <w:tblLook w:val="04A0" w:firstRow="1" w:lastRow="0" w:firstColumn="1" w:lastColumn="0" w:noHBand="0" w:noVBand="1"/>
      </w:tblPr>
      <w:tblGrid>
        <w:gridCol w:w="1280"/>
        <w:gridCol w:w="1521"/>
        <w:gridCol w:w="1240"/>
      </w:tblGrid>
      <w:tr w:rsidR="004338CE" w:rsidRPr="004338CE" w14:paraId="07A5ED2D" w14:textId="77777777" w:rsidTr="004338CE">
        <w:trPr>
          <w:trHeight w:val="31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9C82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word1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F655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word2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096C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LR</w:t>
            </w:r>
          </w:p>
        </w:tc>
      </w:tr>
      <w:tr w:rsidR="004338CE" w:rsidRPr="004338CE" w14:paraId="3CCD3FF4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87B6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26CF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B1E10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333,8781</w:t>
            </w:r>
          </w:p>
        </w:tc>
      </w:tr>
      <w:tr w:rsidR="004338CE" w:rsidRPr="004338CE" w14:paraId="14DD878F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B3BF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go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7979F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6709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124,8032</w:t>
            </w:r>
          </w:p>
        </w:tc>
      </w:tr>
      <w:tr w:rsidR="004338CE" w:rsidRPr="004338CE" w14:paraId="7A426D7C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630C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9DBC5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0E51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66,71154</w:t>
            </w:r>
          </w:p>
        </w:tc>
      </w:tr>
      <w:tr w:rsidR="004338CE" w:rsidRPr="004338CE" w14:paraId="2F9B0CC8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F3A1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44A91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rule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D57B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63,68584</w:t>
            </w:r>
          </w:p>
        </w:tc>
      </w:tr>
      <w:tr w:rsidR="004338CE" w:rsidRPr="004338CE" w14:paraId="4A9A60E9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6247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6124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8643E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51,45136</w:t>
            </w:r>
          </w:p>
        </w:tc>
      </w:tr>
      <w:tr w:rsidR="004338CE" w:rsidRPr="004338CE" w14:paraId="0656AB22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4A1F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53F1E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entertainment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32DF4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50,05356</w:t>
            </w:r>
          </w:p>
        </w:tc>
      </w:tr>
      <w:tr w:rsidR="004338CE" w:rsidRPr="004338CE" w14:paraId="18D3F5C1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FE163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drove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6747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F6148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42,92541</w:t>
            </w:r>
          </w:p>
        </w:tc>
      </w:tr>
      <w:tr w:rsidR="004338CE" w:rsidRPr="004338CE" w14:paraId="583EA12B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7A47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come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E0BC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7A0BF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37,24108</w:t>
            </w:r>
          </w:p>
        </w:tc>
      </w:tr>
      <w:tr w:rsidR="004338CE" w:rsidRPr="004338CE" w14:paraId="4DF1CA1C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9CA08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went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885D2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BF4D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33,68492</w:t>
            </w:r>
          </w:p>
        </w:tc>
      </w:tr>
      <w:tr w:rsidR="004338CE" w:rsidRPr="004338CE" w14:paraId="6F5A52BE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3658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6960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town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66695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29,53656</w:t>
            </w:r>
          </w:p>
        </w:tc>
      </w:tr>
      <w:tr w:rsidR="004338CE" w:rsidRPr="004338CE" w14:paraId="62B56661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54386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own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C594C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AAEEB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22,71212</w:t>
            </w:r>
          </w:p>
        </w:tc>
      </w:tr>
      <w:tr w:rsidR="004338CE" w:rsidRPr="004338CE" w14:paraId="7D182548" w14:textId="77777777" w:rsidTr="004338CE">
        <w:trPr>
          <w:trHeight w:val="31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57E7D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new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266CB" w14:textId="77777777" w:rsidR="004338CE" w:rsidRPr="004338CE" w:rsidRDefault="004338CE" w:rsidP="004338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home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E2401" w14:textId="77777777" w:rsidR="004338CE" w:rsidRPr="004338CE" w:rsidRDefault="004338CE" w:rsidP="004338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38CE">
              <w:rPr>
                <w:rFonts w:ascii="Calibri" w:eastAsia="Times New Roman" w:hAnsi="Calibri" w:cs="Calibri"/>
                <w:color w:val="000000"/>
                <w:lang w:eastAsia="ru-RU"/>
              </w:rPr>
              <w:t>13,72596</w:t>
            </w:r>
          </w:p>
        </w:tc>
      </w:tr>
    </w:tbl>
    <w:p w14:paraId="227E2030" w14:textId="77777777" w:rsidR="006F1FAE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7341F673" w14:textId="15D3DD0D" w:rsidR="00EF2A02" w:rsidRDefault="00EF2A02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  <w:r w:rsidRPr="00EF2A02">
        <w:rPr>
          <w:rFonts w:ascii="Times New Roman" w:hAnsi="Times New Roman" w:cs="Times New Roman"/>
          <w:sz w:val="28"/>
          <w:szCs w:val="28"/>
        </w:rPr>
        <w:lastRenderedPageBreak/>
        <w:t>Для всех биграмм статистика хи-квадрат превышает критическое значение.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6A6912">
        <w:rPr>
          <w:rFonts w:ascii="Times New Roman" w:hAnsi="Times New Roman" w:cs="Times New Roman"/>
          <w:sz w:val="28"/>
          <w:szCs w:val="28"/>
        </w:rPr>
        <w:t>них гипотеза об отсутствии взаимосвязи отвергается.</w:t>
      </w:r>
    </w:p>
    <w:p w14:paraId="60EC0939" w14:textId="06834E70" w:rsidR="003E5050" w:rsidRDefault="003E5050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7664C2BA" w14:textId="0732309F" w:rsidR="006F1FAE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2B7FFFB5" w14:textId="77777777" w:rsidR="006F1FAE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4E057AF9" w14:textId="77777777" w:rsidR="006F1FAE" w:rsidRPr="00EF2A02" w:rsidRDefault="006F1FAE" w:rsidP="00EF2A02">
      <w:pPr>
        <w:tabs>
          <w:tab w:val="left" w:pos="1260"/>
        </w:tabs>
        <w:suppressAutoHyphens/>
        <w:ind w:left="142"/>
        <w:rPr>
          <w:rFonts w:ascii="Times New Roman" w:hAnsi="Times New Roman" w:cs="Times New Roman"/>
          <w:sz w:val="28"/>
          <w:szCs w:val="28"/>
        </w:rPr>
      </w:pPr>
    </w:p>
    <w:p w14:paraId="5E7DE54C" w14:textId="68B09D37" w:rsidR="00A36696" w:rsidRPr="00EF2A02" w:rsidRDefault="00EF2A02" w:rsidP="00EF2A02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</w:t>
      </w:r>
    </w:p>
    <w:p w14:paraId="5A8C38B8" w14:textId="4A648A9F" w:rsidR="00EF2A02" w:rsidRDefault="003E5050" w:rsidP="00EF2A02">
      <w:pPr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основании всех анализов, коллокацией можно считать </w:t>
      </w:r>
      <w:r w:rsidR="000419F9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</w:t>
      </w:r>
      <w:r w:rsidR="000419F9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home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GB"/>
        </w:rPr>
        <w:t>runs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go</w:t>
      </w:r>
      <w:r w:rsidR="000419F9" w:rsidRPr="000419F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419F9">
        <w:rPr>
          <w:rFonts w:ascii="Times New Roman" w:hAnsi="Times New Roman" w:cs="Times New Roman"/>
          <w:bCs/>
          <w:i/>
          <w:sz w:val="28"/>
          <w:szCs w:val="28"/>
          <w:lang w:val="en-US"/>
        </w:rPr>
        <w:t>home</w:t>
      </w:r>
      <w:r w:rsidRPr="003E5050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1C4B769" w14:textId="0CC99745" w:rsidR="006A298A" w:rsidRPr="007654EC" w:rsidRDefault="003E5050" w:rsidP="003E505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Наиболее информативной оказалась п</w:t>
      </w:r>
      <w:r w:rsidRPr="006A6912">
        <w:rPr>
          <w:rFonts w:ascii="Times New Roman" w:hAnsi="Times New Roman" w:cs="Times New Roman"/>
          <w:bCs/>
          <w:sz w:val="28"/>
          <w:szCs w:val="28"/>
        </w:rPr>
        <w:t xml:space="preserve">роверка гипотезы на основе </w:t>
      </w:r>
      <w:r w:rsidRPr="006A6912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-критерия. Она позволила выделить </w:t>
      </w:r>
      <w:r w:rsidR="000419F9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биграмм</w:t>
      </w:r>
      <w:r w:rsidR="000419F9">
        <w:rPr>
          <w:rFonts w:ascii="Times New Roman" w:hAnsi="Times New Roman" w:cs="Times New Roman"/>
          <w:bCs/>
          <w:sz w:val="28"/>
          <w:szCs w:val="28"/>
        </w:rPr>
        <w:t>ы</w:t>
      </w:r>
      <w:r w:rsidRPr="006A6912">
        <w:rPr>
          <w:rFonts w:ascii="Times New Roman" w:hAnsi="Times New Roman" w:cs="Times New Roman"/>
          <w:bCs/>
          <w:sz w:val="28"/>
          <w:szCs w:val="28"/>
        </w:rPr>
        <w:t>, о</w:t>
      </w:r>
      <w:r>
        <w:rPr>
          <w:rFonts w:ascii="Times New Roman" w:hAnsi="Times New Roman" w:cs="Times New Roman"/>
          <w:bCs/>
          <w:sz w:val="28"/>
          <w:szCs w:val="28"/>
        </w:rPr>
        <w:t>бразующие коллокацию. Остальные</w:t>
      </w:r>
      <w:r w:rsidRPr="006A6912">
        <w:rPr>
          <w:rFonts w:ascii="Times New Roman" w:hAnsi="Times New Roman" w:cs="Times New Roman"/>
          <w:bCs/>
          <w:sz w:val="28"/>
          <w:szCs w:val="28"/>
        </w:rPr>
        <w:t xml:space="preserve"> проверки гипотезы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оказались малоинформативными, показав практически все значения.</w:t>
      </w:r>
    </w:p>
    <w:sectPr w:rsidR="006A298A" w:rsidRPr="0076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0639B"/>
    <w:multiLevelType w:val="hybridMultilevel"/>
    <w:tmpl w:val="169CB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54AB"/>
    <w:multiLevelType w:val="hybridMultilevel"/>
    <w:tmpl w:val="4B428DB2"/>
    <w:lvl w:ilvl="0" w:tplc="648A67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B0240"/>
    <w:multiLevelType w:val="hybridMultilevel"/>
    <w:tmpl w:val="686A1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57153"/>
    <w:multiLevelType w:val="hybridMultilevel"/>
    <w:tmpl w:val="3FA28B6A"/>
    <w:lvl w:ilvl="0" w:tplc="E93E92E0">
      <w:start w:val="20"/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4" w15:restartNumberingAfterBreak="0">
    <w:nsid w:val="37767354"/>
    <w:multiLevelType w:val="hybridMultilevel"/>
    <w:tmpl w:val="B7143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E1361"/>
    <w:multiLevelType w:val="hybridMultilevel"/>
    <w:tmpl w:val="2C16CB9C"/>
    <w:lvl w:ilvl="0" w:tplc="3F6A12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5278F"/>
    <w:multiLevelType w:val="hybridMultilevel"/>
    <w:tmpl w:val="E52C61A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22"/>
    <w:rsid w:val="000419F9"/>
    <w:rsid w:val="000837DF"/>
    <w:rsid w:val="000A39F0"/>
    <w:rsid w:val="000B53F5"/>
    <w:rsid w:val="000D1D1D"/>
    <w:rsid w:val="00113235"/>
    <w:rsid w:val="001950F6"/>
    <w:rsid w:val="001C1600"/>
    <w:rsid w:val="002210E6"/>
    <w:rsid w:val="00307DEF"/>
    <w:rsid w:val="00374215"/>
    <w:rsid w:val="003B43B5"/>
    <w:rsid w:val="003E5050"/>
    <w:rsid w:val="004338CE"/>
    <w:rsid w:val="00453F22"/>
    <w:rsid w:val="00526F3A"/>
    <w:rsid w:val="005345C1"/>
    <w:rsid w:val="00574CE3"/>
    <w:rsid w:val="005B21BA"/>
    <w:rsid w:val="006329B2"/>
    <w:rsid w:val="006351A8"/>
    <w:rsid w:val="0067652A"/>
    <w:rsid w:val="006A298A"/>
    <w:rsid w:val="006F1FAE"/>
    <w:rsid w:val="00722AE5"/>
    <w:rsid w:val="00731186"/>
    <w:rsid w:val="007654EC"/>
    <w:rsid w:val="007A6434"/>
    <w:rsid w:val="00815D3A"/>
    <w:rsid w:val="00901A9E"/>
    <w:rsid w:val="009B5D4C"/>
    <w:rsid w:val="00A36696"/>
    <w:rsid w:val="00B12EAD"/>
    <w:rsid w:val="00B6025D"/>
    <w:rsid w:val="00BC0EF2"/>
    <w:rsid w:val="00BE74F7"/>
    <w:rsid w:val="00C2555D"/>
    <w:rsid w:val="00C33706"/>
    <w:rsid w:val="00CD6DC8"/>
    <w:rsid w:val="00CE33CA"/>
    <w:rsid w:val="00D42462"/>
    <w:rsid w:val="00D75627"/>
    <w:rsid w:val="00D80DEB"/>
    <w:rsid w:val="00EC421E"/>
    <w:rsid w:val="00EC60B2"/>
    <w:rsid w:val="00EF2A02"/>
    <w:rsid w:val="00F9074A"/>
    <w:rsid w:val="00FD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E34A"/>
  <w15:chartTrackingRefBased/>
  <w15:docId w15:val="{EE565A69-8C30-42E1-AF61-3E656578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алые прописные"/>
    <w:rsid w:val="00F9074A"/>
    <w:rPr>
      <w:smallCaps/>
      <w:sz w:val="32"/>
      <w:szCs w:val="28"/>
    </w:rPr>
  </w:style>
  <w:style w:type="table" w:styleId="TableGridLight">
    <w:name w:val="Grid Table Light"/>
    <w:basedOn w:val="TableNormal"/>
    <w:uiPriority w:val="40"/>
    <w:rsid w:val="00F907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9074A"/>
    <w:pPr>
      <w:ind w:left="720"/>
      <w:contextualSpacing/>
    </w:pPr>
  </w:style>
  <w:style w:type="table" w:styleId="TableGrid">
    <w:name w:val="Table Grid"/>
    <w:basedOn w:val="TableNormal"/>
    <w:uiPriority w:val="39"/>
    <w:rsid w:val="00722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57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5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C046-1A65-4998-99E9-B44E6A6F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2288</Words>
  <Characters>13044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21</cp:revision>
  <dcterms:created xsi:type="dcterms:W3CDTF">2020-06-08T15:30:00Z</dcterms:created>
  <dcterms:modified xsi:type="dcterms:W3CDTF">2020-06-14T14:43:00Z</dcterms:modified>
</cp:coreProperties>
</file>