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Chat = game:GetService("Chat")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npc = script.Parent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characterParts = npc.CharacterParts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head = characterParts.Head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clickDetector = npc.ClickDetector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eastAsia="pt-BR"/>
        </w:rPr>
        <w:t>--Add table below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dialogueArray= {"Oi tudo bem?" ,"De onde você vem", "Venho de Brumandinho","Vamos comer um Hamburguer?", "Sei um bom lugar" }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function speak()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dialogue = dialogueArray[1]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Chat:Chat(head, dialogue)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wait(1)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dialogue = dialogueArray[2]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Chat:Chat(head, dialogue)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wait(1)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dialogue = dialogueArray[3]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Chat:Chat(head, dialogue)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wait(1)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dialogue = dialogueArray[4]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Chat:Chat(head, dialogue)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wait(1)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dialogue = dialogueArray[5]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Chat:Chat(head, dialogue)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eastAsia="pt-BR"/>
        </w:rPr>
        <w:t>wait(1)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CC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</w:p>
    <w:p w:rsidR="00C93CC9" w:rsidRPr="00C93CC9" w:rsidRDefault="00C93CC9" w:rsidP="00C9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2D4D" w:rsidRDefault="00C93CC9" w:rsidP="00C93CC9">
      <w:r w:rsidRPr="00C93CC9">
        <w:rPr>
          <w:rFonts w:ascii="Times New Roman" w:eastAsia="Times New Roman" w:hAnsi="Times New Roman" w:cs="Times New Roman"/>
          <w:sz w:val="24"/>
          <w:szCs w:val="24"/>
          <w:lang w:eastAsia="pt-BR"/>
        </w:rPr>
        <w:t>clickDetector.MouseClick:Connect(speak)</w:t>
      </w:r>
    </w:p>
    <w:sectPr w:rsidR="008D2D4D" w:rsidSect="008D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93CC9"/>
    <w:rsid w:val="008D2D4D"/>
    <w:rsid w:val="00C9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Bandeira</dc:creator>
  <cp:lastModifiedBy>Carson Bandeira</cp:lastModifiedBy>
  <cp:revision>1</cp:revision>
  <dcterms:created xsi:type="dcterms:W3CDTF">2023-02-13T18:58:00Z</dcterms:created>
  <dcterms:modified xsi:type="dcterms:W3CDTF">2023-02-13T18:58:00Z</dcterms:modified>
</cp:coreProperties>
</file>