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0B" w:rsidRDefault="00F02E16" w:rsidP="00F02E16">
      <w:pPr>
        <w:pStyle w:val="ListParagraph"/>
      </w:pPr>
      <w:r>
        <w:t xml:space="preserve">Please remember that: </w:t>
      </w:r>
      <w:r w:rsidRPr="00F02E16">
        <w:rPr>
          <w:b/>
          <w:bCs/>
        </w:rPr>
        <w:t>The function to open the album from the API by</w:t>
      </w:r>
      <w:r>
        <w:rPr>
          <w:b/>
          <w:bCs/>
        </w:rPr>
        <w:t xml:space="preserve"> using</w:t>
      </w:r>
      <w:r w:rsidRPr="00F02E16">
        <w:rPr>
          <w:b/>
          <w:bCs/>
        </w:rPr>
        <w:t xml:space="preserve"> Apple Music only works on real devices</w:t>
      </w:r>
      <w:r>
        <w:t>.</w:t>
      </w:r>
      <w:bookmarkStart w:id="0" w:name="_GoBack"/>
      <w:bookmarkEnd w:id="0"/>
    </w:p>
    <w:sectPr w:rsidR="00B3550B" w:rsidSect="000E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D4E"/>
    <w:multiLevelType w:val="hybridMultilevel"/>
    <w:tmpl w:val="8E34E96E"/>
    <w:lvl w:ilvl="0" w:tplc="6AEA2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16"/>
    <w:rsid w:val="000E0E3D"/>
    <w:rsid w:val="00B3550B"/>
    <w:rsid w:val="00F0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49E0D"/>
  <w15:chartTrackingRefBased/>
  <w15:docId w15:val="{C1143CE9-58B2-5147-B5BF-51A108C4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Trong Nhan Nguyen</dc:creator>
  <cp:keywords/>
  <dc:description/>
  <cp:lastModifiedBy>Phan Trong Nhan Nguyen</cp:lastModifiedBy>
  <cp:revision>1</cp:revision>
  <dcterms:created xsi:type="dcterms:W3CDTF">2019-07-16T08:03:00Z</dcterms:created>
  <dcterms:modified xsi:type="dcterms:W3CDTF">2019-07-16T08:04:00Z</dcterms:modified>
</cp:coreProperties>
</file>