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b/>
          <w:bCs/>
          <w:sz w:val="28"/>
          <w:szCs w:val="28"/>
        </w:rPr>
      </w:pPr>
      <w:r>
        <w:rPr>
          <w:b/>
          <w:bCs/>
          <w:sz w:val="28"/>
          <w:szCs w:val="28"/>
        </w:rPr>
        <w:t>BAB II</w:t>
      </w:r>
      <w:bookmarkStart w:id="0" w:name="_GoBack"/>
      <w:bookmarkEnd w:id="0"/>
    </w:p>
    <w:p>
      <w:pPr>
        <w:spacing w:line="360" w:lineRule="auto"/>
        <w:jc w:val="center"/>
        <w:rPr>
          <w:b/>
          <w:bCs/>
          <w:sz w:val="28"/>
          <w:szCs w:val="28"/>
        </w:rPr>
      </w:pPr>
      <w:r>
        <w:rPr>
          <w:b/>
          <w:bCs/>
          <w:sz w:val="28"/>
          <w:szCs w:val="28"/>
        </w:rPr>
        <w:t>TINJAUAN UMUM PERUSAHAAN</w:t>
      </w:r>
    </w:p>
    <w:p>
      <w:pPr>
        <w:spacing w:line="360" w:lineRule="auto"/>
        <w:jc w:val="center"/>
        <w:rPr>
          <w:b/>
          <w:bCs/>
          <w:sz w:val="24"/>
          <w:szCs w:val="24"/>
        </w:rPr>
      </w:pPr>
    </w:p>
    <w:p>
      <w:pPr>
        <w:spacing w:line="360" w:lineRule="auto"/>
        <w:jc w:val="left"/>
        <w:rPr>
          <w:b/>
          <w:bCs/>
          <w:sz w:val="24"/>
          <w:szCs w:val="24"/>
        </w:rPr>
      </w:pPr>
    </w:p>
    <w:p>
      <w:pPr>
        <w:spacing w:line="360" w:lineRule="auto"/>
        <w:jc w:val="left"/>
        <w:rPr>
          <w:b/>
          <w:bCs/>
          <w:sz w:val="24"/>
          <w:szCs w:val="24"/>
        </w:rPr>
      </w:pPr>
      <w:r>
        <w:rPr>
          <w:b/>
          <w:bCs/>
          <w:sz w:val="24"/>
          <w:szCs w:val="24"/>
        </w:rPr>
        <w:t>2.1. Sejarah Singkat Perusahaan</w:t>
      </w:r>
    </w:p>
    <w:p>
      <w:pPr>
        <w:spacing w:line="360" w:lineRule="auto"/>
        <w:ind w:firstLine="420" w:firstLineChars="0"/>
        <w:jc w:val="left"/>
        <w:rPr>
          <w:b w:val="0"/>
          <w:bCs w:val="0"/>
          <w:sz w:val="24"/>
          <w:szCs w:val="24"/>
        </w:rPr>
      </w:pPr>
      <w:r>
        <w:rPr>
          <w:b w:val="0"/>
          <w:bCs w:val="0"/>
          <w:sz w:val="24"/>
          <w:szCs w:val="24"/>
        </w:rPr>
        <w:t xml:space="preserve">PD Mekar Sari Jaya Furniture berdiri sejak tahun 2005 dan berlokasi di Jl.H.Mustafa Desa Purwasari Kecamatan Dramaga Kabupaten Bogor. Dimana PD ini menjual dan memproduksi barang-barang furniture. Dibangun oleh seorang pribumi yang bernama H. Nadi Sanjaya. </w:t>
      </w:r>
    </w:p>
    <w:p>
      <w:pPr>
        <w:spacing w:line="360" w:lineRule="auto"/>
        <w:ind w:firstLine="420" w:firstLineChars="0"/>
        <w:jc w:val="left"/>
        <w:rPr>
          <w:b w:val="0"/>
          <w:bCs w:val="0"/>
          <w:sz w:val="24"/>
          <w:szCs w:val="24"/>
        </w:rPr>
      </w:pPr>
      <w:r>
        <w:rPr>
          <w:b w:val="0"/>
          <w:bCs w:val="0"/>
          <w:sz w:val="24"/>
          <w:szCs w:val="24"/>
        </w:rPr>
        <w:t xml:space="preserve">Awalnya, H.Nadi hanya memproduksi barang-barang furniture dalam skala rendah, namun seiring waktu permintaan pun terus meningkat dan membuat pendiri PD tersebut berfikir bahwa tidak akan dapat melayani semua permintaan pemesanan tersebut jika beliau hanya memproduksi </w:t>
      </w:r>
      <w:r>
        <w:rPr>
          <w:b w:val="0"/>
          <w:bCs w:val="0"/>
          <w:sz w:val="24"/>
          <w:szCs w:val="24"/>
        </w:rPr>
        <w:t>jumlah produk yang minim</w:t>
      </w:r>
      <w:r>
        <w:rPr>
          <w:b w:val="0"/>
          <w:bCs w:val="0"/>
          <w:sz w:val="24"/>
          <w:szCs w:val="24"/>
        </w:rPr>
        <w:t xml:space="preserve">. </w:t>
      </w:r>
      <w:r>
        <w:rPr>
          <w:b w:val="0"/>
          <w:bCs w:val="0"/>
          <w:sz w:val="24"/>
          <w:szCs w:val="24"/>
        </w:rPr>
        <w:t>Beliaupun merekrut lebih banyak pekerja dan memesan bahan baku yang jumlahnya tidak sedikit lagi. Memproduksi dan terus melayani h</w:t>
      </w:r>
      <w:r>
        <w:rPr>
          <w:b w:val="0"/>
          <w:bCs w:val="0"/>
          <w:sz w:val="24"/>
          <w:szCs w:val="24"/>
        </w:rPr>
        <w:t>ingga pada akhir</w:t>
      </w:r>
      <w:r>
        <w:rPr>
          <w:b w:val="0"/>
          <w:bCs w:val="0"/>
          <w:sz w:val="24"/>
          <w:szCs w:val="24"/>
        </w:rPr>
        <w:t>nya popularitas dan rating toko dimata pelanggannya semakin baik. Tak heran beliau memberanikan diri membuka cabang toko dilain tempat untuk memperluas pasar jangkauannya. Pada tahun 2012, toko cabang itupun dipercayakan pada anak sulungnya.</w:t>
      </w:r>
    </w:p>
    <w:p>
      <w:pPr>
        <w:spacing w:line="360" w:lineRule="auto"/>
        <w:ind w:firstLine="420" w:firstLineChars="0"/>
        <w:jc w:val="left"/>
        <w:rPr>
          <w:b w:val="0"/>
          <w:bCs w:val="0"/>
          <w:sz w:val="24"/>
          <w:szCs w:val="24"/>
        </w:rPr>
      </w:pPr>
      <w:r>
        <w:rPr>
          <w:b w:val="0"/>
          <w:bCs w:val="0"/>
          <w:sz w:val="24"/>
          <w:szCs w:val="24"/>
        </w:rPr>
        <w:t>Produk furniture yang dijual oleh PD mekar Sari Jaya diantaranya adalah</w:t>
      </w:r>
    </w:p>
    <w:p>
      <w:pPr>
        <w:numPr>
          <w:ilvl w:val="0"/>
          <w:numId w:val="1"/>
        </w:numPr>
        <w:spacing w:line="360" w:lineRule="auto"/>
        <w:ind w:firstLine="420" w:firstLineChars="0"/>
        <w:jc w:val="left"/>
        <w:rPr>
          <w:b w:val="0"/>
          <w:bCs w:val="0"/>
          <w:sz w:val="24"/>
          <w:szCs w:val="24"/>
        </w:rPr>
      </w:pPr>
      <w:r>
        <w:rPr>
          <w:b w:val="0"/>
          <w:bCs w:val="0"/>
          <w:sz w:val="24"/>
          <w:szCs w:val="24"/>
        </w:rPr>
        <w:t>Kursi / Sofa</w:t>
      </w:r>
    </w:p>
    <w:p>
      <w:pPr>
        <w:numPr>
          <w:ilvl w:val="0"/>
          <w:numId w:val="1"/>
        </w:numPr>
        <w:spacing w:line="360" w:lineRule="auto"/>
        <w:ind w:firstLine="420" w:firstLineChars="0"/>
        <w:jc w:val="left"/>
        <w:rPr>
          <w:b w:val="0"/>
          <w:bCs w:val="0"/>
          <w:sz w:val="24"/>
          <w:szCs w:val="24"/>
        </w:rPr>
      </w:pPr>
      <w:r>
        <w:rPr>
          <w:b w:val="0"/>
          <w:bCs w:val="0"/>
          <w:sz w:val="24"/>
          <w:szCs w:val="24"/>
        </w:rPr>
        <w:t>Meja</w:t>
      </w:r>
    </w:p>
    <w:p>
      <w:pPr>
        <w:numPr>
          <w:ilvl w:val="0"/>
          <w:numId w:val="1"/>
        </w:numPr>
        <w:spacing w:line="360" w:lineRule="auto"/>
        <w:ind w:firstLine="420" w:firstLineChars="0"/>
        <w:jc w:val="left"/>
        <w:rPr>
          <w:b w:val="0"/>
          <w:bCs w:val="0"/>
          <w:sz w:val="24"/>
          <w:szCs w:val="24"/>
        </w:rPr>
      </w:pPr>
      <w:r>
        <w:rPr>
          <w:b w:val="0"/>
          <w:bCs w:val="0"/>
          <w:sz w:val="24"/>
          <w:szCs w:val="24"/>
        </w:rPr>
        <w:t>Lemari</w:t>
      </w:r>
    </w:p>
    <w:p>
      <w:pPr>
        <w:numPr>
          <w:ilvl w:val="0"/>
          <w:numId w:val="1"/>
        </w:numPr>
        <w:spacing w:line="360" w:lineRule="auto"/>
        <w:ind w:firstLine="420" w:firstLineChars="0"/>
        <w:jc w:val="left"/>
        <w:rPr>
          <w:b w:val="0"/>
          <w:bCs w:val="0"/>
          <w:sz w:val="24"/>
          <w:szCs w:val="24"/>
        </w:rPr>
      </w:pPr>
      <w:r>
        <w:rPr>
          <w:b w:val="0"/>
          <w:bCs w:val="0"/>
          <w:sz w:val="24"/>
          <w:szCs w:val="24"/>
        </w:rPr>
        <w:t>Tempat Tidur</w:t>
      </w:r>
    </w:p>
    <w:p>
      <w:pPr>
        <w:numPr>
          <w:ilvl w:val="0"/>
          <w:numId w:val="1"/>
        </w:numPr>
        <w:spacing w:line="360" w:lineRule="auto"/>
        <w:ind w:firstLine="420" w:firstLineChars="0"/>
        <w:jc w:val="left"/>
        <w:rPr>
          <w:b w:val="0"/>
          <w:bCs w:val="0"/>
          <w:sz w:val="24"/>
          <w:szCs w:val="24"/>
        </w:rPr>
      </w:pPr>
      <w:r>
        <w:rPr>
          <w:b w:val="0"/>
          <w:bCs w:val="0"/>
          <w:sz w:val="24"/>
          <w:szCs w:val="24"/>
        </w:rPr>
        <w:t>Rak Dapur</w:t>
      </w:r>
    </w:p>
    <w:p>
      <w:pPr>
        <w:numPr>
          <w:ilvl w:val="0"/>
          <w:numId w:val="1"/>
        </w:numPr>
        <w:spacing w:line="360" w:lineRule="auto"/>
        <w:ind w:firstLine="420" w:firstLineChars="0"/>
        <w:jc w:val="left"/>
        <w:rPr>
          <w:b w:val="0"/>
          <w:bCs w:val="0"/>
          <w:sz w:val="24"/>
          <w:szCs w:val="24"/>
        </w:rPr>
      </w:pPr>
      <w:r>
        <w:rPr>
          <w:b w:val="0"/>
          <w:bCs w:val="0"/>
          <w:sz w:val="24"/>
          <w:szCs w:val="24"/>
        </w:rPr>
        <w:t xml:space="preserve">Dan beberapa alat furniture lainnya yang biasa ditemui didalam sebuah </w:t>
      </w:r>
      <w:r>
        <w:rPr>
          <w:b w:val="0"/>
          <w:bCs w:val="0"/>
          <w:sz w:val="24"/>
          <w:szCs w:val="24"/>
        </w:rPr>
        <w:tab/>
        <w:t xml:space="preserve">  rumah</w:t>
      </w:r>
    </w:p>
    <w:p>
      <w:pPr>
        <w:numPr>
          <w:numId w:val="0"/>
        </w:numPr>
        <w:spacing w:line="360" w:lineRule="auto"/>
        <w:jc w:val="left"/>
        <w:rPr>
          <w:b w:val="0"/>
          <w:bCs w:val="0"/>
          <w:sz w:val="24"/>
          <w:szCs w:val="24"/>
        </w:rPr>
      </w:pPr>
    </w:p>
    <w:p>
      <w:pPr>
        <w:numPr>
          <w:numId w:val="0"/>
        </w:numPr>
        <w:spacing w:line="360" w:lineRule="auto"/>
        <w:jc w:val="left"/>
        <w:rPr>
          <w:b w:val="0"/>
          <w:bCs w:val="0"/>
          <w:sz w:val="24"/>
          <w:szCs w:val="24"/>
        </w:rPr>
      </w:pPr>
    </w:p>
    <w:p>
      <w:pPr>
        <w:numPr>
          <w:numId w:val="0"/>
        </w:numPr>
        <w:spacing w:line="360" w:lineRule="auto"/>
        <w:jc w:val="left"/>
        <w:rPr>
          <w:b w:val="0"/>
          <w:bCs w:val="0"/>
          <w:sz w:val="24"/>
          <w:szCs w:val="24"/>
        </w:rPr>
      </w:pPr>
    </w:p>
    <w:p>
      <w:pPr>
        <w:numPr>
          <w:numId w:val="0"/>
        </w:numPr>
        <w:spacing w:line="360" w:lineRule="auto"/>
        <w:jc w:val="left"/>
        <w:rPr>
          <w:b w:val="0"/>
          <w:bCs w:val="0"/>
          <w:sz w:val="24"/>
          <w:szCs w:val="24"/>
        </w:rPr>
      </w:pPr>
    </w:p>
    <w:p>
      <w:pPr>
        <w:numPr>
          <w:numId w:val="0"/>
        </w:numPr>
        <w:spacing w:line="360" w:lineRule="auto"/>
        <w:jc w:val="left"/>
        <w:rPr>
          <w:b w:val="0"/>
          <w:bCs w:val="0"/>
          <w:sz w:val="24"/>
          <w:szCs w:val="24"/>
        </w:rPr>
      </w:pPr>
    </w:p>
    <w:p>
      <w:pPr>
        <w:numPr>
          <w:numId w:val="0"/>
        </w:numPr>
        <w:spacing w:line="360" w:lineRule="auto"/>
        <w:jc w:val="left"/>
        <w:rPr>
          <w:b w:val="0"/>
          <w:bCs w:val="0"/>
          <w:sz w:val="24"/>
          <w:szCs w:val="24"/>
        </w:rPr>
      </w:pPr>
    </w:p>
    <w:p>
      <w:pPr>
        <w:numPr>
          <w:numId w:val="0"/>
        </w:numPr>
        <w:spacing w:line="360" w:lineRule="auto"/>
        <w:jc w:val="left"/>
        <w:rPr>
          <w:b/>
          <w:bCs/>
          <w:sz w:val="24"/>
          <w:szCs w:val="24"/>
        </w:rPr>
      </w:pPr>
      <w:r>
        <w:rPr>
          <w:b/>
          <w:bCs/>
          <w:sz w:val="24"/>
          <w:szCs w:val="24"/>
        </w:rPr>
        <w:t>2.2 Visi</w:t>
      </w:r>
    </w:p>
    <w:p>
      <w:pPr>
        <w:numPr>
          <w:numId w:val="0"/>
        </w:numPr>
        <w:spacing w:line="360" w:lineRule="auto"/>
        <w:ind w:firstLine="420" w:firstLineChars="0"/>
        <w:jc w:val="left"/>
        <w:rPr>
          <w:b w:val="0"/>
          <w:bCs w:val="0"/>
          <w:sz w:val="24"/>
          <w:szCs w:val="24"/>
        </w:rPr>
      </w:pPr>
      <w:r>
        <w:rPr>
          <w:b w:val="0"/>
          <w:bCs w:val="0"/>
          <w:sz w:val="24"/>
          <w:szCs w:val="24"/>
        </w:rPr>
        <w:t>Adapun visi dari PD Mekar Sari Jaya yaitu :</w:t>
      </w:r>
    </w:p>
    <w:p>
      <w:pPr>
        <w:numPr>
          <w:ilvl w:val="0"/>
          <w:numId w:val="2"/>
        </w:numPr>
        <w:spacing w:line="360" w:lineRule="auto"/>
        <w:ind w:firstLine="420" w:firstLineChars="0"/>
        <w:jc w:val="left"/>
        <w:rPr>
          <w:b w:val="0"/>
          <w:bCs w:val="0"/>
          <w:sz w:val="24"/>
          <w:szCs w:val="24"/>
        </w:rPr>
      </w:pPr>
      <w:r>
        <w:rPr>
          <w:b w:val="0"/>
          <w:bCs w:val="0"/>
          <w:sz w:val="24"/>
          <w:szCs w:val="24"/>
        </w:rPr>
        <w:t xml:space="preserve">Menjadi salah satu perusahaan dagang yang dikenal dengan kualitas </w:t>
      </w:r>
      <w:r>
        <w:rPr>
          <w:b w:val="0"/>
          <w:bCs w:val="0"/>
          <w:sz w:val="24"/>
          <w:szCs w:val="24"/>
        </w:rPr>
        <w:tab/>
        <w:t>produknya diseluruh indonesia</w:t>
      </w:r>
    </w:p>
    <w:p>
      <w:pPr>
        <w:numPr>
          <w:ilvl w:val="0"/>
          <w:numId w:val="2"/>
        </w:numPr>
        <w:spacing w:line="360" w:lineRule="auto"/>
        <w:ind w:firstLine="420" w:firstLineChars="0"/>
        <w:jc w:val="left"/>
        <w:rPr>
          <w:b w:val="0"/>
          <w:bCs w:val="0"/>
          <w:sz w:val="24"/>
          <w:szCs w:val="24"/>
        </w:rPr>
      </w:pPr>
      <w:r>
        <w:rPr>
          <w:b w:val="0"/>
          <w:bCs w:val="0"/>
          <w:sz w:val="24"/>
          <w:szCs w:val="24"/>
        </w:rPr>
        <w:t xml:space="preserve">Menjadi kiblat produsen furniture yang patut dicontoh oleh perusahaan </w:t>
      </w:r>
      <w:r>
        <w:rPr>
          <w:b w:val="0"/>
          <w:bCs w:val="0"/>
          <w:sz w:val="24"/>
          <w:szCs w:val="24"/>
        </w:rPr>
        <w:tab/>
        <w:t>lain</w:t>
      </w:r>
    </w:p>
    <w:p>
      <w:pPr>
        <w:numPr>
          <w:numId w:val="0"/>
        </w:numPr>
        <w:spacing w:line="360" w:lineRule="auto"/>
        <w:jc w:val="left"/>
        <w:rPr>
          <w:b w:val="0"/>
          <w:bCs w:val="0"/>
          <w:sz w:val="24"/>
          <w:szCs w:val="24"/>
        </w:rPr>
      </w:pPr>
    </w:p>
    <w:p>
      <w:pPr>
        <w:numPr>
          <w:numId w:val="0"/>
        </w:numPr>
        <w:spacing w:line="360" w:lineRule="auto"/>
        <w:jc w:val="left"/>
        <w:rPr>
          <w:b w:val="0"/>
          <w:bCs w:val="0"/>
          <w:sz w:val="24"/>
          <w:szCs w:val="24"/>
        </w:rPr>
      </w:pPr>
    </w:p>
    <w:p>
      <w:pPr>
        <w:numPr>
          <w:numId w:val="0"/>
        </w:numPr>
        <w:spacing w:line="360" w:lineRule="auto"/>
        <w:jc w:val="left"/>
        <w:rPr>
          <w:b/>
          <w:bCs/>
          <w:sz w:val="24"/>
          <w:szCs w:val="24"/>
        </w:rPr>
      </w:pPr>
      <w:r>
        <w:rPr>
          <w:b/>
          <w:bCs/>
          <w:sz w:val="24"/>
          <w:szCs w:val="24"/>
        </w:rPr>
        <w:t>2.3 Misi</w:t>
      </w:r>
    </w:p>
    <w:p>
      <w:pPr>
        <w:numPr>
          <w:numId w:val="0"/>
        </w:numPr>
        <w:spacing w:line="360" w:lineRule="auto"/>
        <w:ind w:firstLine="420" w:firstLineChars="0"/>
        <w:jc w:val="left"/>
        <w:rPr>
          <w:b w:val="0"/>
          <w:bCs w:val="0"/>
          <w:sz w:val="24"/>
          <w:szCs w:val="24"/>
        </w:rPr>
      </w:pPr>
      <w:r>
        <w:rPr>
          <w:b w:val="0"/>
          <w:bCs w:val="0"/>
          <w:sz w:val="24"/>
          <w:szCs w:val="24"/>
        </w:rPr>
        <w:t>Adapun visi dari PD Mekar Sari Jaya yaitu :</w:t>
      </w:r>
    </w:p>
    <w:p>
      <w:pPr>
        <w:widowControl/>
        <w:numPr>
          <w:ilvl w:val="0"/>
          <w:numId w:val="3"/>
        </w:numPr>
        <w:spacing w:line="360" w:lineRule="auto"/>
        <w:jc w:val="left"/>
        <w:rPr>
          <w:b w:val="0"/>
          <w:bCs w:val="0"/>
          <w:sz w:val="24"/>
          <w:szCs w:val="24"/>
        </w:rPr>
      </w:pPr>
      <w:r>
        <w:rPr>
          <w:b w:val="0"/>
          <w:bCs w:val="0"/>
          <w:sz w:val="24"/>
          <w:szCs w:val="24"/>
        </w:rPr>
        <w:t>Memberikan pelayanan terbaik dibidangnya serta solusi terkini dan melakukan inovasi demi tercapainya kepuasan pelanggan</w:t>
      </w:r>
    </w:p>
    <w:p>
      <w:pPr>
        <w:widowControl/>
        <w:numPr>
          <w:ilvl w:val="0"/>
          <w:numId w:val="3"/>
        </w:numPr>
        <w:spacing w:line="360" w:lineRule="auto"/>
        <w:jc w:val="left"/>
        <w:rPr>
          <w:b w:val="0"/>
          <w:bCs w:val="0"/>
          <w:sz w:val="24"/>
          <w:szCs w:val="24"/>
        </w:rPr>
      </w:pPr>
      <w:r>
        <w:rPr>
          <w:b w:val="0"/>
          <w:bCs w:val="0"/>
          <w:sz w:val="24"/>
          <w:szCs w:val="24"/>
        </w:rPr>
        <w:t>Memberikan pelayan dan menyediakan produk terbaik yang dapat memuaskan pelanggan</w:t>
      </w:r>
    </w:p>
    <w:sectPr>
      <w:pgSz w:w="11850" w:h="16783"/>
      <w:pgMar w:top="1680" w:right="1853" w:bottom="1440" w:left="221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626053">
    <w:nsid w:val="55642385"/>
    <w:multiLevelType w:val="singleLevel"/>
    <w:tmpl w:val="55642385"/>
    <w:lvl w:ilvl="0" w:tentative="1">
      <w:start w:val="1"/>
      <w:numFmt w:val="decimal"/>
      <w:suff w:val="space"/>
      <w:lvlText w:val="%1."/>
      <w:lvlJc w:val="left"/>
    </w:lvl>
  </w:abstractNum>
  <w:abstractNum w:abstractNumId="1432626465">
    <w:nsid w:val="55642521"/>
    <w:multiLevelType w:val="singleLevel"/>
    <w:tmpl w:val="55642521"/>
    <w:lvl w:ilvl="0" w:tentative="1">
      <w:start w:val="1"/>
      <w:numFmt w:val="decimal"/>
      <w:suff w:val="space"/>
      <w:lvlText w:val="%1."/>
      <w:lvlJc w:val="left"/>
    </w:lvl>
  </w:abstractNum>
  <w:abstractNum w:abstractNumId="1432626658">
    <w:nsid w:val="556425E2"/>
    <w:multiLevelType w:val="singleLevel"/>
    <w:tmpl w:val="556425E2"/>
    <w:lvl w:ilvl="0" w:tentative="1">
      <w:start w:val="1"/>
      <w:numFmt w:val="decimal"/>
      <w:suff w:val="space"/>
      <w:lvlText w:val="%1."/>
      <w:lvlJc w:val="left"/>
    </w:lvl>
  </w:abstractNum>
  <w:num w:numId="1">
    <w:abstractNumId w:val="1432626053"/>
  </w:num>
  <w:num w:numId="2">
    <w:abstractNumId w:val="1432626465"/>
  </w:num>
  <w:num w:numId="3">
    <w:abstractNumId w:val="14326266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BF75EDA6"/>
    <w:rsid w:val="7A7FC464"/>
    <w:rsid w:val="BF75EDA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Style w:val="14"/>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3915-06-25T03:32:00Z</dcterms:created>
  <dc:creator>yodieys</dc:creator>
  <cp:lastModifiedBy>yodieys</cp:lastModifiedBy>
  <dcterms:modified xsi:type="dcterms:W3CDTF">2015-05-26T14:50:14Z</dcterms:modified>
  <dc:title>BAB II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