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IV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ANALISIS DAN PERANCANGAN SISTEM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Analis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>
      <w:pPr>
        <w:pStyle w:val="6"/>
        <w:spacing w:after="0" w:line="360" w:lineRule="auto"/>
        <w:ind w:left="360" w:firstLine="716" w:firstLineChars="0"/>
        <w:jc w:val="both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>Analisis sistem informasi digunakan untuk merencanakan alur yang dibutuhkan dalam rancang bangun sistem informasi agar sistem yang akan dibangun sesuai dengan kebutuhan pengguna.</w:t>
      </w:r>
    </w:p>
    <w:p>
      <w:pPr>
        <w:pStyle w:val="6"/>
        <w:spacing w:after="0" w:line="360" w:lineRule="auto"/>
        <w:ind w:left="360" w:firstLine="716" w:firstLineChars="0"/>
        <w:jc w:val="both"/>
        <w:rPr>
          <w:rFonts w:ascii="Times New Roman" w:hAnsi="Times New Roman" w:eastAsia="Calibri" w:cs="Times New Roman"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4.1.1</w:t>
      </w:r>
      <w:r>
        <w:rPr>
          <w:rFonts w:ascii="Times New Roman" w:hAnsi="Times New Roman" w:cs="Times New Roman"/>
          <w:b/>
          <w:bCs/>
          <w:sz w:val="24"/>
        </w:rPr>
        <w:tab/>
        <w:t>Analisis Proses Bisnis yang Sedang Berjalan</w: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lang w:val="en-US" w:eastAsia="en-US" w:bidi="ar-SA"/>
        </w:rPr>
        <w:pict>
          <v:shape id="Picture 3" o:spid="_x0000_s1026" type="#_x0000_t75" style="position:absolute;left:0;margin-left:-13.5pt;margin-top:4.15pt;height:492.5pt;width:438.9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Bagan alir existing system" r:id="rId5"/>
            <o:lock v:ext="edit" position="f" selection="f" grouping="f" rotation="f" cropping="f" text="f" aspectratio="t"/>
          </v:shape>
        </w:pic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spacing w:after="0" w:line="360" w:lineRule="auto"/>
        <w:ind w:firstLine="720" w:firstLineChars="0"/>
        <w:rPr>
          <w:rFonts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 xml:space="preserve">Analisis Proses Bisnis yang </w:t>
      </w:r>
      <w:r>
        <w:rPr>
          <w:rFonts w:ascii="Times New Roman" w:hAnsi="Times New Roman" w:cs="Times New Roman"/>
          <w:b/>
          <w:bCs/>
          <w:sz w:val="24"/>
        </w:rPr>
        <w:t>akan dikembangkan</w: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lang w:eastAsia="en-US" w:bidi="ar-SA"/>
        </w:rPr>
        <w:pict>
          <v:shape id="Picture 6" o:spid="_x0000_s1027" type="#_x0000_t75" style="height:404.1pt;width:424.1pt;rotation:0f;" o:ole="f" fillcolor="#FFFFFF" filled="f" o:preferrelative="t" stroked="f" coordorigin="0,0" coordsize="21600,21600">
            <v:fill on="f" color2="#FFFFFF" focus="0%"/>
            <v:imagedata gain="65536f" blacklevel="0f" gamma="0" o:title="Bagan Alir Want to be" r:id="rId6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Identifikasi Aktor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4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544"/>
        <w:gridCol w:w="5902"/>
      </w:tblGrid>
      <w:tr>
        <w:tc>
          <w:tcPr>
            <w:tcW w:w="570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570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70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70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70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Identifikasi 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Use Case</w:t>
      </w:r>
    </w:p>
    <w:tbl>
      <w:tblPr>
        <w:tblStyle w:val="4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552"/>
        <w:gridCol w:w="3648"/>
        <w:gridCol w:w="2254"/>
      </w:tblGrid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56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8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extDirection w:val="btLr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US" w:eastAsia="en-US" w:bidi="ar-SA"/>
        </w:rPr>
        <w:pict>
          <v:shape id="Picture 1" o:spid="_x0000_s1028" type="#_x0000_t75" style="position:absolute;left:0;margin-left:-11.2pt;margin-top:14.75pt;height:606.85pt;width:420.9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Usecase diagram" r:id="rId7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t>3.2.3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1906" w:h="16838"/>
      <w:pgMar w:top="1701" w:right="1701" w:bottom="1701" w:left="2268" w:header="708" w:footer="709" w:gutter="0"/>
      <w:paperSrc w:first="0" w:oth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267C4"/>
    <w:rsid w:val="001C3623"/>
    <w:rsid w:val="00236CB2"/>
    <w:rsid w:val="00355E5D"/>
    <w:rsid w:val="0049755F"/>
    <w:rsid w:val="009267C4"/>
    <w:rsid w:val="00A14340"/>
    <w:rsid w:val="00A40223"/>
    <w:rsid w:val="00AD5273"/>
    <w:rsid w:val="00B05743"/>
    <w:rsid w:val="00CE560B"/>
    <w:rsid w:val="00D12270"/>
    <w:rsid w:val="00ED0184"/>
    <w:rsid w:val="727E0166"/>
    <w:rsid w:val="7B3F32E2"/>
    <w:rsid w:val="9BDF967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1287</Characters>
  <Lines>10</Lines>
  <Paragraphs>3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4234-03-02T03:59:00Z</dcterms:created>
  <dc:creator>Yodi Yanwar</dc:creator>
  <cp:lastModifiedBy>yodieys</cp:lastModifiedBy>
  <dcterms:modified xsi:type="dcterms:W3CDTF">2015-06-12T10:34:36Z</dcterms:modified>
  <dc:title>BAB IV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