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val="id-ID"/>
        </w:rPr>
      </w:pPr>
      <w:r w:rsidRPr="006A26BE">
        <w:rPr>
          <w:rFonts w:eastAsia="Times New Roman" w:cs="Times New Roman"/>
          <w:b/>
          <w:bCs/>
          <w:sz w:val="36"/>
          <w:szCs w:val="36"/>
          <w:lang w:val="id-ID"/>
        </w:rPr>
        <w:t xml:space="preserve">SISTEM INFORMASI PENGELOLAAN MATRIKULASI </w:t>
      </w:r>
      <w:r w:rsidRPr="006A26BE">
        <w:rPr>
          <w:rFonts w:eastAsia="Times New Roman" w:cs="Times New Roman"/>
          <w:b/>
          <w:bCs/>
          <w:sz w:val="36"/>
          <w:szCs w:val="36"/>
          <w:lang w:val="en-ID"/>
        </w:rPr>
        <w:t xml:space="preserve">PROGRAM PEMBINAAN </w:t>
      </w:r>
      <w:r w:rsidRPr="006A26BE">
        <w:rPr>
          <w:rFonts w:eastAsia="Times New Roman" w:cs="Times New Roman"/>
          <w:b/>
          <w:bCs/>
          <w:sz w:val="36"/>
          <w:szCs w:val="36"/>
          <w:lang w:val="id-ID"/>
        </w:rPr>
        <w:t xml:space="preserve">BERBASIS </w:t>
      </w:r>
      <w:r w:rsidRPr="006A26BE">
        <w:rPr>
          <w:rFonts w:eastAsia="Times New Roman" w:cs="Times New Roman"/>
          <w:b/>
          <w:bCs/>
          <w:i/>
          <w:sz w:val="36"/>
          <w:szCs w:val="36"/>
          <w:lang w:val="id-ID"/>
        </w:rPr>
        <w:t>WEB</w:t>
      </w:r>
      <w:r w:rsidRPr="006A26BE">
        <w:rPr>
          <w:rFonts w:eastAsia="Times New Roman" w:cs="Times New Roman"/>
          <w:b/>
          <w:bCs/>
          <w:sz w:val="36"/>
          <w:szCs w:val="36"/>
          <w:lang w:val="id-ID"/>
        </w:rPr>
        <w:t xml:space="preserve"> DI STEI TAZKIA</w:t>
      </w:r>
      <w:r w:rsidRPr="006A26BE">
        <w:rPr>
          <w:rFonts w:eastAsia="Times New Roman" w:cs="Times New Roman"/>
          <w:b/>
          <w:sz w:val="36"/>
          <w:szCs w:val="36"/>
          <w:lang w:val="pt-BR"/>
        </w:rPr>
        <w:t xml:space="preserve"> 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val="pt-BR"/>
        </w:rPr>
      </w:pPr>
      <w:r w:rsidRPr="006A26BE">
        <w:rPr>
          <w:rFonts w:eastAsia="Times New Roman" w:cs="Times New Roman"/>
          <w:b/>
          <w:sz w:val="28"/>
          <w:szCs w:val="20"/>
          <w:lang w:val="pt-BR"/>
        </w:rPr>
        <w:t xml:space="preserve">  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pt-BR"/>
        </w:rPr>
      </w:pPr>
      <w:r w:rsidRPr="006A26BE">
        <w:rPr>
          <w:rFonts w:eastAsia="Times New Roman" w:cs="Times New Roman"/>
          <w:noProof/>
          <w:sz w:val="20"/>
          <w:szCs w:val="20"/>
          <w:lang w:val="id-ID" w:eastAsia="id-ID"/>
        </w:rPr>
        <w:drawing>
          <wp:inline distT="0" distB="0" distL="0" distR="0" wp14:anchorId="0B7AAE87" wp14:editId="7C862351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6BE" w:rsidRPr="006A26BE" w:rsidRDefault="006A26BE" w:rsidP="006A26BE">
      <w:pPr>
        <w:spacing w:after="0" w:line="240" w:lineRule="auto"/>
        <w:jc w:val="left"/>
        <w:rPr>
          <w:rFonts w:eastAsia="Times New Roman" w:cs="Times New Roman"/>
          <w:b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left"/>
        <w:rPr>
          <w:rFonts w:eastAsia="Times New Roman" w:cs="Times New Roman"/>
          <w:b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left"/>
        <w:rPr>
          <w:rFonts w:eastAsia="Times New Roman" w:cs="Times New Roman"/>
          <w:b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left"/>
        <w:rPr>
          <w:rFonts w:eastAsia="Times New Roman" w:cs="Times New Roman"/>
          <w:b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val="id-ID"/>
        </w:rPr>
      </w:pPr>
      <w:r w:rsidRPr="006A26BE">
        <w:rPr>
          <w:rFonts w:eastAsia="Times New Roman" w:cs="Times New Roman"/>
          <w:b/>
          <w:sz w:val="28"/>
          <w:szCs w:val="20"/>
          <w:lang w:val="id-ID"/>
        </w:rPr>
        <w:t>PROPOSAL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szCs w:val="24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pt-BR"/>
        </w:rPr>
      </w:pPr>
    </w:p>
    <w:p w:rsidR="006A26BE" w:rsidRPr="006A26BE" w:rsidRDefault="006A26BE" w:rsidP="006A26BE">
      <w:pPr>
        <w:keepNext/>
        <w:spacing w:after="0" w:line="240" w:lineRule="auto"/>
        <w:jc w:val="center"/>
        <w:outlineLvl w:val="5"/>
        <w:rPr>
          <w:rFonts w:ascii="Pierre" w:eastAsia="Times New Roman" w:hAnsi="Pierre" w:cs="Times New Roman"/>
          <w:b/>
          <w:sz w:val="36"/>
          <w:szCs w:val="20"/>
          <w:lang w:val="pt-BR"/>
        </w:rPr>
      </w:pPr>
    </w:p>
    <w:p w:rsidR="006A26BE" w:rsidRPr="006A26BE" w:rsidRDefault="006A26BE" w:rsidP="006A26BE">
      <w:pPr>
        <w:keepNext/>
        <w:spacing w:after="0" w:line="240" w:lineRule="auto"/>
        <w:jc w:val="center"/>
        <w:outlineLvl w:val="5"/>
        <w:rPr>
          <w:rFonts w:ascii="Pierre" w:eastAsia="Times New Roman" w:hAnsi="Pierre" w:cs="Times New Roman"/>
          <w:b/>
          <w:sz w:val="36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bCs/>
          <w:spacing w:val="40"/>
          <w:sz w:val="32"/>
          <w:szCs w:val="28"/>
          <w:lang w:val="id-ID"/>
        </w:rPr>
      </w:pPr>
      <w:r w:rsidRPr="006A26BE">
        <w:rPr>
          <w:rFonts w:eastAsia="Times New Roman" w:cs="Times New Roman"/>
          <w:b/>
          <w:bCs/>
          <w:spacing w:val="40"/>
          <w:sz w:val="28"/>
          <w:szCs w:val="28"/>
          <w:lang w:val="id-ID"/>
        </w:rPr>
        <w:t>Yodi Yanwar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pacing w:val="40"/>
          <w:szCs w:val="24"/>
          <w:lang w:val="id-ID"/>
        </w:rPr>
      </w:pPr>
      <w:r w:rsidRPr="006A26BE">
        <w:rPr>
          <w:rFonts w:eastAsia="Times New Roman" w:cs="Times New Roman"/>
          <w:b/>
          <w:bCs/>
          <w:spacing w:val="40"/>
          <w:szCs w:val="24"/>
          <w:lang w:val="id-ID"/>
        </w:rPr>
        <w:t>12215410549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Cs w:val="24"/>
          <w:lang w:val="id-ID"/>
        </w:rPr>
      </w:pPr>
      <w:r w:rsidRPr="006A26BE">
        <w:rPr>
          <w:rFonts w:eastAsia="Times New Roman" w:cs="Times New Roman"/>
          <w:b/>
          <w:szCs w:val="24"/>
          <w:lang w:val="pt-BR"/>
        </w:rPr>
        <w:t xml:space="preserve">Konsentrasi </w:t>
      </w:r>
      <w:r w:rsidRPr="006A26BE">
        <w:rPr>
          <w:rFonts w:eastAsia="Times New Roman" w:cs="Times New Roman"/>
          <w:b/>
          <w:szCs w:val="24"/>
          <w:lang w:val="id-ID"/>
        </w:rPr>
        <w:t>Sistem Informasi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28"/>
          <w:szCs w:val="20"/>
          <w:lang w:val="id-ID"/>
        </w:rPr>
      </w:pPr>
      <w:r w:rsidRPr="006A26BE">
        <w:rPr>
          <w:rFonts w:eastAsia="Times New Roman" w:cs="Times New Roman"/>
          <w:b/>
          <w:sz w:val="28"/>
          <w:szCs w:val="20"/>
          <w:lang w:val="pt-BR"/>
        </w:rPr>
        <w:t xml:space="preserve">PROGRAM STUDI TEKNIK </w:t>
      </w:r>
      <w:r w:rsidRPr="006A26BE">
        <w:rPr>
          <w:rFonts w:eastAsia="Times New Roman" w:cs="Times New Roman"/>
          <w:b/>
          <w:sz w:val="28"/>
          <w:szCs w:val="20"/>
          <w:lang w:val="id-ID"/>
        </w:rPr>
        <w:t>INFORMATIKA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left"/>
        <w:rPr>
          <w:rFonts w:eastAsia="Times New Roman" w:cs="Times New Roman"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left"/>
        <w:rPr>
          <w:rFonts w:eastAsia="Times New Roman" w:cs="Times New Roman"/>
          <w:sz w:val="20"/>
          <w:szCs w:val="20"/>
          <w:lang w:val="pt-BR"/>
        </w:rPr>
      </w:pP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pt-BR"/>
        </w:rPr>
      </w:pPr>
      <w:r w:rsidRPr="006A26BE">
        <w:rPr>
          <w:rFonts w:eastAsia="Times New Roman" w:cs="Times New Roman"/>
          <w:b/>
          <w:sz w:val="36"/>
          <w:szCs w:val="36"/>
          <w:lang w:val="pt-BR"/>
        </w:rPr>
        <w:t>FAKULTAS TEKNIK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pt-BR"/>
        </w:rPr>
      </w:pPr>
      <w:r w:rsidRPr="006A26BE">
        <w:rPr>
          <w:rFonts w:eastAsia="Times New Roman" w:cs="Times New Roman"/>
          <w:b/>
          <w:sz w:val="36"/>
          <w:szCs w:val="36"/>
          <w:lang w:val="pt-BR"/>
        </w:rPr>
        <w:t>UNIVERSITAS IBN KHALDUN BOGOR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pt-BR"/>
        </w:rPr>
      </w:pPr>
      <w:r w:rsidRPr="006A26BE">
        <w:rPr>
          <w:rFonts w:eastAsia="Times New Roman" w:cs="Times New Roman"/>
          <w:b/>
          <w:sz w:val="36"/>
          <w:szCs w:val="36"/>
          <w:lang w:val="pt-BR"/>
        </w:rPr>
        <w:t>BOGOR</w:t>
      </w:r>
    </w:p>
    <w:p w:rsidR="006A26BE" w:rsidRPr="006A26BE" w:rsidRDefault="006A26BE" w:rsidP="006A26BE">
      <w:pPr>
        <w:spacing w:after="0" w:line="240" w:lineRule="auto"/>
        <w:jc w:val="center"/>
        <w:rPr>
          <w:rFonts w:eastAsia="Times New Roman" w:cs="Times New Roman"/>
          <w:b/>
          <w:szCs w:val="24"/>
          <w:lang w:val="id-ID"/>
        </w:rPr>
      </w:pPr>
      <w:r w:rsidRPr="006A26BE">
        <w:rPr>
          <w:rFonts w:eastAsia="Times New Roman" w:cs="Times New Roman"/>
          <w:b/>
          <w:sz w:val="36"/>
          <w:szCs w:val="36"/>
          <w:lang w:val="pt-BR"/>
        </w:rPr>
        <w:t>2</w:t>
      </w:r>
      <w:r w:rsidRPr="006A26BE">
        <w:rPr>
          <w:rFonts w:eastAsia="Times New Roman" w:cs="Times New Roman"/>
          <w:b/>
          <w:sz w:val="36"/>
          <w:szCs w:val="36"/>
          <w:lang w:val="id-ID"/>
        </w:rPr>
        <w:t>016</w:t>
      </w:r>
    </w:p>
    <w:p w:rsidR="00EB4E1E" w:rsidRPr="00D22785" w:rsidRDefault="00EB4E1E" w:rsidP="00EB4E1E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lastRenderedPageBreak/>
        <w:t>LEMBAR PENGESAHAN</w:t>
      </w:r>
    </w:p>
    <w:p w:rsidR="00EB4E1E" w:rsidRDefault="00EB4E1E" w:rsidP="00EB4E1E">
      <w:pPr>
        <w:spacing w:after="0" w:line="240" w:lineRule="auto"/>
        <w:ind w:left="1440" w:hanging="1440"/>
        <w:rPr>
          <w:lang w:val="id-ID"/>
        </w:rPr>
      </w:pPr>
      <w:r>
        <w:rPr>
          <w:lang w:val="id-ID"/>
        </w:rPr>
        <w:t>Judul</w:t>
      </w:r>
      <w:r>
        <w:rPr>
          <w:lang w:val="id-ID"/>
        </w:rPr>
        <w:tab/>
      </w:r>
      <w:r>
        <w:rPr>
          <w:lang w:val="id-ID"/>
        </w:rPr>
        <w:tab/>
        <w:t xml:space="preserve">: Sistem Informasi Pengelolaan Matrikulasi Program     </w:t>
      </w:r>
    </w:p>
    <w:p w:rsidR="00F70F15" w:rsidRDefault="00EB4E1E" w:rsidP="00EB4E1E">
      <w:pPr>
        <w:spacing w:after="120"/>
        <w:ind w:left="1440" w:hanging="1440"/>
        <w:rPr>
          <w:lang w:val="id-ID"/>
        </w:rPr>
      </w:pPr>
      <w:r>
        <w:rPr>
          <w:lang w:val="id-ID"/>
        </w:rPr>
        <w:t xml:space="preserve">                                    Pembinaan Berbasis Web Di STEI TAZKIA</w:t>
      </w:r>
    </w:p>
    <w:p w:rsidR="00EB4E1E" w:rsidRDefault="00EB4E1E" w:rsidP="00EB4E1E">
      <w:pPr>
        <w:spacing w:after="120"/>
        <w:ind w:left="1440" w:hanging="1440"/>
        <w:rPr>
          <w:lang w:val="id-ID"/>
        </w:rPr>
      </w:pPr>
      <w:r>
        <w:rPr>
          <w:lang w:val="id-ID"/>
        </w:rPr>
        <w:t>Penyusun</w:t>
      </w:r>
      <w:r>
        <w:rPr>
          <w:lang w:val="id-ID"/>
        </w:rPr>
        <w:tab/>
      </w:r>
      <w:r>
        <w:rPr>
          <w:lang w:val="id-ID"/>
        </w:rPr>
        <w:tab/>
        <w:t>: Yodi Yanwar</w:t>
      </w:r>
    </w:p>
    <w:p w:rsidR="00EB4E1E" w:rsidRDefault="00EB4E1E" w:rsidP="00EB4E1E">
      <w:pPr>
        <w:spacing w:after="120"/>
        <w:ind w:left="1440" w:hanging="1440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  <w:t>: 12215410549</w:t>
      </w:r>
    </w:p>
    <w:p w:rsidR="00EB4E1E" w:rsidRDefault="00EB4E1E" w:rsidP="00EB4E1E">
      <w:pPr>
        <w:spacing w:after="120"/>
        <w:ind w:left="1440" w:hanging="1440"/>
        <w:rPr>
          <w:lang w:val="id-ID"/>
        </w:rPr>
      </w:pPr>
      <w:r>
        <w:rPr>
          <w:lang w:val="id-ID"/>
        </w:rPr>
        <w:t>Calon Pembimbing</w:t>
      </w:r>
      <w:r>
        <w:rPr>
          <w:lang w:val="id-ID"/>
        </w:rPr>
        <w:tab/>
        <w:t>: Jejen Jaenudin, S.Kom., M.Kom.</w:t>
      </w:r>
    </w:p>
    <w:p w:rsidR="00EB4E1E" w:rsidRDefault="00EB4E1E" w:rsidP="00EB4E1E">
      <w:pPr>
        <w:ind w:left="1440" w:hanging="1440"/>
        <w:rPr>
          <w:lang w:val="id-ID"/>
        </w:rPr>
      </w:pPr>
      <w:r>
        <w:rPr>
          <w:lang w:val="id-ID"/>
        </w:rPr>
        <w:t>Tanggal Seminar Proposal : .........................................</w:t>
      </w: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rPr>
          <w:lang w:val="id-ID"/>
        </w:rPr>
        <w:sectPr w:rsidR="00EB4E1E" w:rsidSect="006A26BE">
          <w:footerReference w:type="default" r:id="rId8"/>
          <w:pgSz w:w="11906" w:h="16838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</w:p>
    <w:p w:rsidR="00EB4E1E" w:rsidRDefault="00EB4E1E" w:rsidP="00564C11">
      <w:pPr>
        <w:spacing w:after="0"/>
        <w:rPr>
          <w:lang w:val="id-ID"/>
        </w:rPr>
      </w:pPr>
      <w:r>
        <w:rPr>
          <w:lang w:val="id-ID"/>
        </w:rPr>
        <w:lastRenderedPageBreak/>
        <w:t>Disetujui oleh:</w:t>
      </w:r>
    </w:p>
    <w:p w:rsidR="00EB4E1E" w:rsidRDefault="00EB4E1E" w:rsidP="00EB4E1E">
      <w:pPr>
        <w:rPr>
          <w:lang w:val="id-ID"/>
        </w:rPr>
      </w:pPr>
      <w:r>
        <w:rPr>
          <w:lang w:val="id-ID"/>
        </w:rPr>
        <w:t>Calon Pembimbing I,</w:t>
      </w: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spacing w:after="0" w:line="240" w:lineRule="auto"/>
        <w:rPr>
          <w:u w:val="single"/>
          <w:lang w:val="id-ID"/>
        </w:rPr>
      </w:pPr>
      <w:r>
        <w:rPr>
          <w:u w:val="single"/>
          <w:lang w:val="id-ID"/>
        </w:rPr>
        <w:t>Jejen Jaenudin, S.Kom., M.Kom.</w:t>
      </w:r>
    </w:p>
    <w:p w:rsidR="00EB4E1E" w:rsidRDefault="00EB4E1E" w:rsidP="00EB4E1E">
      <w:pPr>
        <w:rPr>
          <w:lang w:val="id-ID"/>
        </w:rPr>
      </w:pPr>
      <w:r>
        <w:rPr>
          <w:lang w:val="id-ID"/>
        </w:rPr>
        <w:t>NIK......................................</w:t>
      </w:r>
    </w:p>
    <w:p w:rsidR="00EB4E1E" w:rsidRDefault="00EB4E1E" w:rsidP="00EB4E1E">
      <w:pPr>
        <w:rPr>
          <w:lang w:val="id-ID"/>
        </w:rPr>
      </w:pPr>
    </w:p>
    <w:p w:rsidR="00564C11" w:rsidRDefault="00564C11" w:rsidP="00EB4E1E">
      <w:pPr>
        <w:rPr>
          <w:lang w:val="id-ID"/>
        </w:rPr>
      </w:pPr>
    </w:p>
    <w:p w:rsidR="00564C11" w:rsidRDefault="00564C11" w:rsidP="00564C11">
      <w:pPr>
        <w:spacing w:after="0"/>
        <w:rPr>
          <w:lang w:val="id-ID"/>
        </w:rPr>
      </w:pPr>
    </w:p>
    <w:p w:rsidR="00EB4E1E" w:rsidRDefault="00EB4E1E" w:rsidP="00EB4E1E">
      <w:pPr>
        <w:rPr>
          <w:lang w:val="id-ID"/>
        </w:rPr>
      </w:pPr>
      <w:r>
        <w:rPr>
          <w:lang w:val="id-ID"/>
        </w:rPr>
        <w:t>Kepala Laboratorium,</w:t>
      </w: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spacing w:after="0" w:line="240" w:lineRule="auto"/>
        <w:rPr>
          <w:u w:val="single"/>
          <w:lang w:val="id-ID"/>
        </w:rPr>
      </w:pPr>
      <w:r w:rsidRPr="00EB4E1E">
        <w:rPr>
          <w:u w:val="single"/>
          <w:lang w:val="id-ID"/>
        </w:rPr>
        <w:t>Puspa Eosina, S.Si., M.Kom.</w:t>
      </w:r>
    </w:p>
    <w:p w:rsidR="00EB4E1E" w:rsidRPr="00EB4E1E" w:rsidRDefault="00EB4E1E" w:rsidP="00EB4E1E">
      <w:pPr>
        <w:rPr>
          <w:lang w:val="id-ID"/>
        </w:rPr>
      </w:pPr>
      <w:r w:rsidRPr="00EB4E1E">
        <w:rPr>
          <w:lang w:val="id-ID"/>
        </w:rPr>
        <w:t>NIK</w:t>
      </w:r>
      <w:r>
        <w:rPr>
          <w:lang w:val="id-ID"/>
        </w:rPr>
        <w:t>......................................</w:t>
      </w:r>
    </w:p>
    <w:p w:rsidR="00EB4E1E" w:rsidRPr="00EB4E1E" w:rsidRDefault="00EB4E1E" w:rsidP="00EB4E1E">
      <w:pPr>
        <w:rPr>
          <w:lang w:val="id-ID"/>
        </w:rPr>
      </w:pPr>
    </w:p>
    <w:p w:rsidR="00EB4E1E" w:rsidRDefault="00EB4E1E" w:rsidP="00EB4E1E">
      <w:pPr>
        <w:ind w:left="1440" w:hanging="1440"/>
        <w:rPr>
          <w:lang w:val="id-ID"/>
        </w:rPr>
        <w:sectPr w:rsidR="00EB4E1E" w:rsidSect="00EB4E1E">
          <w:type w:val="continuous"/>
          <w:pgSz w:w="11906" w:h="16838"/>
          <w:pgMar w:top="2268" w:right="1701" w:bottom="1701" w:left="2268" w:header="709" w:footer="709" w:gutter="0"/>
          <w:cols w:num="2" w:space="708"/>
          <w:docGrid w:linePitch="360"/>
        </w:sectPr>
      </w:pPr>
    </w:p>
    <w:p w:rsidR="00EB4E1E" w:rsidRDefault="00EB4E1E" w:rsidP="00EB4E1E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lastRenderedPageBreak/>
        <w:t xml:space="preserve">Mengetahui, </w:t>
      </w:r>
    </w:p>
    <w:p w:rsidR="00EB4E1E" w:rsidRDefault="00EB4E1E" w:rsidP="00EB4E1E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t>Ketua Program Studi Teknik</w:t>
      </w:r>
    </w:p>
    <w:p w:rsidR="00EB4E1E" w:rsidRDefault="00EB4E1E" w:rsidP="00EB4E1E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t>Fakultas Teknik</w:t>
      </w:r>
    </w:p>
    <w:p w:rsidR="00EB4E1E" w:rsidRDefault="00AE203A" w:rsidP="00AE203A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t>Universitas Ibn Khaldun Bogor</w:t>
      </w:r>
    </w:p>
    <w:p w:rsidR="00AE203A" w:rsidRDefault="00AE203A" w:rsidP="00AE203A">
      <w:pPr>
        <w:spacing w:after="0"/>
        <w:ind w:left="1440" w:hanging="1440"/>
        <w:jc w:val="center"/>
        <w:rPr>
          <w:lang w:val="id-ID"/>
        </w:rPr>
      </w:pPr>
    </w:p>
    <w:p w:rsidR="00AE203A" w:rsidRDefault="00AE203A" w:rsidP="00AE203A">
      <w:pPr>
        <w:spacing w:after="0"/>
        <w:ind w:left="1440" w:hanging="1440"/>
        <w:jc w:val="center"/>
        <w:rPr>
          <w:lang w:val="id-ID"/>
        </w:rPr>
      </w:pPr>
    </w:p>
    <w:p w:rsidR="00AE203A" w:rsidRDefault="00AE203A" w:rsidP="00AE203A">
      <w:pPr>
        <w:spacing w:after="0"/>
        <w:ind w:left="1440" w:hanging="1440"/>
        <w:jc w:val="center"/>
        <w:rPr>
          <w:lang w:val="id-ID"/>
        </w:rPr>
      </w:pPr>
    </w:p>
    <w:p w:rsidR="00AE203A" w:rsidRDefault="00AE203A" w:rsidP="00AE203A">
      <w:pPr>
        <w:spacing w:after="0" w:line="240" w:lineRule="auto"/>
        <w:ind w:left="1440" w:hanging="1440"/>
        <w:jc w:val="center"/>
        <w:rPr>
          <w:u w:val="single"/>
          <w:lang w:val="id-ID"/>
        </w:rPr>
      </w:pPr>
      <w:r>
        <w:rPr>
          <w:u w:val="single"/>
          <w:lang w:val="id-ID"/>
        </w:rPr>
        <w:t>Hendri Hendrawan, S.Kom., M.Kom.</w:t>
      </w:r>
    </w:p>
    <w:p w:rsidR="00AE203A" w:rsidRDefault="00AE203A" w:rsidP="00AE203A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t>NIK......................................</w:t>
      </w:r>
    </w:p>
    <w:p w:rsidR="006A26BE" w:rsidRPr="0006270B" w:rsidRDefault="006A26BE" w:rsidP="006A26BE">
      <w:pPr>
        <w:tabs>
          <w:tab w:val="center" w:leader="dot" w:pos="7371"/>
          <w:tab w:val="left" w:pos="7513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06270B">
        <w:rPr>
          <w:rFonts w:cs="Times New Roman"/>
          <w:b/>
          <w:sz w:val="28"/>
          <w:szCs w:val="24"/>
          <w:lang w:val="id-ID"/>
        </w:rPr>
        <w:lastRenderedPageBreak/>
        <w:t>DAFTAR ISI</w:t>
      </w:r>
    </w:p>
    <w:p w:rsidR="006A26BE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PENGESAHAN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i</w:t>
      </w:r>
    </w:p>
    <w:p w:rsidR="006A26BE" w:rsidRPr="0006270B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DAFTAR ISI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iii</w:t>
      </w:r>
    </w:p>
    <w:p w:rsidR="006A26BE" w:rsidRPr="0006270B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GAMBAR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iv</w:t>
      </w:r>
    </w:p>
    <w:p w:rsidR="006A26BE" w:rsidRPr="0006270B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TABEL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v</w:t>
      </w:r>
    </w:p>
    <w:p w:rsidR="006A26BE" w:rsidRPr="00D22785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1.      </w:t>
      </w:r>
      <w:r w:rsidRPr="00D22785">
        <w:rPr>
          <w:rFonts w:cs="Times New Roman"/>
          <w:b/>
          <w:szCs w:val="24"/>
          <w:lang w:val="id-ID"/>
        </w:rPr>
        <w:t>PENDAHULUAN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1</w:t>
      </w:r>
    </w:p>
    <w:p w:rsidR="006A26BE" w:rsidRPr="00D22785" w:rsidRDefault="006A26BE" w:rsidP="006A26BE">
      <w:pPr>
        <w:pStyle w:val="ListParagraph"/>
        <w:numPr>
          <w:ilvl w:val="1"/>
          <w:numId w:val="2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6A26BE" w:rsidRPr="00D22785" w:rsidRDefault="006A26BE" w:rsidP="006A26BE">
      <w:pPr>
        <w:pStyle w:val="ListParagraph"/>
        <w:numPr>
          <w:ilvl w:val="1"/>
          <w:numId w:val="2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6A26BE" w:rsidRPr="00D22785" w:rsidRDefault="006A26BE" w:rsidP="006A26BE">
      <w:pPr>
        <w:pStyle w:val="ListParagraph"/>
        <w:numPr>
          <w:ilvl w:val="1"/>
          <w:numId w:val="2"/>
        </w:numPr>
        <w:tabs>
          <w:tab w:val="center" w:leader="dot" w:pos="7371"/>
          <w:tab w:val="left" w:pos="7655"/>
        </w:tabs>
        <w:spacing w:after="120"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6A26BE" w:rsidRPr="00D22785" w:rsidRDefault="006A26BE" w:rsidP="006A26BE">
      <w:pPr>
        <w:pStyle w:val="ListParagraph"/>
        <w:numPr>
          <w:ilvl w:val="1"/>
          <w:numId w:val="2"/>
        </w:numPr>
        <w:tabs>
          <w:tab w:val="center" w:leader="dot" w:pos="7371"/>
          <w:tab w:val="left" w:pos="7655"/>
        </w:tabs>
        <w:spacing w:after="120" w:line="240" w:lineRule="auto"/>
        <w:ind w:left="993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6A26BE" w:rsidRPr="00D22785" w:rsidRDefault="006A26BE" w:rsidP="006A26BE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2.      </w:t>
      </w:r>
      <w:r w:rsidRPr="00D22785">
        <w:rPr>
          <w:rFonts w:cs="Times New Roman"/>
          <w:b/>
          <w:szCs w:val="24"/>
          <w:lang w:val="id-ID"/>
        </w:rPr>
        <w:t>TINJAUAN PUSTAKA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  <w:t>4</w:t>
      </w:r>
    </w:p>
    <w:p w:rsidR="006A26BE" w:rsidRPr="00D22785" w:rsidRDefault="006A26BE" w:rsidP="006A26BE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2.1  </w:t>
      </w:r>
      <w:r w:rsidRPr="00D22785">
        <w:rPr>
          <w:rFonts w:cs="Times New Roman"/>
          <w:szCs w:val="24"/>
          <w:lang w:val="id-ID"/>
        </w:rPr>
        <w:t>Studi Literatur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4</w:t>
      </w:r>
    </w:p>
    <w:p w:rsidR="006A26BE" w:rsidRPr="00D22785" w:rsidRDefault="006A26BE" w:rsidP="006A26BE">
      <w:pPr>
        <w:tabs>
          <w:tab w:val="center" w:leader="dot" w:pos="7371"/>
          <w:tab w:val="left" w:pos="7655"/>
        </w:tabs>
        <w:spacing w:after="120"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</w:t>
      </w:r>
      <w:r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6A26BE" w:rsidRPr="00D22785" w:rsidRDefault="006A26BE" w:rsidP="006A26BE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>3.      METODE PENELITIAN</w:t>
      </w:r>
      <w:r w:rsidRPr="00D22785">
        <w:rPr>
          <w:rFonts w:cs="Times New Roman"/>
          <w:b/>
          <w:szCs w:val="24"/>
          <w:lang w:val="id-ID"/>
        </w:rPr>
        <w:tab/>
      </w:r>
      <w:r w:rsidRPr="00D22785">
        <w:rPr>
          <w:rFonts w:cs="Times New Roman"/>
          <w:b/>
          <w:szCs w:val="24"/>
          <w:lang w:val="id-ID"/>
        </w:rPr>
        <w:tab/>
      </w:r>
      <w:r>
        <w:rPr>
          <w:rFonts w:cs="Times New Roman"/>
          <w:b/>
          <w:szCs w:val="24"/>
          <w:lang w:val="id-ID"/>
        </w:rPr>
        <w:t>14</w:t>
      </w:r>
    </w:p>
    <w:p w:rsidR="006A26BE" w:rsidRPr="00D22785" w:rsidRDefault="006A26BE" w:rsidP="006A26BE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3.1  </w:t>
      </w:r>
      <w:r w:rsidRPr="00D22785">
        <w:rPr>
          <w:rFonts w:cs="Times New Roman"/>
          <w:szCs w:val="24"/>
          <w:lang w:val="id-ID"/>
        </w:rPr>
        <w:t>Waktu dan Tempat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14</w:t>
      </w:r>
    </w:p>
    <w:p w:rsidR="006A26BE" w:rsidRPr="00D22785" w:rsidRDefault="006A26BE" w:rsidP="006A26BE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3.2  </w:t>
      </w:r>
      <w:r w:rsidRPr="00D22785">
        <w:rPr>
          <w:rFonts w:cs="Times New Roman"/>
          <w:szCs w:val="24"/>
          <w:lang w:val="id-ID"/>
        </w:rPr>
        <w:t>Alat dan Bahan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14</w:t>
      </w:r>
    </w:p>
    <w:p w:rsidR="006A26BE" w:rsidRPr="00D22785" w:rsidRDefault="006A26BE" w:rsidP="006A26BE">
      <w:pPr>
        <w:tabs>
          <w:tab w:val="center" w:leader="dot" w:pos="7371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3.3  </w:t>
      </w:r>
      <w:r w:rsidRPr="001E61EC">
        <w:rPr>
          <w:rFonts w:asciiTheme="majorBidi" w:hAnsiTheme="majorBidi" w:cstheme="majorBidi"/>
          <w:color w:val="000000"/>
          <w:szCs w:val="24"/>
        </w:rPr>
        <w:t xml:space="preserve">Metode </w:t>
      </w:r>
      <w:r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15</w:t>
      </w:r>
    </w:p>
    <w:p w:rsidR="006A26BE" w:rsidRDefault="006A26BE" w:rsidP="006A26BE">
      <w:pPr>
        <w:tabs>
          <w:tab w:val="left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4.      JADWAL PELAKSANAAN PENELITIAN </w:t>
      </w:r>
      <w:r>
        <w:rPr>
          <w:rFonts w:cs="Times New Roman"/>
          <w:b/>
          <w:szCs w:val="24"/>
          <w:lang w:val="id-ID"/>
        </w:rPr>
        <w:tab/>
        <w:t xml:space="preserve">   </w:t>
      </w:r>
      <w:r>
        <w:rPr>
          <w:rFonts w:cs="Times New Roman"/>
          <w:b/>
          <w:szCs w:val="24"/>
          <w:lang w:val="id-ID"/>
        </w:rPr>
        <w:tab/>
        <w:t>19</w:t>
      </w:r>
    </w:p>
    <w:p w:rsidR="006A26BE" w:rsidRPr="00D22785" w:rsidRDefault="006A26BE" w:rsidP="006A26BE">
      <w:pPr>
        <w:tabs>
          <w:tab w:val="left" w:leader="dot" w:pos="7371"/>
          <w:tab w:val="left" w:pos="7655"/>
        </w:tabs>
        <w:spacing w:after="120"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5.      DAFTAR PUSTAKA </w:t>
      </w:r>
      <w:r>
        <w:rPr>
          <w:rFonts w:cs="Times New Roman"/>
          <w:b/>
          <w:szCs w:val="24"/>
          <w:lang w:val="id-ID"/>
        </w:rPr>
        <w:tab/>
        <w:t xml:space="preserve">   </w:t>
      </w:r>
      <w:r>
        <w:rPr>
          <w:rFonts w:cs="Times New Roman"/>
          <w:b/>
          <w:szCs w:val="24"/>
          <w:lang w:val="id-ID"/>
        </w:rPr>
        <w:tab/>
        <w:t>21</w:t>
      </w:r>
    </w:p>
    <w:p w:rsidR="006A26BE" w:rsidRDefault="006A26BE" w:rsidP="006A26BE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  <w:bookmarkStart w:id="0" w:name="_GoBack"/>
      <w:bookmarkEnd w:id="0"/>
    </w:p>
    <w:p w:rsidR="006A26BE" w:rsidRPr="00D22785" w:rsidRDefault="006A26BE" w:rsidP="006A26BE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6A26BE" w:rsidRPr="00D22785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</w:t>
      </w:r>
      <w:r>
        <w:rPr>
          <w:rFonts w:cs="Times New Roman"/>
          <w:szCs w:val="24"/>
          <w:lang w:val="id-ID"/>
        </w:rPr>
        <w:t>Model</w:t>
      </w:r>
      <w:r w:rsidRPr="00D22785">
        <w:rPr>
          <w:rFonts w:cs="Times New Roman"/>
          <w:szCs w:val="24"/>
          <w:lang w:val="id-ID"/>
        </w:rPr>
        <w:t xml:space="preserve"> </w:t>
      </w:r>
      <w:r w:rsidRPr="00D22785">
        <w:rPr>
          <w:rFonts w:cs="Times New Roman"/>
          <w:i/>
          <w:szCs w:val="24"/>
          <w:lang w:val="id-ID"/>
        </w:rPr>
        <w:t>Waterfall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12</w:t>
      </w:r>
    </w:p>
    <w:p w:rsidR="006A26BE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>
        <w:rPr>
          <w:rFonts w:cs="Times New Roman"/>
          <w:szCs w:val="24"/>
          <w:lang w:val="id-ID"/>
        </w:rPr>
        <w:t>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16</w:t>
      </w: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6A26BE" w:rsidRDefault="006A26BE" w:rsidP="006A26BE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6A26BE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6A26BE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DFD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</w:t>
      </w:r>
    </w:p>
    <w:p w:rsidR="006A26BE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6A26BE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Pr="00D22785">
        <w:rPr>
          <w:rFonts w:cs="Times New Roman"/>
          <w:szCs w:val="24"/>
          <w:lang w:val="id-ID"/>
        </w:rPr>
        <w:t xml:space="preserve">  </w:t>
      </w:r>
      <w:r w:rsidRPr="006428DE">
        <w:t xml:space="preserve">Simbol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6A26BE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14</w:t>
      </w:r>
    </w:p>
    <w:p w:rsidR="006A26BE" w:rsidRPr="00CC688C" w:rsidRDefault="006A26BE" w:rsidP="006A26BE">
      <w:pPr>
        <w:tabs>
          <w:tab w:val="center" w:leader="dot" w:pos="7513"/>
          <w:tab w:val="left" w:pos="7655"/>
        </w:tabs>
        <w:spacing w:after="120"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6A26BE" w:rsidRPr="00AE203A" w:rsidRDefault="006A26BE" w:rsidP="00AE203A">
      <w:pPr>
        <w:spacing w:after="0"/>
        <w:ind w:left="1440" w:hanging="1440"/>
        <w:jc w:val="center"/>
        <w:rPr>
          <w:lang w:val="id-ID"/>
        </w:rPr>
      </w:pPr>
    </w:p>
    <w:sectPr w:rsidR="006A26BE" w:rsidRPr="00AE203A" w:rsidSect="006A26BE">
      <w:type w:val="continuous"/>
      <w:pgSz w:w="11906" w:h="16838"/>
      <w:pgMar w:top="2268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9C4" w:rsidRDefault="00DE19C4" w:rsidP="00EF3A66">
      <w:pPr>
        <w:spacing w:after="0" w:line="240" w:lineRule="auto"/>
      </w:pPr>
      <w:r>
        <w:separator/>
      </w:r>
    </w:p>
  </w:endnote>
  <w:endnote w:type="continuationSeparator" w:id="0">
    <w:p w:rsidR="00DE19C4" w:rsidRDefault="00DE19C4" w:rsidP="00EF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03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3A66" w:rsidRDefault="00EF3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26BE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EF3A66" w:rsidRDefault="00EF3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9C4" w:rsidRDefault="00DE19C4" w:rsidP="00EF3A66">
      <w:pPr>
        <w:spacing w:after="0" w:line="240" w:lineRule="auto"/>
      </w:pPr>
      <w:r>
        <w:separator/>
      </w:r>
    </w:p>
  </w:footnote>
  <w:footnote w:type="continuationSeparator" w:id="0">
    <w:p w:rsidR="00DE19C4" w:rsidRDefault="00DE19C4" w:rsidP="00EF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AE770A2"/>
    <w:multiLevelType w:val="hybridMultilevel"/>
    <w:tmpl w:val="D14ABB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1E"/>
    <w:rsid w:val="00564C11"/>
    <w:rsid w:val="006A26BE"/>
    <w:rsid w:val="0098387F"/>
    <w:rsid w:val="00AE203A"/>
    <w:rsid w:val="00DE19C4"/>
    <w:rsid w:val="00EB4E1E"/>
    <w:rsid w:val="00EF3A66"/>
    <w:rsid w:val="00F7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2D7D"/>
  <w15:chartTrackingRefBased/>
  <w15:docId w15:val="{54FE04F3-DD10-4687-9FC6-7415DFF8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E1E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66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3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66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2019-04-07T13:28:00Z</dcterms:created>
  <dcterms:modified xsi:type="dcterms:W3CDTF">2019-04-08T02:26:00Z</dcterms:modified>
</cp:coreProperties>
</file>